
<file path=[Content_Types].xml><?xml version="1.0" encoding="utf-8"?>
<Types xmlns="http://schemas.openxmlformats.org/package/2006/content-types">
  <Default Extension="xml" ContentType="application/xml"/>
  <Default Extension="jpeg" ContentType="image/jpeg"/>
  <Default Extension="jpg" ContentType="image/jpeg"/>
  <Default Extension="rels" ContentType="application/vnd.openxmlformats-package.relationships+xml"/>
  <Default Extension="gif" ContentType="image/gif"/>
  <Default Extension="wdp" ContentType="image/vnd.ms-photo"/>
  <Default Extension="png" ContentType="image/p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5"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2D007D0" w14:textId="16357DB8" w:rsidR="007B69D9" w:rsidRDefault="001C037A" w:rsidP="007B69D9">
      <w:pPr>
        <w:rPr>
          <w:noProof/>
        </w:rPr>
      </w:pPr>
      <w:r>
        <w:rPr>
          <w:noProof/>
        </w:rPr>
        <mc:AlternateContent>
          <mc:Choice Requires="wps">
            <w:drawing>
              <wp:anchor distT="36576" distB="36576" distL="36576" distR="36576" simplePos="0" relativeHeight="251812864" behindDoc="0" locked="0" layoutInCell="1" allowOverlap="1" wp14:anchorId="415ECA33" wp14:editId="5A3D4DBE">
                <wp:simplePos x="0" y="0"/>
                <wp:positionH relativeFrom="page">
                  <wp:posOffset>5444490</wp:posOffset>
                </wp:positionH>
                <wp:positionV relativeFrom="page">
                  <wp:posOffset>5007610</wp:posOffset>
                </wp:positionV>
                <wp:extent cx="1878965" cy="4592955"/>
                <wp:effectExtent l="0" t="0" r="26035" b="29845"/>
                <wp:wrapNone/>
                <wp:docPr id="268"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78965" cy="4592955"/>
                        </a:xfrm>
                        <a:prstGeom prst="rect">
                          <a:avLst/>
                        </a:prstGeom>
                        <a:gradFill flip="none" rotWithShape="1">
                          <a:gsLst>
                            <a:gs pos="85400">
                              <a:schemeClr val="bg1"/>
                            </a:gs>
                            <a:gs pos="0">
                              <a:schemeClr val="bg2">
                                <a:lumMod val="50000"/>
                                <a:alpha val="65000"/>
                              </a:schemeClr>
                            </a:gs>
                            <a:gs pos="65000">
                              <a:schemeClr val="bg1"/>
                            </a:gs>
                            <a:gs pos="100000">
                              <a:schemeClr val="accent1">
                                <a:tint val="23500"/>
                                <a:satMod val="160000"/>
                              </a:schemeClr>
                            </a:gs>
                          </a:gsLst>
                          <a:lin ang="10800000" scaled="1"/>
                          <a:tileRect/>
                        </a:gradFill>
                        <a:ln w="6350" cmpd="dbl">
                          <a:solidFill>
                            <a:schemeClr val="tx2">
                              <a:lumMod val="75000"/>
                            </a:schemeClr>
                          </a:solidFill>
                          <a:prstDash val="dashDot"/>
                        </a:ln>
                        <a:effectLst/>
                      </wps:spPr>
                      <wps:style>
                        <a:lnRef idx="0">
                          <a:schemeClr val="accent1"/>
                        </a:lnRef>
                        <a:fillRef idx="0">
                          <a:schemeClr val="accent1"/>
                        </a:fillRef>
                        <a:effectRef idx="0">
                          <a:schemeClr val="accent1"/>
                        </a:effectRef>
                        <a:fontRef idx="minor">
                          <a:schemeClr val="dk1"/>
                        </a:fontRef>
                      </wps:style>
                      <wps:txbx>
                        <w:txbxContent>
                          <w:p w14:paraId="271CF476" w14:textId="77777777" w:rsidR="00927EA6" w:rsidRPr="00502F9C" w:rsidRDefault="00927EA6">
                            <w:pPr>
                              <w:rPr>
                                <w:sz w:val="20"/>
                                <w:szCs w:val="20"/>
                              </w:rPr>
                            </w:pPr>
                          </w:p>
                          <w:p w14:paraId="1CDB151B" w14:textId="77777777" w:rsidR="00927EA6" w:rsidRPr="00502F9C" w:rsidRDefault="00927EA6">
                            <w:pPr>
                              <w:rPr>
                                <w:rFonts w:asciiTheme="minorHAnsi" w:hAnsiTheme="minorHAnsi" w:cstheme="minorHAnsi"/>
                                <w:sz w:val="20"/>
                                <w:szCs w:val="20"/>
                              </w:rPr>
                            </w:pPr>
                          </w:p>
                          <w:p w14:paraId="1BC5762A" w14:textId="7615A04B" w:rsidR="00927EA6" w:rsidRPr="00502F9C" w:rsidRDefault="00927EA6">
                            <w:pPr>
                              <w:rPr>
                                <w:rFonts w:asciiTheme="minorHAnsi" w:hAnsiTheme="minorHAnsi" w:cstheme="minorHAnsi"/>
                                <w:sz w:val="20"/>
                                <w:szCs w:val="20"/>
                              </w:rPr>
                            </w:pPr>
                            <w:r>
                              <w:rPr>
                                <w:rFonts w:asciiTheme="minorHAnsi" w:hAnsiTheme="minorHAnsi" w:cstheme="minorHAnsi"/>
                                <w:sz w:val="20"/>
                                <w:szCs w:val="20"/>
                              </w:rPr>
                              <w:t>UP &amp; DOWN… UP &amp; DOWN…</w:t>
                            </w:r>
                            <w:r w:rsidRPr="00502F9C">
                              <w:rPr>
                                <w:rFonts w:asciiTheme="minorHAnsi" w:hAnsiTheme="minorHAnsi" w:cstheme="minorHAnsi"/>
                                <w:sz w:val="20"/>
                                <w:szCs w:val="20"/>
                              </w:rPr>
                              <w:t>…1</w:t>
                            </w:r>
                          </w:p>
                          <w:p w14:paraId="0152FC6F" w14:textId="77777777" w:rsidR="00927EA6" w:rsidRPr="00502F9C" w:rsidRDefault="00927EA6">
                            <w:pPr>
                              <w:rPr>
                                <w:rFonts w:asciiTheme="minorHAnsi" w:hAnsiTheme="minorHAnsi" w:cstheme="minorHAnsi"/>
                                <w:sz w:val="20"/>
                                <w:szCs w:val="20"/>
                              </w:rPr>
                            </w:pPr>
                          </w:p>
                          <w:p w14:paraId="67AAD343" w14:textId="503F0128" w:rsidR="00927EA6" w:rsidRPr="00502F9C" w:rsidRDefault="00927EA6">
                            <w:pPr>
                              <w:rPr>
                                <w:rFonts w:asciiTheme="minorHAnsi" w:hAnsiTheme="minorHAnsi" w:cstheme="minorHAnsi"/>
                                <w:sz w:val="20"/>
                                <w:szCs w:val="20"/>
                              </w:rPr>
                            </w:pPr>
                            <w:r>
                              <w:rPr>
                                <w:rFonts w:asciiTheme="minorHAnsi" w:hAnsiTheme="minorHAnsi" w:cstheme="minorHAnsi"/>
                                <w:sz w:val="20"/>
                                <w:szCs w:val="20"/>
                              </w:rPr>
                              <w:t>OLD 401(K)? CALL MILLENNIUM..</w:t>
                            </w:r>
                            <w:r w:rsidRPr="00502F9C">
                              <w:rPr>
                                <w:rFonts w:asciiTheme="minorHAnsi" w:hAnsiTheme="minorHAnsi" w:cstheme="minorHAnsi"/>
                                <w:sz w:val="20"/>
                                <w:szCs w:val="20"/>
                              </w:rPr>
                              <w:t>………………...……</w:t>
                            </w:r>
                            <w:r>
                              <w:rPr>
                                <w:rFonts w:asciiTheme="minorHAnsi" w:hAnsiTheme="minorHAnsi" w:cstheme="minorHAnsi"/>
                                <w:sz w:val="20"/>
                                <w:szCs w:val="20"/>
                              </w:rPr>
                              <w:t>.</w:t>
                            </w:r>
                            <w:r w:rsidRPr="00502F9C">
                              <w:rPr>
                                <w:rFonts w:asciiTheme="minorHAnsi" w:hAnsiTheme="minorHAnsi" w:cstheme="minorHAnsi"/>
                                <w:sz w:val="20"/>
                                <w:szCs w:val="20"/>
                              </w:rPr>
                              <w:t>.3</w:t>
                            </w:r>
                          </w:p>
                          <w:p w14:paraId="1F77A03D" w14:textId="77777777" w:rsidR="00927EA6" w:rsidRPr="00502F9C" w:rsidRDefault="00927EA6">
                            <w:pPr>
                              <w:rPr>
                                <w:rFonts w:asciiTheme="minorHAnsi" w:hAnsiTheme="minorHAnsi" w:cstheme="minorHAnsi"/>
                                <w:sz w:val="20"/>
                                <w:szCs w:val="20"/>
                              </w:rPr>
                            </w:pPr>
                          </w:p>
                          <w:p w14:paraId="4B4AFC82" w14:textId="31E93CAD" w:rsidR="00927EA6" w:rsidRPr="00502F9C" w:rsidRDefault="00927EA6">
                            <w:pPr>
                              <w:rPr>
                                <w:rFonts w:asciiTheme="minorHAnsi" w:hAnsiTheme="minorHAnsi" w:cstheme="minorHAnsi"/>
                                <w:sz w:val="20"/>
                                <w:szCs w:val="20"/>
                              </w:rPr>
                            </w:pPr>
                            <w:r>
                              <w:rPr>
                                <w:rFonts w:asciiTheme="minorHAnsi" w:hAnsiTheme="minorHAnsi" w:cstheme="minorHAnsi"/>
                                <w:sz w:val="20"/>
                                <w:szCs w:val="20"/>
                              </w:rPr>
                              <w:t>REAL WORLD INVESTING</w:t>
                            </w:r>
                            <w:r w:rsidRPr="00502F9C">
                              <w:rPr>
                                <w:rFonts w:asciiTheme="minorHAnsi" w:hAnsiTheme="minorHAnsi" w:cstheme="minorHAnsi"/>
                                <w:sz w:val="20"/>
                                <w:szCs w:val="20"/>
                              </w:rPr>
                              <w:t>………………...……..…</w:t>
                            </w:r>
                            <w:r>
                              <w:rPr>
                                <w:rFonts w:asciiTheme="minorHAnsi" w:hAnsiTheme="minorHAnsi" w:cstheme="minorHAnsi"/>
                                <w:sz w:val="20"/>
                                <w:szCs w:val="20"/>
                              </w:rPr>
                              <w:t>.</w:t>
                            </w:r>
                            <w:r w:rsidRPr="00502F9C">
                              <w:rPr>
                                <w:rFonts w:asciiTheme="minorHAnsi" w:hAnsiTheme="minorHAnsi" w:cstheme="minorHAnsi"/>
                                <w:sz w:val="20"/>
                                <w:szCs w:val="20"/>
                              </w:rPr>
                              <w:t>..4</w:t>
                            </w:r>
                          </w:p>
                          <w:p w14:paraId="16C5D17C" w14:textId="77777777" w:rsidR="00927EA6" w:rsidRPr="00502F9C" w:rsidRDefault="00927EA6">
                            <w:pPr>
                              <w:rPr>
                                <w:rFonts w:asciiTheme="minorHAnsi" w:hAnsiTheme="minorHAnsi" w:cstheme="minorHAnsi"/>
                                <w:sz w:val="20"/>
                                <w:szCs w:val="20"/>
                              </w:rPr>
                            </w:pPr>
                          </w:p>
                          <w:p w14:paraId="03DAD481" w14:textId="32E03B72" w:rsidR="00927EA6" w:rsidRPr="00502F9C" w:rsidRDefault="001C037A">
                            <w:pPr>
                              <w:rPr>
                                <w:rFonts w:asciiTheme="minorHAnsi" w:hAnsiTheme="minorHAnsi" w:cstheme="minorHAnsi"/>
                                <w:sz w:val="20"/>
                                <w:szCs w:val="20"/>
                              </w:rPr>
                            </w:pPr>
                            <w:r>
                              <w:rPr>
                                <w:rFonts w:asciiTheme="minorHAnsi" w:hAnsiTheme="minorHAnsi" w:cstheme="minorHAnsi"/>
                                <w:sz w:val="20"/>
                                <w:szCs w:val="20"/>
                              </w:rPr>
                              <w:t>BUILD WEALTH, IMPROVE COMMUNITIES……………............6</w:t>
                            </w:r>
                          </w:p>
                          <w:p w14:paraId="0E4B6B59" w14:textId="77777777" w:rsidR="00927EA6" w:rsidRPr="00502F9C" w:rsidRDefault="00927EA6">
                            <w:pPr>
                              <w:rPr>
                                <w:rFonts w:asciiTheme="minorHAnsi" w:hAnsiTheme="minorHAnsi" w:cstheme="minorHAnsi"/>
                                <w:sz w:val="20"/>
                                <w:szCs w:val="20"/>
                              </w:rPr>
                            </w:pPr>
                          </w:p>
                          <w:p w14:paraId="3E0235BF" w14:textId="02FFFB38" w:rsidR="00927EA6" w:rsidRPr="00502F9C" w:rsidRDefault="00927EA6">
                            <w:pPr>
                              <w:rPr>
                                <w:rFonts w:asciiTheme="minorHAnsi" w:hAnsiTheme="minorHAnsi" w:cstheme="minorHAnsi"/>
                                <w:sz w:val="20"/>
                                <w:szCs w:val="20"/>
                              </w:rPr>
                            </w:pPr>
                            <w:r>
                              <w:rPr>
                                <w:rFonts w:asciiTheme="minorHAnsi" w:hAnsiTheme="minorHAnsi" w:cstheme="minorHAnsi"/>
                                <w:sz w:val="20"/>
                                <w:szCs w:val="20"/>
                              </w:rPr>
                              <w:t>INDUSTRY NEWS &amp; UPDATES….7</w:t>
                            </w:r>
                          </w:p>
                          <w:p w14:paraId="75D4C6F6" w14:textId="77777777" w:rsidR="00927EA6" w:rsidRPr="00502F9C" w:rsidRDefault="00927EA6">
                            <w:pPr>
                              <w:rPr>
                                <w:rFonts w:asciiTheme="minorHAnsi" w:hAnsiTheme="minorHAnsi" w:cstheme="minorHAnsi"/>
                                <w:sz w:val="20"/>
                                <w:szCs w:val="20"/>
                              </w:rPr>
                            </w:pPr>
                          </w:p>
                          <w:p w14:paraId="7EE1BEC1" w14:textId="50F9F7EC" w:rsidR="00927EA6" w:rsidRPr="00502F9C" w:rsidRDefault="001C037A">
                            <w:pPr>
                              <w:rPr>
                                <w:rFonts w:asciiTheme="minorHAnsi" w:hAnsiTheme="minorHAnsi" w:cstheme="minorHAnsi"/>
                                <w:sz w:val="20"/>
                                <w:szCs w:val="20"/>
                              </w:rPr>
                            </w:pPr>
                            <w:r>
                              <w:rPr>
                                <w:rFonts w:asciiTheme="minorHAnsi" w:hAnsiTheme="minorHAnsi" w:cstheme="minorHAnsi"/>
                                <w:sz w:val="20"/>
                                <w:szCs w:val="20"/>
                              </w:rPr>
                              <w:t>BE DARING………..…….</w:t>
                            </w:r>
                            <w:r w:rsidR="00927EA6">
                              <w:rPr>
                                <w:rFonts w:asciiTheme="minorHAnsi" w:hAnsiTheme="minorHAnsi" w:cstheme="minorHAnsi"/>
                                <w:sz w:val="20"/>
                                <w:szCs w:val="20"/>
                              </w:rPr>
                              <w:t>….……...…8</w:t>
                            </w:r>
                          </w:p>
                          <w:p w14:paraId="24FF92A7" w14:textId="77777777" w:rsidR="00927EA6" w:rsidRPr="00502F9C" w:rsidRDefault="00927EA6">
                            <w:pPr>
                              <w:rPr>
                                <w:rFonts w:asciiTheme="minorHAnsi" w:hAnsiTheme="minorHAnsi" w:cstheme="minorHAnsi"/>
                                <w:sz w:val="20"/>
                                <w:szCs w:val="20"/>
                              </w:rPr>
                            </w:pPr>
                          </w:p>
                          <w:p w14:paraId="7BA9CCAF" w14:textId="6DF37000" w:rsidR="00927EA6" w:rsidRPr="00502F9C" w:rsidRDefault="00927EA6">
                            <w:pPr>
                              <w:rPr>
                                <w:rFonts w:asciiTheme="minorHAnsi" w:hAnsiTheme="minorHAnsi" w:cstheme="minorHAnsi"/>
                                <w:sz w:val="20"/>
                                <w:szCs w:val="20"/>
                              </w:rPr>
                            </w:pPr>
                            <w:r w:rsidRPr="00502F9C">
                              <w:rPr>
                                <w:rFonts w:asciiTheme="minorHAnsi" w:hAnsiTheme="minorHAnsi" w:cstheme="minorHAnsi"/>
                                <w:sz w:val="20"/>
                                <w:szCs w:val="20"/>
                              </w:rPr>
                              <w:t>HOT INVEST</w:t>
                            </w:r>
                            <w:r>
                              <w:rPr>
                                <w:rFonts w:asciiTheme="minorHAnsi" w:hAnsiTheme="minorHAnsi" w:cstheme="minorHAnsi"/>
                                <w:sz w:val="20"/>
                                <w:szCs w:val="20"/>
                              </w:rPr>
                              <w:t>M</w:t>
                            </w:r>
                            <w:r w:rsidR="001C037A">
                              <w:rPr>
                                <w:rFonts w:asciiTheme="minorHAnsi" w:hAnsiTheme="minorHAnsi" w:cstheme="minorHAnsi"/>
                                <w:sz w:val="20"/>
                                <w:szCs w:val="20"/>
                              </w:rPr>
                              <w:t>ENT OPPORTUNITIES…….…….…......10</w:t>
                            </w:r>
                          </w:p>
                          <w:p w14:paraId="3C1E425F" w14:textId="77777777" w:rsidR="00927EA6" w:rsidRPr="00502F9C" w:rsidRDefault="00927EA6">
                            <w:pPr>
                              <w:rPr>
                                <w:rFonts w:asciiTheme="minorHAnsi" w:hAnsiTheme="minorHAnsi" w:cstheme="minorHAnsi"/>
                                <w:sz w:val="20"/>
                                <w:szCs w:val="20"/>
                              </w:rPr>
                            </w:pPr>
                          </w:p>
                          <w:p w14:paraId="6FE50675" w14:textId="5D961DFD" w:rsidR="00927EA6" w:rsidRDefault="001C037A">
                            <w:pPr>
                              <w:rPr>
                                <w:rFonts w:asciiTheme="minorHAnsi" w:hAnsiTheme="minorHAnsi" w:cstheme="minorHAnsi"/>
                                <w:sz w:val="20"/>
                                <w:szCs w:val="20"/>
                              </w:rPr>
                            </w:pPr>
                            <w:r>
                              <w:rPr>
                                <w:rFonts w:asciiTheme="minorHAnsi" w:hAnsiTheme="minorHAnsi" w:cstheme="minorHAnsi"/>
                                <w:sz w:val="20"/>
                                <w:szCs w:val="20"/>
                              </w:rPr>
                              <w:t>WHAT’S JOSH READING?...............................12</w:t>
                            </w:r>
                          </w:p>
                          <w:p w14:paraId="63096C84" w14:textId="77777777" w:rsidR="001C037A" w:rsidRDefault="001C037A">
                            <w:pPr>
                              <w:rPr>
                                <w:rFonts w:asciiTheme="minorHAnsi" w:hAnsiTheme="minorHAnsi" w:cstheme="minorHAnsi"/>
                                <w:sz w:val="20"/>
                                <w:szCs w:val="20"/>
                              </w:rPr>
                            </w:pPr>
                          </w:p>
                          <w:p w14:paraId="7B94FC96" w14:textId="3493ECE8" w:rsidR="001C037A" w:rsidRPr="00502F9C" w:rsidRDefault="001C037A">
                            <w:pPr>
                              <w:rPr>
                                <w:rFonts w:asciiTheme="minorHAnsi" w:hAnsiTheme="minorHAnsi" w:cstheme="minorHAnsi"/>
                                <w:sz w:val="20"/>
                                <w:szCs w:val="20"/>
                              </w:rPr>
                            </w:pPr>
                            <w:r>
                              <w:rPr>
                                <w:rFonts w:asciiTheme="minorHAnsi" w:hAnsiTheme="minorHAnsi" w:cstheme="minorHAnsi"/>
                                <w:sz w:val="20"/>
                                <w:szCs w:val="20"/>
                              </w:rPr>
                              <w:t>SAMPLE MILLENNIUM INVESTMENT SCENARIO……….12</w:t>
                            </w:r>
                          </w:p>
                          <w:p w14:paraId="4035AF70" w14:textId="77777777" w:rsidR="00927EA6" w:rsidRPr="00502F9C" w:rsidRDefault="00927EA6">
                            <w:pPr>
                              <w:rPr>
                                <w:rFonts w:asciiTheme="minorHAnsi" w:hAnsiTheme="minorHAnsi" w:cstheme="minorHAnsi"/>
                                <w:sz w:val="20"/>
                                <w:szCs w:val="20"/>
                              </w:rPr>
                            </w:pPr>
                          </w:p>
                          <w:p w14:paraId="66983C1E" w14:textId="41685CB8" w:rsidR="00927EA6" w:rsidRDefault="001C037A">
                            <w:pPr>
                              <w:rPr>
                                <w:rFonts w:asciiTheme="minorHAnsi" w:hAnsiTheme="minorHAnsi" w:cstheme="minorHAnsi"/>
                                <w:sz w:val="20"/>
                                <w:szCs w:val="20"/>
                              </w:rPr>
                            </w:pPr>
                            <w:r>
                              <w:rPr>
                                <w:rFonts w:asciiTheme="minorHAnsi" w:hAnsiTheme="minorHAnsi" w:cstheme="minorHAnsi"/>
                                <w:sz w:val="20"/>
                                <w:szCs w:val="20"/>
                              </w:rPr>
                              <w:t>THANK YOU!.......</w:t>
                            </w:r>
                            <w:r w:rsidR="00927EA6" w:rsidRPr="00502F9C">
                              <w:rPr>
                                <w:rFonts w:asciiTheme="minorHAnsi" w:hAnsiTheme="minorHAnsi" w:cstheme="minorHAnsi"/>
                                <w:sz w:val="20"/>
                                <w:szCs w:val="20"/>
                              </w:rPr>
                              <w:t>…………</w:t>
                            </w:r>
                            <w:r w:rsidR="00927EA6">
                              <w:rPr>
                                <w:rFonts w:asciiTheme="minorHAnsi" w:hAnsiTheme="minorHAnsi" w:cstheme="minorHAnsi"/>
                                <w:sz w:val="20"/>
                                <w:szCs w:val="20"/>
                              </w:rPr>
                              <w:t>…….</w:t>
                            </w:r>
                            <w:r w:rsidR="00927EA6" w:rsidRPr="00502F9C">
                              <w:rPr>
                                <w:rFonts w:asciiTheme="minorHAnsi" w:hAnsiTheme="minorHAnsi" w:cstheme="minorHAnsi"/>
                                <w:sz w:val="20"/>
                                <w:szCs w:val="20"/>
                              </w:rPr>
                              <w:t>...</w:t>
                            </w:r>
                            <w:r>
                              <w:rPr>
                                <w:rFonts w:asciiTheme="minorHAnsi" w:hAnsiTheme="minorHAnsi" w:cstheme="minorHAnsi"/>
                                <w:sz w:val="20"/>
                                <w:szCs w:val="20"/>
                              </w:rPr>
                              <w:t>13</w:t>
                            </w:r>
                          </w:p>
                          <w:p w14:paraId="7CDC5945" w14:textId="77777777" w:rsidR="001C037A" w:rsidRDefault="001C037A">
                            <w:pPr>
                              <w:rPr>
                                <w:rFonts w:asciiTheme="minorHAnsi" w:hAnsiTheme="minorHAnsi" w:cstheme="minorHAnsi"/>
                                <w:sz w:val="20"/>
                                <w:szCs w:val="20"/>
                              </w:rPr>
                            </w:pPr>
                          </w:p>
                          <w:p w14:paraId="2C59B7CF" w14:textId="6C69CBFF" w:rsidR="001C037A" w:rsidRPr="00502F9C" w:rsidRDefault="001C037A">
                            <w:pPr>
                              <w:rPr>
                                <w:rFonts w:asciiTheme="minorHAnsi" w:hAnsiTheme="minorHAnsi" w:cstheme="minorHAnsi"/>
                                <w:sz w:val="20"/>
                                <w:szCs w:val="20"/>
                              </w:rPr>
                            </w:pPr>
                            <w:r>
                              <w:rPr>
                                <w:rFonts w:asciiTheme="minorHAnsi" w:hAnsiTheme="minorHAnsi" w:cstheme="minorHAnsi"/>
                                <w:sz w:val="20"/>
                                <w:szCs w:val="20"/>
                              </w:rPr>
                              <w:t>PREFERRED PARTNERS………….15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0,0l0,21600,21600,21600,21600,0xe">
                <v:stroke joinstyle="miter"/>
                <v:path gradientshapeok="t" o:connecttype="rect"/>
              </v:shapetype>
              <v:shape id="Text Box 3" o:spid="_x0000_s1026" type="#_x0000_t202" style="position:absolute;margin-left:428.7pt;margin-top:394.3pt;width:147.95pt;height:361.65pt;z-index:251812864;visibility:visible;mso-wrap-style:square;mso-width-percent:0;mso-height-percent:0;mso-wrap-distance-left:2.88pt;mso-wrap-distance-top:2.88pt;mso-wrap-distance-right:2.88pt;mso-wrap-distance-bottom:2.88pt;mso-position-horizontal:absolute;mso-position-horizontal-relative:page;mso-position-vertical:absolute;mso-position-vertical-relative:page;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" fillcolor="#938953 [1614]" strokecolor="#17365d [2415]" strokeweight=".5pt">
                <v:fill color2="#d6e2f0 [756]" o:opacity2="42598f" rotate="t" angle="-90" colors="0 #948a54;42598f white;55968f white;1 #e1e8f5" type="gradient"/>
                <v:stroke dashstyle="dashDot" linestyle="thinThin"/>
                <v:path arrowok="t"/>
                <v:textbox>
                  <w:txbxContent>
                    <w:p w14:paraId="271CF476" w14:textId="77777777" w:rsidR="00927EA6" w:rsidRPr="00502F9C" w:rsidRDefault="00927EA6">
                      <w:pPr>
                        <w:rPr>
                          <w:sz w:val="20"/>
                          <w:szCs w:val="20"/>
                        </w:rPr>
                      </w:pPr>
                    </w:p>
                    <w:p w14:paraId="1CDB151B" w14:textId="77777777" w:rsidR="00927EA6" w:rsidRPr="00502F9C" w:rsidRDefault="00927EA6">
                      <w:pPr>
                        <w:rPr>
                          <w:rFonts w:asciiTheme="minorHAnsi" w:hAnsiTheme="minorHAnsi" w:cstheme="minorHAnsi"/>
                          <w:sz w:val="20"/>
                          <w:szCs w:val="20"/>
                        </w:rPr>
                      </w:pPr>
                    </w:p>
                    <w:p w14:paraId="1BC5762A" w14:textId="7615A04B" w:rsidR="00927EA6" w:rsidRPr="00502F9C" w:rsidRDefault="00927EA6">
                      <w:pPr>
                        <w:rPr>
                          <w:rFonts w:asciiTheme="minorHAnsi" w:hAnsiTheme="minorHAnsi" w:cstheme="minorHAnsi"/>
                          <w:sz w:val="20"/>
                          <w:szCs w:val="20"/>
                        </w:rPr>
                      </w:pPr>
                      <w:r>
                        <w:rPr>
                          <w:rFonts w:asciiTheme="minorHAnsi" w:hAnsiTheme="minorHAnsi" w:cstheme="minorHAnsi"/>
                          <w:sz w:val="20"/>
                          <w:szCs w:val="20"/>
                        </w:rPr>
                        <w:t>UP &amp; DOWN… UP &amp; DOWN…</w:t>
                      </w:r>
                      <w:r w:rsidRPr="00502F9C">
                        <w:rPr>
                          <w:rFonts w:asciiTheme="minorHAnsi" w:hAnsiTheme="minorHAnsi" w:cstheme="minorHAnsi"/>
                          <w:sz w:val="20"/>
                          <w:szCs w:val="20"/>
                        </w:rPr>
                        <w:t>…1</w:t>
                      </w:r>
                    </w:p>
                    <w:p w14:paraId="0152FC6F" w14:textId="77777777" w:rsidR="00927EA6" w:rsidRPr="00502F9C" w:rsidRDefault="00927EA6">
                      <w:pPr>
                        <w:rPr>
                          <w:rFonts w:asciiTheme="minorHAnsi" w:hAnsiTheme="minorHAnsi" w:cstheme="minorHAnsi"/>
                          <w:sz w:val="20"/>
                          <w:szCs w:val="20"/>
                        </w:rPr>
                      </w:pPr>
                    </w:p>
                    <w:p w14:paraId="67AAD343" w14:textId="503F0128" w:rsidR="00927EA6" w:rsidRPr="00502F9C" w:rsidRDefault="00927EA6">
                      <w:pPr>
                        <w:rPr>
                          <w:rFonts w:asciiTheme="minorHAnsi" w:hAnsiTheme="minorHAnsi" w:cstheme="minorHAnsi"/>
                          <w:sz w:val="20"/>
                          <w:szCs w:val="20"/>
                        </w:rPr>
                      </w:pPr>
                      <w:r>
                        <w:rPr>
                          <w:rFonts w:asciiTheme="minorHAnsi" w:hAnsiTheme="minorHAnsi" w:cstheme="minorHAnsi"/>
                          <w:sz w:val="20"/>
                          <w:szCs w:val="20"/>
                        </w:rPr>
                        <w:t>OLD 401(K)? CALL MILLENNIUM..</w:t>
                      </w:r>
                      <w:r w:rsidRPr="00502F9C">
                        <w:rPr>
                          <w:rFonts w:asciiTheme="minorHAnsi" w:hAnsiTheme="minorHAnsi" w:cstheme="minorHAnsi"/>
                          <w:sz w:val="20"/>
                          <w:szCs w:val="20"/>
                        </w:rPr>
                        <w:t>………………...……</w:t>
                      </w:r>
                      <w:r>
                        <w:rPr>
                          <w:rFonts w:asciiTheme="minorHAnsi" w:hAnsiTheme="minorHAnsi" w:cstheme="minorHAnsi"/>
                          <w:sz w:val="20"/>
                          <w:szCs w:val="20"/>
                        </w:rPr>
                        <w:t>.</w:t>
                      </w:r>
                      <w:r w:rsidRPr="00502F9C">
                        <w:rPr>
                          <w:rFonts w:asciiTheme="minorHAnsi" w:hAnsiTheme="minorHAnsi" w:cstheme="minorHAnsi"/>
                          <w:sz w:val="20"/>
                          <w:szCs w:val="20"/>
                        </w:rPr>
                        <w:t>.3</w:t>
                      </w:r>
                    </w:p>
                    <w:p w14:paraId="1F77A03D" w14:textId="77777777" w:rsidR="00927EA6" w:rsidRPr="00502F9C" w:rsidRDefault="00927EA6">
                      <w:pPr>
                        <w:rPr>
                          <w:rFonts w:asciiTheme="minorHAnsi" w:hAnsiTheme="minorHAnsi" w:cstheme="minorHAnsi"/>
                          <w:sz w:val="20"/>
                          <w:szCs w:val="20"/>
                        </w:rPr>
                      </w:pPr>
                    </w:p>
                    <w:p w14:paraId="4B4AFC82" w14:textId="31E93CAD" w:rsidR="00927EA6" w:rsidRPr="00502F9C" w:rsidRDefault="00927EA6">
                      <w:pPr>
                        <w:rPr>
                          <w:rFonts w:asciiTheme="minorHAnsi" w:hAnsiTheme="minorHAnsi" w:cstheme="minorHAnsi"/>
                          <w:sz w:val="20"/>
                          <w:szCs w:val="20"/>
                        </w:rPr>
                      </w:pPr>
                      <w:r>
                        <w:rPr>
                          <w:rFonts w:asciiTheme="minorHAnsi" w:hAnsiTheme="minorHAnsi" w:cstheme="minorHAnsi"/>
                          <w:sz w:val="20"/>
                          <w:szCs w:val="20"/>
                        </w:rPr>
                        <w:t>REAL WORLD INVESTING</w:t>
                      </w:r>
                      <w:r w:rsidRPr="00502F9C">
                        <w:rPr>
                          <w:rFonts w:asciiTheme="minorHAnsi" w:hAnsiTheme="minorHAnsi" w:cstheme="minorHAnsi"/>
                          <w:sz w:val="20"/>
                          <w:szCs w:val="20"/>
                        </w:rPr>
                        <w:t>………………...……..…</w:t>
                      </w:r>
                      <w:r>
                        <w:rPr>
                          <w:rFonts w:asciiTheme="minorHAnsi" w:hAnsiTheme="minorHAnsi" w:cstheme="minorHAnsi"/>
                          <w:sz w:val="20"/>
                          <w:szCs w:val="20"/>
                        </w:rPr>
                        <w:t>.</w:t>
                      </w:r>
                      <w:r w:rsidRPr="00502F9C">
                        <w:rPr>
                          <w:rFonts w:asciiTheme="minorHAnsi" w:hAnsiTheme="minorHAnsi" w:cstheme="minorHAnsi"/>
                          <w:sz w:val="20"/>
                          <w:szCs w:val="20"/>
                        </w:rPr>
                        <w:t>..4</w:t>
                      </w:r>
                    </w:p>
                    <w:p w14:paraId="16C5D17C" w14:textId="77777777" w:rsidR="00927EA6" w:rsidRPr="00502F9C" w:rsidRDefault="00927EA6">
                      <w:pPr>
                        <w:rPr>
                          <w:rFonts w:asciiTheme="minorHAnsi" w:hAnsiTheme="minorHAnsi" w:cstheme="minorHAnsi"/>
                          <w:sz w:val="20"/>
                          <w:szCs w:val="20"/>
                        </w:rPr>
                      </w:pPr>
                    </w:p>
                    <w:p w14:paraId="03DAD481" w14:textId="32E03B72" w:rsidR="00927EA6" w:rsidRPr="00502F9C" w:rsidRDefault="001C037A">
                      <w:pPr>
                        <w:rPr>
                          <w:rFonts w:asciiTheme="minorHAnsi" w:hAnsiTheme="minorHAnsi" w:cstheme="minorHAnsi"/>
                          <w:sz w:val="20"/>
                          <w:szCs w:val="20"/>
                        </w:rPr>
                      </w:pPr>
                      <w:r>
                        <w:rPr>
                          <w:rFonts w:asciiTheme="minorHAnsi" w:hAnsiTheme="minorHAnsi" w:cstheme="minorHAnsi"/>
                          <w:sz w:val="20"/>
                          <w:szCs w:val="20"/>
                        </w:rPr>
                        <w:t>BUILD WEALTH, IMPROVE COMMUNITIES……………............6</w:t>
                      </w:r>
                    </w:p>
                    <w:p w14:paraId="0E4B6B59" w14:textId="77777777" w:rsidR="00927EA6" w:rsidRPr="00502F9C" w:rsidRDefault="00927EA6">
                      <w:pPr>
                        <w:rPr>
                          <w:rFonts w:asciiTheme="minorHAnsi" w:hAnsiTheme="minorHAnsi" w:cstheme="minorHAnsi"/>
                          <w:sz w:val="20"/>
                          <w:szCs w:val="20"/>
                        </w:rPr>
                      </w:pPr>
                    </w:p>
                    <w:p w14:paraId="3E0235BF" w14:textId="02FFFB38" w:rsidR="00927EA6" w:rsidRPr="00502F9C" w:rsidRDefault="00927EA6">
                      <w:pPr>
                        <w:rPr>
                          <w:rFonts w:asciiTheme="minorHAnsi" w:hAnsiTheme="minorHAnsi" w:cstheme="minorHAnsi"/>
                          <w:sz w:val="20"/>
                          <w:szCs w:val="20"/>
                        </w:rPr>
                      </w:pPr>
                      <w:r>
                        <w:rPr>
                          <w:rFonts w:asciiTheme="minorHAnsi" w:hAnsiTheme="minorHAnsi" w:cstheme="minorHAnsi"/>
                          <w:sz w:val="20"/>
                          <w:szCs w:val="20"/>
                        </w:rPr>
                        <w:t>INDUSTRY NEWS &amp; UPDATES….7</w:t>
                      </w:r>
                    </w:p>
                    <w:p w14:paraId="75D4C6F6" w14:textId="77777777" w:rsidR="00927EA6" w:rsidRPr="00502F9C" w:rsidRDefault="00927EA6">
                      <w:pPr>
                        <w:rPr>
                          <w:rFonts w:asciiTheme="minorHAnsi" w:hAnsiTheme="minorHAnsi" w:cstheme="minorHAnsi"/>
                          <w:sz w:val="20"/>
                          <w:szCs w:val="20"/>
                        </w:rPr>
                      </w:pPr>
                    </w:p>
                    <w:p w14:paraId="7EE1BEC1" w14:textId="50F9F7EC" w:rsidR="00927EA6" w:rsidRPr="00502F9C" w:rsidRDefault="001C037A">
                      <w:pPr>
                        <w:rPr>
                          <w:rFonts w:asciiTheme="minorHAnsi" w:hAnsiTheme="minorHAnsi" w:cstheme="minorHAnsi"/>
                          <w:sz w:val="20"/>
                          <w:szCs w:val="20"/>
                        </w:rPr>
                      </w:pPr>
                      <w:r>
                        <w:rPr>
                          <w:rFonts w:asciiTheme="minorHAnsi" w:hAnsiTheme="minorHAnsi" w:cstheme="minorHAnsi"/>
                          <w:sz w:val="20"/>
                          <w:szCs w:val="20"/>
                        </w:rPr>
                        <w:t>BE DARING………..…….</w:t>
                      </w:r>
                      <w:r w:rsidR="00927EA6">
                        <w:rPr>
                          <w:rFonts w:asciiTheme="minorHAnsi" w:hAnsiTheme="minorHAnsi" w:cstheme="minorHAnsi"/>
                          <w:sz w:val="20"/>
                          <w:szCs w:val="20"/>
                        </w:rPr>
                        <w:t>….……...…8</w:t>
                      </w:r>
                    </w:p>
                    <w:p w14:paraId="24FF92A7" w14:textId="77777777" w:rsidR="00927EA6" w:rsidRPr="00502F9C" w:rsidRDefault="00927EA6">
                      <w:pPr>
                        <w:rPr>
                          <w:rFonts w:asciiTheme="minorHAnsi" w:hAnsiTheme="minorHAnsi" w:cstheme="minorHAnsi"/>
                          <w:sz w:val="20"/>
                          <w:szCs w:val="20"/>
                        </w:rPr>
                      </w:pPr>
                    </w:p>
                    <w:p w14:paraId="7BA9CCAF" w14:textId="6DF37000" w:rsidR="00927EA6" w:rsidRPr="00502F9C" w:rsidRDefault="00927EA6">
                      <w:pPr>
                        <w:rPr>
                          <w:rFonts w:asciiTheme="minorHAnsi" w:hAnsiTheme="minorHAnsi" w:cstheme="minorHAnsi"/>
                          <w:sz w:val="20"/>
                          <w:szCs w:val="20"/>
                        </w:rPr>
                      </w:pPr>
                      <w:r w:rsidRPr="00502F9C">
                        <w:rPr>
                          <w:rFonts w:asciiTheme="minorHAnsi" w:hAnsiTheme="minorHAnsi" w:cstheme="minorHAnsi"/>
                          <w:sz w:val="20"/>
                          <w:szCs w:val="20"/>
                        </w:rPr>
                        <w:t>HOT INVEST</w:t>
                      </w:r>
                      <w:r>
                        <w:rPr>
                          <w:rFonts w:asciiTheme="minorHAnsi" w:hAnsiTheme="minorHAnsi" w:cstheme="minorHAnsi"/>
                          <w:sz w:val="20"/>
                          <w:szCs w:val="20"/>
                        </w:rPr>
                        <w:t>M</w:t>
                      </w:r>
                      <w:r w:rsidR="001C037A">
                        <w:rPr>
                          <w:rFonts w:asciiTheme="minorHAnsi" w:hAnsiTheme="minorHAnsi" w:cstheme="minorHAnsi"/>
                          <w:sz w:val="20"/>
                          <w:szCs w:val="20"/>
                        </w:rPr>
                        <w:t>ENT OPPORTUNITIES…….…….…......10</w:t>
                      </w:r>
                    </w:p>
                    <w:p w14:paraId="3C1E425F" w14:textId="77777777" w:rsidR="00927EA6" w:rsidRPr="00502F9C" w:rsidRDefault="00927EA6">
                      <w:pPr>
                        <w:rPr>
                          <w:rFonts w:asciiTheme="minorHAnsi" w:hAnsiTheme="minorHAnsi" w:cstheme="minorHAnsi"/>
                          <w:sz w:val="20"/>
                          <w:szCs w:val="20"/>
                        </w:rPr>
                      </w:pPr>
                    </w:p>
                    <w:p w14:paraId="6FE50675" w14:textId="5D961DFD" w:rsidR="00927EA6" w:rsidRDefault="001C037A">
                      <w:pPr>
                        <w:rPr>
                          <w:rFonts w:asciiTheme="minorHAnsi" w:hAnsiTheme="minorHAnsi" w:cstheme="minorHAnsi"/>
                          <w:sz w:val="20"/>
                          <w:szCs w:val="20"/>
                        </w:rPr>
                      </w:pPr>
                      <w:r>
                        <w:rPr>
                          <w:rFonts w:asciiTheme="minorHAnsi" w:hAnsiTheme="minorHAnsi" w:cstheme="minorHAnsi"/>
                          <w:sz w:val="20"/>
                          <w:szCs w:val="20"/>
                        </w:rPr>
                        <w:t>WHAT’S JOSH READING?...............................12</w:t>
                      </w:r>
                    </w:p>
                    <w:p w14:paraId="63096C84" w14:textId="77777777" w:rsidR="001C037A" w:rsidRDefault="001C037A">
                      <w:pPr>
                        <w:rPr>
                          <w:rFonts w:asciiTheme="minorHAnsi" w:hAnsiTheme="minorHAnsi" w:cstheme="minorHAnsi"/>
                          <w:sz w:val="20"/>
                          <w:szCs w:val="20"/>
                        </w:rPr>
                      </w:pPr>
                    </w:p>
                    <w:p w14:paraId="7B94FC96" w14:textId="3493ECE8" w:rsidR="001C037A" w:rsidRPr="00502F9C" w:rsidRDefault="001C037A">
                      <w:pPr>
                        <w:rPr>
                          <w:rFonts w:asciiTheme="minorHAnsi" w:hAnsiTheme="minorHAnsi" w:cstheme="minorHAnsi"/>
                          <w:sz w:val="20"/>
                          <w:szCs w:val="20"/>
                        </w:rPr>
                      </w:pPr>
                      <w:r>
                        <w:rPr>
                          <w:rFonts w:asciiTheme="minorHAnsi" w:hAnsiTheme="minorHAnsi" w:cstheme="minorHAnsi"/>
                          <w:sz w:val="20"/>
                          <w:szCs w:val="20"/>
                        </w:rPr>
                        <w:t>SAMPLE MILLENNIUM INVESTMENT SCENARIO……….12</w:t>
                      </w:r>
                    </w:p>
                    <w:p w14:paraId="4035AF70" w14:textId="77777777" w:rsidR="00927EA6" w:rsidRPr="00502F9C" w:rsidRDefault="00927EA6">
                      <w:pPr>
                        <w:rPr>
                          <w:rFonts w:asciiTheme="minorHAnsi" w:hAnsiTheme="minorHAnsi" w:cstheme="minorHAnsi"/>
                          <w:sz w:val="20"/>
                          <w:szCs w:val="20"/>
                        </w:rPr>
                      </w:pPr>
                    </w:p>
                    <w:p w14:paraId="66983C1E" w14:textId="41685CB8" w:rsidR="00927EA6" w:rsidRDefault="001C037A">
                      <w:pPr>
                        <w:rPr>
                          <w:rFonts w:asciiTheme="minorHAnsi" w:hAnsiTheme="minorHAnsi" w:cstheme="minorHAnsi"/>
                          <w:sz w:val="20"/>
                          <w:szCs w:val="20"/>
                        </w:rPr>
                      </w:pPr>
                      <w:r>
                        <w:rPr>
                          <w:rFonts w:asciiTheme="minorHAnsi" w:hAnsiTheme="minorHAnsi" w:cstheme="minorHAnsi"/>
                          <w:sz w:val="20"/>
                          <w:szCs w:val="20"/>
                        </w:rPr>
                        <w:t>THANK YOU!.......</w:t>
                      </w:r>
                      <w:r w:rsidR="00927EA6" w:rsidRPr="00502F9C">
                        <w:rPr>
                          <w:rFonts w:asciiTheme="minorHAnsi" w:hAnsiTheme="minorHAnsi" w:cstheme="minorHAnsi"/>
                          <w:sz w:val="20"/>
                          <w:szCs w:val="20"/>
                        </w:rPr>
                        <w:t>…………</w:t>
                      </w:r>
                      <w:r w:rsidR="00927EA6">
                        <w:rPr>
                          <w:rFonts w:asciiTheme="minorHAnsi" w:hAnsiTheme="minorHAnsi" w:cstheme="minorHAnsi"/>
                          <w:sz w:val="20"/>
                          <w:szCs w:val="20"/>
                        </w:rPr>
                        <w:t>…….</w:t>
                      </w:r>
                      <w:r w:rsidR="00927EA6" w:rsidRPr="00502F9C">
                        <w:rPr>
                          <w:rFonts w:asciiTheme="minorHAnsi" w:hAnsiTheme="minorHAnsi" w:cstheme="minorHAnsi"/>
                          <w:sz w:val="20"/>
                          <w:szCs w:val="20"/>
                        </w:rPr>
                        <w:t>...</w:t>
                      </w:r>
                      <w:r>
                        <w:rPr>
                          <w:rFonts w:asciiTheme="minorHAnsi" w:hAnsiTheme="minorHAnsi" w:cstheme="minorHAnsi"/>
                          <w:sz w:val="20"/>
                          <w:szCs w:val="20"/>
                        </w:rPr>
                        <w:t>13</w:t>
                      </w:r>
                    </w:p>
                    <w:p w14:paraId="7CDC5945" w14:textId="77777777" w:rsidR="001C037A" w:rsidRDefault="001C037A">
                      <w:pPr>
                        <w:rPr>
                          <w:rFonts w:asciiTheme="minorHAnsi" w:hAnsiTheme="minorHAnsi" w:cstheme="minorHAnsi"/>
                          <w:sz w:val="20"/>
                          <w:szCs w:val="20"/>
                        </w:rPr>
                      </w:pPr>
                    </w:p>
                    <w:p w14:paraId="2C59B7CF" w14:textId="6C69CBFF" w:rsidR="001C037A" w:rsidRPr="00502F9C" w:rsidRDefault="001C037A">
                      <w:pPr>
                        <w:rPr>
                          <w:rFonts w:asciiTheme="minorHAnsi" w:hAnsiTheme="minorHAnsi" w:cstheme="minorHAnsi"/>
                          <w:sz w:val="20"/>
                          <w:szCs w:val="20"/>
                        </w:rPr>
                      </w:pPr>
                      <w:r>
                        <w:rPr>
                          <w:rFonts w:asciiTheme="minorHAnsi" w:hAnsiTheme="minorHAnsi" w:cstheme="minorHAnsi"/>
                          <w:sz w:val="20"/>
                          <w:szCs w:val="20"/>
                        </w:rPr>
                        <w:t>PREFERRED PARTNERS………….15</w:t>
                      </w:r>
                    </w:p>
                  </w:txbxContent>
                </v:textbox>
                <w10:wrap anchorx="page" anchory="page"/>
              </v:shape>
            </w:pict>
          </mc:Fallback>
        </mc:AlternateContent>
      </w:r>
      <w:r w:rsidR="001A50C8">
        <w:rPr>
          <w:noProof/>
        </w:rPr>
        <w:drawing>
          <wp:anchor distT="0" distB="0" distL="114300" distR="114300" simplePos="0" relativeHeight="252459008" behindDoc="0" locked="0" layoutInCell="1" allowOverlap="1" wp14:anchorId="78E2ADC8" wp14:editId="2D8044CC">
            <wp:simplePos x="0" y="0"/>
            <wp:positionH relativeFrom="page">
              <wp:posOffset>777875</wp:posOffset>
            </wp:positionH>
            <wp:positionV relativeFrom="page">
              <wp:posOffset>7212330</wp:posOffset>
            </wp:positionV>
            <wp:extent cx="4267200" cy="1977390"/>
            <wp:effectExtent l="25400" t="25400" r="25400" b="29210"/>
            <wp:wrapTopAndBottom/>
            <wp:docPr id="640121" name="Picture 640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2-06-27 at 8.34.00 AM.png"/>
                    <pic:cNvPicPr/>
                  </pic:nvPicPr>
                  <pic:blipFill>
                    <a:blip r:embed="rId9">
                      <a:extLst>
                        <a:ext uri="{28A0092B-C50C-407E-A947-70E740481C1C}">
                          <a14:useLocalDpi xmlns:a14="http://schemas.microsoft.com/office/drawing/2010/main" val="0"/>
                        </a:ext>
                      </a:extLst>
                    </a:blip>
                    <a:stretch>
                      <a:fillRect/>
                    </a:stretch>
                  </pic:blipFill>
                  <pic:spPr>
                    <a:xfrm>
                      <a:off x="0" y="0"/>
                      <a:ext cx="4267200" cy="1977390"/>
                    </a:xfrm>
                    <a:prstGeom prst="rect">
                      <a:avLst/>
                    </a:prstGeom>
                    <a:ln>
                      <a:solidFill>
                        <a:srgbClr val="4F81BD"/>
                      </a:solidFill>
                    </a:ln>
                  </pic:spPr>
                </pic:pic>
              </a:graphicData>
            </a:graphic>
            <wp14:sizeRelH relativeFrom="margin">
              <wp14:pctWidth>0</wp14:pctWidth>
            </wp14:sizeRelH>
            <wp14:sizeRelV relativeFrom="margin">
              <wp14:pctHeight>0</wp14:pctHeight>
            </wp14:sizeRelV>
          </wp:anchor>
        </w:drawing>
      </w:r>
      <w:r w:rsidR="001A50C8">
        <w:rPr>
          <w:noProof/>
        </w:rPr>
        <mc:AlternateContent>
          <mc:Choice Requires="wps">
            <w:drawing>
              <wp:anchor distT="0" distB="0" distL="114300" distR="114300" simplePos="0" relativeHeight="251970560" behindDoc="0" locked="0" layoutInCell="1" allowOverlap="1" wp14:anchorId="27BF7673" wp14:editId="4F505C52">
                <wp:simplePos x="0" y="0"/>
                <wp:positionH relativeFrom="page">
                  <wp:posOffset>473075</wp:posOffset>
                </wp:positionH>
                <wp:positionV relativeFrom="page">
                  <wp:posOffset>2570480</wp:posOffset>
                </wp:positionV>
                <wp:extent cx="4972050" cy="6979920"/>
                <wp:effectExtent l="0" t="0" r="0" b="5080"/>
                <wp:wrapNone/>
                <wp:docPr id="265"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72050" cy="697992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2891C9C" w14:textId="42647B71" w:rsidR="00927EA6" w:rsidRDefault="00927EA6" w:rsidP="001A50C8">
                            <w:pPr>
                              <w:jc w:val="both"/>
                              <w:rPr>
                                <w:rFonts w:ascii="Calibri" w:hAnsi="Calibri" w:cs="Calibri"/>
                                <w:bCs/>
                              </w:rPr>
                            </w:pPr>
                            <w:r>
                              <w:rPr>
                                <w:rFonts w:ascii="Calibri" w:hAnsi="Calibri" w:cs="Calibri"/>
                                <w:bCs/>
                              </w:rPr>
                              <w:t xml:space="preserve">Do you know what’s going on with your money, specifically your investments? Do you know your rate of return, and are you optimizing it as much as possible, or are you content to sit back and watch as you gain one or two percent returns each year. If that’s your savings strategy, then I challenge you to rethink what you’re doing and make a change today, and I can show you how. </w:t>
                            </w:r>
                          </w:p>
                          <w:p w14:paraId="36FD84D4" w14:textId="77777777" w:rsidR="00927EA6" w:rsidRPr="001A50C8" w:rsidRDefault="00927EA6" w:rsidP="001A50C8">
                            <w:pPr>
                              <w:jc w:val="both"/>
                              <w:rPr>
                                <w:rFonts w:ascii="Calibri" w:hAnsi="Calibri" w:cs="Calibri"/>
                                <w:bCs/>
                                <w:sz w:val="16"/>
                                <w:szCs w:val="16"/>
                              </w:rPr>
                            </w:pPr>
                          </w:p>
                          <w:p w14:paraId="2756A77F" w14:textId="17F1092E" w:rsidR="00927EA6" w:rsidRDefault="00927EA6" w:rsidP="001A50C8">
                            <w:pPr>
                              <w:jc w:val="both"/>
                              <w:rPr>
                                <w:rFonts w:ascii="Calibri" w:hAnsi="Calibri" w:cs="Calibri"/>
                                <w:bCs/>
                              </w:rPr>
                            </w:pPr>
                            <w:r>
                              <w:rPr>
                                <w:rFonts w:ascii="Calibri" w:hAnsi="Calibri" w:cs="Calibri"/>
                                <w:bCs/>
                              </w:rPr>
                              <w:t xml:space="preserve">“Traditional” ways of investing and saving your hard-earned money – CDs, the stock market, IRAs and others don’t give you too much control over your investments. You’re at the mercy of others and factors outside of your control. This is the time to change all that. </w:t>
                            </w:r>
                          </w:p>
                          <w:p w14:paraId="6C3B38C3" w14:textId="77777777" w:rsidR="00927EA6" w:rsidRPr="001A50C8" w:rsidRDefault="00927EA6" w:rsidP="001A50C8">
                            <w:pPr>
                              <w:jc w:val="both"/>
                              <w:rPr>
                                <w:rFonts w:ascii="Calibri" w:hAnsi="Calibri" w:cs="Calibri"/>
                                <w:bCs/>
                                <w:sz w:val="16"/>
                                <w:szCs w:val="16"/>
                              </w:rPr>
                            </w:pPr>
                          </w:p>
                          <w:p w14:paraId="0C0787CA" w14:textId="2DF86628" w:rsidR="00927EA6" w:rsidRDefault="00927EA6" w:rsidP="001A50C8">
                            <w:pPr>
                              <w:jc w:val="both"/>
                              <w:rPr>
                                <w:rFonts w:ascii="Calibri" w:hAnsi="Calibri" w:cs="Calibri"/>
                                <w:bCs/>
                              </w:rPr>
                            </w:pPr>
                            <w:r>
                              <w:rPr>
                                <w:rFonts w:ascii="Calibri" w:hAnsi="Calibri" w:cs="Calibri"/>
                                <w:bCs/>
                              </w:rPr>
                              <w:t xml:space="preserve">Did you know, that individuals who invest in the real estate market with me and Millennium Capital can earn easy double-digit returns when other investment vehicles are earning returns in the low single digits? Let me explain. </w:t>
                            </w:r>
                          </w:p>
                          <w:p w14:paraId="13C79F69" w14:textId="77777777" w:rsidR="00927EA6" w:rsidRPr="001A50C8" w:rsidRDefault="00927EA6" w:rsidP="001A50C8">
                            <w:pPr>
                              <w:jc w:val="both"/>
                              <w:rPr>
                                <w:rFonts w:ascii="Calibri" w:hAnsi="Calibri" w:cs="Calibri"/>
                                <w:bCs/>
                                <w:sz w:val="16"/>
                                <w:szCs w:val="16"/>
                              </w:rPr>
                            </w:pPr>
                          </w:p>
                          <w:p w14:paraId="498C7F31" w14:textId="272AF838" w:rsidR="00927EA6" w:rsidRDefault="00927EA6" w:rsidP="001A50C8">
                            <w:pPr>
                              <w:jc w:val="both"/>
                              <w:rPr>
                                <w:rFonts w:ascii="Calibri" w:hAnsi="Calibri" w:cs="Calibri"/>
                                <w:bCs/>
                              </w:rPr>
                            </w:pPr>
                            <w:r>
                              <w:rPr>
                                <w:rFonts w:ascii="Calibri" w:hAnsi="Calibri" w:cs="Calibri"/>
                                <w:bCs/>
                              </w:rPr>
                              <w:t>If you take a look at what’s been happening in the stock market over the last decade, the picture is pretty bleak. The S&amp;P is down. The Dow Jones is down. There has not been any growth. In fact, the S&amp;P is down 16.59% total, and the Dow is down 11.64% over the past five years. In the last 10 years, the Dow is only up 21.94% total, with an ROI of 2.194% each year. The S&amp;P is up only 20.07% total, which translates to an ROI of 2.007% yearly. You’re at the mercy of the ups and downs of the market. Look at how many people lost fortunes in the most recent stock market crash. It’s out of your control.</w:t>
                            </w:r>
                          </w:p>
                          <w:p w14:paraId="2B090312" w14:textId="77777777" w:rsidR="00927EA6" w:rsidRDefault="00927EA6" w:rsidP="001A50C8">
                            <w:pPr>
                              <w:jc w:val="both"/>
                              <w:rPr>
                                <w:rFonts w:ascii="Calibri" w:hAnsi="Calibri" w:cs="Calibri"/>
                                <w:bCs/>
                              </w:rPr>
                            </w:pPr>
                          </w:p>
                          <w:p w14:paraId="40051F6F" w14:textId="428FD9BE" w:rsidR="00927EA6" w:rsidRPr="00A07751" w:rsidRDefault="00927EA6" w:rsidP="001A50C8">
                            <w:pPr>
                              <w:jc w:val="both"/>
                              <w:rPr>
                                <w:rFonts w:ascii="Calibri" w:hAnsi="Calibri" w:cs="Calibri"/>
                                <w:sz w:val="22"/>
                                <w:szCs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id="Text Box 27" o:spid="_x0000_s1027" type="#_x0000_t202" style="position:absolute;margin-left:37.25pt;margin-top:202.4pt;width:391.5pt;height:549.6pt;z-index:2519705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" filled="f" stroked="f" strokeweight=".5pt">
                <v:path arrowok="t"/>
                <v:textbox>
                  <w:txbxContent>
                    <w:p w14:paraId="42891C9C" w14:textId="42647B71" w:rsidR="00927EA6" w:rsidRDefault="00927EA6" w:rsidP="001A50C8">
                      <w:pPr>
                        <w:jc w:val="both"/>
                        <w:rPr>
                          <w:rFonts w:ascii="Calibri" w:hAnsi="Calibri" w:cs="Calibri"/>
                          <w:bCs/>
                        </w:rPr>
                      </w:pPr>
                      <w:r>
                        <w:rPr>
                          <w:rFonts w:ascii="Calibri" w:hAnsi="Calibri" w:cs="Calibri"/>
                          <w:bCs/>
                        </w:rPr>
                        <w:t xml:space="preserve">Do you know what’s going on with your money, specifically your investments? Do you know your rate of return, and are you optimizing it as much as possible, or are you content to sit back and watch as you gain one or two percent returns each year. If that’s your savings strategy, then I challenge you to rethink what you’re doing and make a change today, and I can show you how. </w:t>
                      </w:r>
                    </w:p>
                    <w:p w14:paraId="36FD84D4" w14:textId="77777777" w:rsidR="00927EA6" w:rsidRPr="001A50C8" w:rsidRDefault="00927EA6" w:rsidP="001A50C8">
                      <w:pPr>
                        <w:jc w:val="both"/>
                        <w:rPr>
                          <w:rFonts w:ascii="Calibri" w:hAnsi="Calibri" w:cs="Calibri"/>
                          <w:bCs/>
                          <w:sz w:val="16"/>
                          <w:szCs w:val="16"/>
                        </w:rPr>
                      </w:pPr>
                    </w:p>
                    <w:p w14:paraId="2756A77F" w14:textId="17F1092E" w:rsidR="00927EA6" w:rsidRDefault="00927EA6" w:rsidP="001A50C8">
                      <w:pPr>
                        <w:jc w:val="both"/>
                        <w:rPr>
                          <w:rFonts w:ascii="Calibri" w:hAnsi="Calibri" w:cs="Calibri"/>
                          <w:bCs/>
                        </w:rPr>
                      </w:pPr>
                      <w:r>
                        <w:rPr>
                          <w:rFonts w:ascii="Calibri" w:hAnsi="Calibri" w:cs="Calibri"/>
                          <w:bCs/>
                        </w:rPr>
                        <w:t xml:space="preserve">“Traditional” ways of investing and saving your hard-earned money – CDs, the stock market, IRAs and others don’t give you too much control over your investments. You’re at the mercy of others and factors outside of your control. This is the time to change all that. </w:t>
                      </w:r>
                    </w:p>
                    <w:p w14:paraId="6C3B38C3" w14:textId="77777777" w:rsidR="00927EA6" w:rsidRPr="001A50C8" w:rsidRDefault="00927EA6" w:rsidP="001A50C8">
                      <w:pPr>
                        <w:jc w:val="both"/>
                        <w:rPr>
                          <w:rFonts w:ascii="Calibri" w:hAnsi="Calibri" w:cs="Calibri"/>
                          <w:bCs/>
                          <w:sz w:val="16"/>
                          <w:szCs w:val="16"/>
                        </w:rPr>
                      </w:pPr>
                    </w:p>
                    <w:p w14:paraId="0C0787CA" w14:textId="2DF86628" w:rsidR="00927EA6" w:rsidRDefault="00927EA6" w:rsidP="001A50C8">
                      <w:pPr>
                        <w:jc w:val="both"/>
                        <w:rPr>
                          <w:rFonts w:ascii="Calibri" w:hAnsi="Calibri" w:cs="Calibri"/>
                          <w:bCs/>
                        </w:rPr>
                      </w:pPr>
                      <w:r>
                        <w:rPr>
                          <w:rFonts w:ascii="Calibri" w:hAnsi="Calibri" w:cs="Calibri"/>
                          <w:bCs/>
                        </w:rPr>
                        <w:t xml:space="preserve">Did you know, that individuals who invest in the real estate market with me and Millennium Capital can earn easy double-digit returns when other investment vehicles are earning returns in the low single digits? Let me explain. </w:t>
                      </w:r>
                    </w:p>
                    <w:p w14:paraId="13C79F69" w14:textId="77777777" w:rsidR="00927EA6" w:rsidRPr="001A50C8" w:rsidRDefault="00927EA6" w:rsidP="001A50C8">
                      <w:pPr>
                        <w:jc w:val="both"/>
                        <w:rPr>
                          <w:rFonts w:ascii="Calibri" w:hAnsi="Calibri" w:cs="Calibri"/>
                          <w:bCs/>
                          <w:sz w:val="16"/>
                          <w:szCs w:val="16"/>
                        </w:rPr>
                      </w:pPr>
                    </w:p>
                    <w:p w14:paraId="498C7F31" w14:textId="272AF838" w:rsidR="00927EA6" w:rsidRDefault="00927EA6" w:rsidP="001A50C8">
                      <w:pPr>
                        <w:jc w:val="both"/>
                        <w:rPr>
                          <w:rFonts w:ascii="Calibri" w:hAnsi="Calibri" w:cs="Calibri"/>
                          <w:bCs/>
                        </w:rPr>
                      </w:pPr>
                      <w:r>
                        <w:rPr>
                          <w:rFonts w:ascii="Calibri" w:hAnsi="Calibri" w:cs="Calibri"/>
                          <w:bCs/>
                        </w:rPr>
                        <w:t>If you take a look at what’s been happening in the stock market over the last decade, the picture is pretty bleak. The S&amp;P is down. The Dow Jones is down. There has not been any growth. In fact, the S&amp;P is down 16.59% total, and the Dow is down 11.64% over the past five years. In the last 10 years, the Dow is only up 21.94% total, with an ROI of 2.194% each year. The S&amp;P is up only 20.07% total, which translates to an ROI of 2.007% yearly. You’re at the mercy of the ups and downs of the market. Look at how many people lost fortunes in the most recent stock market crash. It’s out of your control.</w:t>
                      </w:r>
                    </w:p>
                    <w:p w14:paraId="2B090312" w14:textId="77777777" w:rsidR="00927EA6" w:rsidRDefault="00927EA6" w:rsidP="001A50C8">
                      <w:pPr>
                        <w:jc w:val="both"/>
                        <w:rPr>
                          <w:rFonts w:ascii="Calibri" w:hAnsi="Calibri" w:cs="Calibri"/>
                          <w:bCs/>
                        </w:rPr>
                      </w:pPr>
                    </w:p>
                    <w:p w14:paraId="40051F6F" w14:textId="428FD9BE" w:rsidR="00927EA6" w:rsidRPr="00A07751" w:rsidRDefault="00927EA6" w:rsidP="001A50C8">
                      <w:pPr>
                        <w:jc w:val="both"/>
                        <w:rPr>
                          <w:rFonts w:ascii="Calibri" w:hAnsi="Calibri" w:cs="Calibri"/>
                          <w:sz w:val="22"/>
                          <w:szCs w:val="22"/>
                        </w:rPr>
                      </w:pPr>
                    </w:p>
                  </w:txbxContent>
                </v:textbox>
                <w10:wrap anchorx="page" anchory="page"/>
              </v:shape>
            </w:pict>
          </mc:Fallback>
        </mc:AlternateContent>
      </w:r>
      <w:r w:rsidR="008059BE">
        <w:rPr>
          <w:noProof/>
        </w:rPr>
        <mc:AlternateContent>
          <mc:Choice Requires="wps">
            <w:drawing>
              <wp:anchor distT="36576" distB="36576" distL="36576" distR="36576" simplePos="0" relativeHeight="251628544" behindDoc="0" locked="0" layoutInCell="1" allowOverlap="1" wp14:anchorId="689FB66D" wp14:editId="61CE0DE6">
                <wp:simplePos x="0" y="0"/>
                <wp:positionH relativeFrom="page">
                  <wp:posOffset>-19050</wp:posOffset>
                </wp:positionH>
                <wp:positionV relativeFrom="page">
                  <wp:posOffset>1993265</wp:posOffset>
                </wp:positionV>
                <wp:extent cx="7791450" cy="526415"/>
                <wp:effectExtent l="0" t="0" r="6350" b="6985"/>
                <wp:wrapNone/>
                <wp:docPr id="58" name="Text Box 1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wps:cNvSpPr>
                      <wps:spPr bwMode="auto">
                        <a:xfrm>
                          <a:off x="0" y="0"/>
                          <a:ext cx="7791450" cy="526415"/>
                        </a:xfrm>
                        <a:prstGeom prst="rect">
                          <a:avLst/>
                        </a:prstGeom>
                        <a:gradFill flip="none" rotWithShape="1">
                          <a:gsLst>
                            <a:gs pos="0">
                              <a:schemeClr val="bg2">
                                <a:lumMod val="75000"/>
                              </a:schemeClr>
                            </a:gs>
                            <a:gs pos="65420">
                              <a:srgbClr val="E1E3DF"/>
                            </a:gs>
                            <a:gs pos="35000">
                              <a:schemeClr val="bg2">
                                <a:lumMod val="90000"/>
                              </a:schemeClr>
                            </a:gs>
                            <a:gs pos="100000">
                              <a:schemeClr val="accent1">
                                <a:tint val="15000"/>
                                <a:satMod val="350000"/>
                              </a:schemeClr>
                            </a:gs>
                          </a:gsLst>
                          <a:lin ang="5400000" scaled="1"/>
                          <a:tileRect/>
                        </a:gradFill>
                        <a:ln>
                          <a:noFill/>
                        </a:ln>
                        <a:effectLst/>
                        <a:extLst/>
                      </wps:spPr>
                      <wps:txbx>
                        <w:txbxContent>
                          <w:p w14:paraId="73758314" w14:textId="16C3090F" w:rsidR="00927EA6" w:rsidRPr="008059BE" w:rsidRDefault="00927EA6" w:rsidP="008059BE">
                            <w:pPr>
                              <w:pStyle w:val="Heading1"/>
                              <w:jc w:val="center"/>
                              <w:rPr>
                                <w:color w:val="17365D" w:themeColor="text2" w:themeShade="BF"/>
                                <w:sz w:val="52"/>
                                <w:szCs w:val="52"/>
                              </w:rPr>
                            </w:pPr>
                            <w:r>
                              <w:rPr>
                                <w:color w:val="17365D" w:themeColor="text2" w:themeShade="BF"/>
                                <w:sz w:val="52"/>
                                <w:szCs w:val="52"/>
                              </w:rPr>
                              <w:t>Up &amp; Down… Up &amp; Down… Up &amp; Down</w:t>
                            </w:r>
                          </w:p>
                        </w:txbxContent>
                      </wps:txbx>
                      <wps:bodyPr rot="0" vert="horz" wrap="square" lIns="36195" tIns="36195" rIns="36195" bIns="36195"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85" o:spid="_x0000_s1028" type="#_x0000_t202" style="position:absolute;margin-left:-1.45pt;margin-top:156.95pt;width:613.5pt;height:41.45pt;z-index:251628544;visibility:visible;mso-wrap-style:square;mso-width-percent:0;mso-height-percent:0;mso-wrap-distance-left:2.88pt;mso-wrap-distance-top:2.88pt;mso-wrap-distance-right:2.88pt;mso-wrap-distance-bottom:2.88pt;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" fillcolor="#c4bc96 [2414]" stroked="f">
                <v:fill color2="#e4ecf5 [500]" rotate="t" colors="0 #c4bd97;22938f #ddd9c3;42874f #e1e3df;1 #e5eeff" focus="100%" type="gradient"/>
                <o:lock v:ext="edit" shapetype="t"/>
                <v:textbox inset="2.85pt,2.85pt,2.85pt,2.85pt">
                  <w:txbxContent>
                    <w:p w14:paraId="73758314" w14:textId="16C3090F" w:rsidR="00927EA6" w:rsidRPr="008059BE" w:rsidRDefault="00927EA6" w:rsidP="008059BE">
                      <w:pPr>
                        <w:pStyle w:val="Heading1"/>
                        <w:jc w:val="center"/>
                        <w:rPr>
                          <w:color w:val="17365D" w:themeColor="text2" w:themeShade="BF"/>
                          <w:sz w:val="52"/>
                          <w:szCs w:val="52"/>
                        </w:rPr>
                      </w:pPr>
                      <w:r>
                        <w:rPr>
                          <w:color w:val="17365D" w:themeColor="text2" w:themeShade="BF"/>
                          <w:sz w:val="52"/>
                          <w:szCs w:val="52"/>
                        </w:rPr>
                        <w:t>Up &amp; Down… Up &amp; Down… Up &amp; Down</w:t>
                      </w:r>
                    </w:p>
                  </w:txbxContent>
                </v:textbox>
                <w10:wrap anchorx="page" anchory="page"/>
              </v:shape>
            </w:pict>
          </mc:Fallback>
        </mc:AlternateContent>
      </w:r>
      <w:r w:rsidR="00E34C4E">
        <w:rPr>
          <w:noProof/>
        </w:rPr>
        <mc:AlternateContent>
          <mc:Choice Requires="wps">
            <w:drawing>
              <wp:anchor distT="0" distB="0" distL="114300" distR="114300" simplePos="0" relativeHeight="252391424" behindDoc="0" locked="0" layoutInCell="1" allowOverlap="1" wp14:anchorId="323CA0CC" wp14:editId="17E2C567">
                <wp:simplePos x="0" y="0"/>
                <wp:positionH relativeFrom="page">
                  <wp:posOffset>4130675</wp:posOffset>
                </wp:positionH>
                <wp:positionV relativeFrom="page">
                  <wp:posOffset>9220200</wp:posOffset>
                </wp:positionV>
                <wp:extent cx="1257300" cy="292100"/>
                <wp:effectExtent l="0" t="0" r="0" b="12700"/>
                <wp:wrapThrough wrapText="bothSides">
                  <wp:wrapPolygon edited="0">
                    <wp:start x="436" y="0"/>
                    <wp:lineTo x="436" y="20661"/>
                    <wp:lineTo x="20509" y="20661"/>
                    <wp:lineTo x="20509" y="0"/>
                    <wp:lineTo x="436" y="0"/>
                  </wp:wrapPolygon>
                </wp:wrapThrough>
                <wp:docPr id="640070" name="Text Box 640070"/>
                <wp:cNvGraphicFramePr/>
                <a:graphic xmlns:a="http://schemas.openxmlformats.org/drawingml/2006/main">
                  <a:graphicData uri="http://schemas.microsoft.com/office/word/2010/wordprocessingShape">
                    <wps:wsp>
                      <wps:cNvSpPr txBox="1"/>
                      <wps:spPr>
                        <a:xfrm>
                          <a:off x="0" y="0"/>
                          <a:ext cx="1257300" cy="29210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7B2BEDA4" w14:textId="3B1B2ED7" w:rsidR="00927EA6" w:rsidRPr="00E34C4E" w:rsidRDefault="00927EA6">
                            <w:pPr>
                              <w:rPr>
                                <w:rFonts w:asciiTheme="minorHAnsi" w:hAnsiTheme="minorHAnsi"/>
                                <w:i/>
                                <w:sz w:val="20"/>
                                <w:szCs w:val="20"/>
                              </w:rPr>
                            </w:pPr>
                            <w:r>
                              <w:rPr>
                                <w:rFonts w:asciiTheme="minorHAnsi" w:hAnsiTheme="minorHAnsi"/>
                                <w:i/>
                                <w:sz w:val="20"/>
                                <w:szCs w:val="20"/>
                              </w:rPr>
                              <w:t>Cont’d next page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40070" o:spid="_x0000_s1029" type="#_x0000_t202" style="position:absolute;margin-left:325.25pt;margin-top:726pt;width:99pt;height:23pt;z-index:2523914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" mv:complextextbox="1" filled="f" stroked="f">
                <v:textbox>
                  <w:txbxContent>
                    <w:p w14:paraId="7B2BEDA4" w14:textId="3B1B2ED7" w:rsidR="00927EA6" w:rsidRPr="00E34C4E" w:rsidRDefault="00927EA6">
                      <w:pPr>
                        <w:rPr>
                          <w:rFonts w:asciiTheme="minorHAnsi" w:hAnsiTheme="minorHAnsi"/>
                          <w:i/>
                          <w:sz w:val="20"/>
                          <w:szCs w:val="20"/>
                        </w:rPr>
                      </w:pPr>
                      <w:r>
                        <w:rPr>
                          <w:rFonts w:asciiTheme="minorHAnsi" w:hAnsiTheme="minorHAnsi"/>
                          <w:i/>
                          <w:sz w:val="20"/>
                          <w:szCs w:val="20"/>
                        </w:rPr>
                        <w:t>Cont’d next page</w:t>
                      </w:r>
                    </w:p>
                  </w:txbxContent>
                </v:textbox>
                <w10:wrap type="through" anchorx="page" anchory="page"/>
              </v:shape>
            </w:pict>
          </mc:Fallback>
        </mc:AlternateContent>
      </w:r>
      <w:r w:rsidR="00491DD4">
        <w:rPr>
          <w:noProof/>
        </w:rPr>
        <mc:AlternateContent>
          <mc:Choice Requires="wps">
            <w:drawing>
              <wp:anchor distT="36576" distB="36576" distL="36576" distR="36576" simplePos="0" relativeHeight="251695104" behindDoc="0" locked="0" layoutInCell="1" allowOverlap="1" wp14:anchorId="0223CE4B" wp14:editId="1D24A7D4">
                <wp:simplePos x="0" y="0"/>
                <wp:positionH relativeFrom="page">
                  <wp:posOffset>5287645</wp:posOffset>
                </wp:positionH>
                <wp:positionV relativeFrom="page">
                  <wp:posOffset>459105</wp:posOffset>
                </wp:positionV>
                <wp:extent cx="2071554" cy="1275715"/>
                <wp:effectExtent l="0" t="0" r="11430" b="0"/>
                <wp:wrapNone/>
                <wp:docPr id="623644" name="Text Box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71554" cy="1275715"/>
                        </a:xfrm>
                        <a:prstGeom prst="rect">
                          <a:avLst/>
                        </a:prstGeom>
                        <a:noFill/>
                        <a:ln>
                          <a:noFill/>
                        </a:ln>
                        <a:extLst>
                          <a:ext uri="{909E8E84-426E-40dd-AFC4-6F175D3DCCD1}">
                            <a14:hiddenFill xmlns:a14="http://schemas.microsoft.com/office/drawing/2010/main">
                              <a:solidFill>
                                <a:srgbClr val="FFFFFE"/>
                              </a:solidFill>
                            </a14:hiddenFill>
                          </a:ext>
                          <a:ext uri="{91240B29-F687-4f45-9708-019B960494DF}">
                            <a14:hiddenLine xmlns:a14="http://schemas.microsoft.com/office/drawing/2010/main" w="9525">
                              <a:solidFill>
                                <a:srgbClr val="212120"/>
                              </a:solidFill>
                              <a:miter lim="800000"/>
                              <a:headEnd/>
                              <a:tailEnd/>
                            </a14:hiddenLine>
                          </a:ext>
                        </a:extLst>
                      </wps:spPr>
                      <wps:txbx>
                        <w:txbxContent>
                          <w:p w14:paraId="665AAF20" w14:textId="77777777" w:rsidR="00927EA6" w:rsidRDefault="00927EA6" w:rsidP="00A931BC">
                            <w:pPr>
                              <w:widowControl w:val="0"/>
                              <w:spacing w:line="300" w:lineRule="exact"/>
                              <w:jc w:val="right"/>
                              <w:rPr>
                                <w:rFonts w:ascii="Arial" w:hAnsi="Arial" w:cs="Arial"/>
                                <w:caps/>
                                <w:color w:val="634D45"/>
                              </w:rPr>
                            </w:pPr>
                            <w:r>
                              <w:rPr>
                                <w:rFonts w:ascii="Arial" w:hAnsi="Arial" w:cs="Arial"/>
                                <w:caps/>
                                <w:color w:val="634D45"/>
                              </w:rPr>
                              <w:t>addressing the needs of Modern investors In NE OHIO, ENSURING a Successful, profitable FUTURE.</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2" o:spid="_x0000_s1030" type="#_x0000_t202" style="position:absolute;margin-left:416.35pt;margin-top:36.15pt;width:163.1pt;height:100.45pt;z-index:251695104;visibility:visible;mso-wrap-style:square;mso-width-percent:0;mso-height-percent:0;mso-wrap-distance-left:2.88pt;mso-wrap-distance-top:2.88pt;mso-wrap-distance-right:2.88pt;mso-wrap-distance-bottom:2.88pt;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" filled="f" fillcolor="#fffffe" stroked="f" strokecolor="#212120">
                <v:textbox inset="2.88pt,2.88pt,2.88pt,2.88pt">
                  <w:txbxContent>
                    <w:p w14:paraId="665AAF20" w14:textId="77777777" w:rsidR="00927EA6" w:rsidRDefault="00927EA6" w:rsidP="00A931BC">
                      <w:pPr>
                        <w:widowControl w:val="0"/>
                        <w:spacing w:line="300" w:lineRule="exact"/>
                        <w:jc w:val="right"/>
                        <w:rPr>
                          <w:rFonts w:ascii="Arial" w:hAnsi="Arial" w:cs="Arial"/>
                          <w:caps/>
                          <w:color w:val="634D45"/>
                        </w:rPr>
                      </w:pPr>
                      <w:r>
                        <w:rPr>
                          <w:rFonts w:ascii="Arial" w:hAnsi="Arial" w:cs="Arial"/>
                          <w:caps/>
                          <w:color w:val="634D45"/>
                        </w:rPr>
                        <w:t>addressing the needs of Modern investors In NE OHIO, ENSURING a Successful, profitable FUTURE.</w:t>
                      </w:r>
                    </w:p>
                  </w:txbxContent>
                </v:textbox>
                <w10:wrap anchorx="page" anchory="page"/>
              </v:shape>
            </w:pict>
          </mc:Fallback>
        </mc:AlternateContent>
      </w:r>
      <w:r w:rsidR="003C621A">
        <w:rPr>
          <w:noProof/>
        </w:rPr>
        <mc:AlternateContent>
          <mc:Choice Requires="wps">
            <w:drawing>
              <wp:anchor distT="36576" distB="36576" distL="36576" distR="36576" simplePos="0" relativeHeight="251691008" behindDoc="0" locked="0" layoutInCell="1" allowOverlap="1" wp14:anchorId="01EE2E84" wp14:editId="695F5CD3">
                <wp:simplePos x="0" y="0"/>
                <wp:positionH relativeFrom="page">
                  <wp:posOffset>638175</wp:posOffset>
                </wp:positionH>
                <wp:positionV relativeFrom="page">
                  <wp:posOffset>966470</wp:posOffset>
                </wp:positionV>
                <wp:extent cx="5076825" cy="965835"/>
                <wp:effectExtent l="0" t="0" r="3175" b="0"/>
                <wp:wrapNone/>
                <wp:docPr id="264" name="Text Box 2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wps:cNvSpPr>
                      <wps:spPr bwMode="auto">
                        <a:xfrm>
                          <a:off x="0" y="0"/>
                          <a:ext cx="5076825" cy="965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286BB05" w14:textId="77777777" w:rsidR="00927EA6" w:rsidRPr="00FE71A8" w:rsidRDefault="00927EA6" w:rsidP="00EA7D02">
                            <w:pPr>
                              <w:pStyle w:val="Masthead"/>
                              <w:rPr>
                                <w:rFonts w:ascii="Tranzam" w:hAnsi="Tranzam"/>
                                <w:b/>
                                <w:i/>
                                <w:color w:val="17365D" w:themeColor="text2" w:themeShade="BF"/>
                                <w:sz w:val="120"/>
                                <w:szCs w:val="120"/>
                              </w:rPr>
                            </w:pPr>
                            <w:r w:rsidRPr="00FE71A8">
                              <w:rPr>
                                <w:rFonts w:ascii="Tranzam" w:hAnsi="Tranzam"/>
                                <w:b/>
                                <w:i/>
                                <w:color w:val="17365D" w:themeColor="text2" w:themeShade="BF"/>
                                <w:sz w:val="120"/>
                                <w:szCs w:val="120"/>
                              </w:rPr>
                              <w:t>Millennium</w:t>
                            </w:r>
                          </w:p>
                        </w:txbxContent>
                      </wps:txbx>
                      <wps:bodyPr rot="0" vert="horz" wrap="square" lIns="36195" tIns="36195" rIns="36195" bIns="36195"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82" o:spid="_x0000_s1031" type="#_x0000_t202" style="position:absolute;margin-left:50.25pt;margin-top:76.1pt;width:399.75pt;height:76.05pt;z-index:251691008;visibility:visible;mso-wrap-style:square;mso-width-percent:0;mso-height-percent:0;mso-wrap-distance-left:2.88pt;mso-wrap-distance-top:2.88pt;mso-wrap-distance-right:2.88pt;mso-wrap-distance-bottom:2.88pt;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" filled="f" stroked="f" strokeweight="0">
                <o:lock v:ext="edit" shapetype="t"/>
                <v:textbox style="mso-fit-shape-to-text:t" inset="2.85pt,2.85pt,2.85pt,2.85pt">
                  <w:txbxContent>
                    <w:p w14:paraId="0286BB05" w14:textId="77777777" w:rsidR="00927EA6" w:rsidRPr="00FE71A8" w:rsidRDefault="00927EA6" w:rsidP="00EA7D02">
                      <w:pPr>
                        <w:pStyle w:val="Masthead"/>
                        <w:rPr>
                          <w:rFonts w:ascii="Tranzam" w:hAnsi="Tranzam"/>
                          <w:b/>
                          <w:i/>
                          <w:color w:val="17365D" w:themeColor="text2" w:themeShade="BF"/>
                          <w:sz w:val="120"/>
                          <w:szCs w:val="120"/>
                        </w:rPr>
                      </w:pPr>
                      <w:r w:rsidRPr="00FE71A8">
                        <w:rPr>
                          <w:rFonts w:ascii="Tranzam" w:hAnsi="Tranzam"/>
                          <w:b/>
                          <w:i/>
                          <w:color w:val="17365D" w:themeColor="text2" w:themeShade="BF"/>
                          <w:sz w:val="120"/>
                          <w:szCs w:val="120"/>
                        </w:rPr>
                        <w:t>Millennium</w:t>
                      </w:r>
                    </w:p>
                  </w:txbxContent>
                </v:textbox>
                <w10:wrap anchorx="page" anchory="page"/>
              </v:shape>
            </w:pict>
          </mc:Fallback>
        </mc:AlternateContent>
      </w:r>
      <w:r w:rsidR="00B9080D">
        <w:rPr>
          <w:noProof/>
        </w:rPr>
        <mc:AlternateContent>
          <mc:Choice Requires="wps">
            <w:drawing>
              <wp:anchor distT="0" distB="0" distL="114300" distR="114300" simplePos="0" relativeHeight="251813888" behindDoc="0" locked="0" layoutInCell="1" allowOverlap="1" wp14:anchorId="0219D8F4" wp14:editId="34A4AE2E">
                <wp:simplePos x="0" y="0"/>
                <wp:positionH relativeFrom="page">
                  <wp:posOffset>5746115</wp:posOffset>
                </wp:positionH>
                <wp:positionV relativeFrom="page">
                  <wp:posOffset>4996180</wp:posOffset>
                </wp:positionV>
                <wp:extent cx="1533525" cy="297815"/>
                <wp:effectExtent l="0" t="0" r="0" b="6985"/>
                <wp:wrapNone/>
                <wp:docPr id="60" name="Text Box 1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3525" cy="297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C8A540" w14:textId="77777777" w:rsidR="00927EA6" w:rsidRPr="00281BFD" w:rsidRDefault="00927EA6" w:rsidP="001200D5">
                            <w:pPr>
                              <w:pStyle w:val="TOCHeading"/>
                              <w:jc w:val="center"/>
                              <w:rPr>
                                <w:rFonts w:ascii="Trebuchet MS" w:hAnsi="Trebuchet MS"/>
                                <w:color w:val="17365D" w:themeColor="text2" w:themeShade="BF"/>
                                <w:sz w:val="28"/>
                                <w:szCs w:val="28"/>
                              </w:rPr>
                            </w:pPr>
                            <w:r>
                              <w:rPr>
                                <w:rFonts w:ascii="Trebuchet MS" w:hAnsi="Trebuchet MS"/>
                                <w:color w:val="17365D" w:themeColor="text2" w:themeShade="BF"/>
                                <w:sz w:val="28"/>
                                <w:szCs w:val="28"/>
                              </w:rPr>
                              <w:t xml:space="preserve">A </w:t>
                            </w:r>
                            <w:r w:rsidRPr="00281BFD">
                              <w:rPr>
                                <w:rFonts w:ascii="Trebuchet MS" w:hAnsi="Trebuchet MS"/>
                                <w:color w:val="17365D" w:themeColor="text2" w:themeShade="BF"/>
                                <w:sz w:val="28"/>
                                <w:szCs w:val="28"/>
                              </w:rPr>
                              <w:t>LOOK INSIDE</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93" o:spid="_x0000_s1032" type="#_x0000_t202" style="position:absolute;margin-left:452.45pt;margin-top:393.4pt;width:120.75pt;height:23.45pt;z-index:2518138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" filled="f" stroked="f">
                <v:textbox style="mso-fit-shape-to-text:t">
                  <w:txbxContent>
                    <w:p w14:paraId="3DC8A540" w14:textId="77777777" w:rsidR="00927EA6" w:rsidRPr="00281BFD" w:rsidRDefault="00927EA6" w:rsidP="001200D5">
                      <w:pPr>
                        <w:pStyle w:val="TOCHeading"/>
                        <w:jc w:val="center"/>
                        <w:rPr>
                          <w:rFonts w:ascii="Trebuchet MS" w:hAnsi="Trebuchet MS"/>
                          <w:color w:val="17365D" w:themeColor="text2" w:themeShade="BF"/>
                          <w:sz w:val="28"/>
                          <w:szCs w:val="28"/>
                        </w:rPr>
                      </w:pPr>
                      <w:r>
                        <w:rPr>
                          <w:rFonts w:ascii="Trebuchet MS" w:hAnsi="Trebuchet MS"/>
                          <w:color w:val="17365D" w:themeColor="text2" w:themeShade="BF"/>
                          <w:sz w:val="28"/>
                          <w:szCs w:val="28"/>
                        </w:rPr>
                        <w:t xml:space="preserve">A </w:t>
                      </w:r>
                      <w:r w:rsidRPr="00281BFD">
                        <w:rPr>
                          <w:rFonts w:ascii="Trebuchet MS" w:hAnsi="Trebuchet MS"/>
                          <w:color w:val="17365D" w:themeColor="text2" w:themeShade="BF"/>
                          <w:sz w:val="28"/>
                          <w:szCs w:val="28"/>
                        </w:rPr>
                        <w:t>LOOK INSIDE</w:t>
                      </w:r>
                    </w:p>
                  </w:txbxContent>
                </v:textbox>
                <w10:wrap anchorx="page" anchory="page"/>
              </v:shape>
            </w:pict>
          </mc:Fallback>
        </mc:AlternateContent>
      </w:r>
      <w:r w:rsidR="00B9080D">
        <w:rPr>
          <w:noProof/>
        </w:rPr>
        <mc:AlternateContent>
          <mc:Choice Requires="wps">
            <w:drawing>
              <wp:anchor distT="0" distB="0" distL="114300" distR="114300" simplePos="0" relativeHeight="251696128" behindDoc="0" locked="0" layoutInCell="1" allowOverlap="1" wp14:anchorId="2CBAF4A1" wp14:editId="1B478DC5">
                <wp:simplePos x="0" y="0"/>
                <wp:positionH relativeFrom="column">
                  <wp:posOffset>5080000</wp:posOffset>
                </wp:positionH>
                <wp:positionV relativeFrom="paragraph">
                  <wp:posOffset>4018915</wp:posOffset>
                </wp:positionV>
                <wp:extent cx="1818005" cy="510540"/>
                <wp:effectExtent l="0" t="5715" r="0" b="4445"/>
                <wp:wrapNone/>
                <wp:docPr id="267" name="Text Box 1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wps:cNvSpPr>
                      <wps:spPr bwMode="auto">
                        <a:xfrm>
                          <a:off x="0" y="0"/>
                          <a:ext cx="1818005" cy="510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3CE3B42" w14:textId="77777777" w:rsidR="00927EA6" w:rsidRPr="0070136F" w:rsidRDefault="00927EA6" w:rsidP="00E2362C">
                            <w:pPr>
                              <w:pStyle w:val="Caption1"/>
                            </w:pPr>
                            <w:r>
                              <w:t>Josh Cantwell, founder and CEO of Millennium Capital Investments &amp; Sharp Concepts Realty</w:t>
                            </w:r>
                            <w:r w:rsidRPr="0070136F">
                              <w:t xml:space="preserve">. </w:t>
                            </w:r>
                          </w:p>
                        </w:txbxContent>
                      </wps:txbx>
                      <wps:bodyPr rot="0" vert="horz" wrap="square" lIns="36195" tIns="36195" rIns="36195" bIns="36195"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86" o:spid="_x0000_s1033" type="#_x0000_t202" style="position:absolute;margin-left:400pt;margin-top:316.45pt;width:143.15pt;height:40.2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" filled="f" stroked="f" strokeweight="0">
                <o:lock v:ext="edit" shapetype="t"/>
                <v:textbox inset="2.85pt,2.85pt,2.85pt,2.85pt">
                  <w:txbxContent>
                    <w:p w14:paraId="03CE3B42" w14:textId="77777777" w:rsidR="00927EA6" w:rsidRPr="0070136F" w:rsidRDefault="00927EA6" w:rsidP="00E2362C">
                      <w:pPr>
                        <w:pStyle w:val="Caption1"/>
                      </w:pPr>
                      <w:r>
                        <w:t>Josh Cantwell, founder and CEO of Millennium Capital Investments &amp; Sharp Concepts Realty</w:t>
                      </w:r>
                      <w:r w:rsidRPr="0070136F">
                        <w:t xml:space="preserve">. </w:t>
                      </w:r>
                    </w:p>
                  </w:txbxContent>
                </v:textbox>
              </v:shape>
            </w:pict>
          </mc:Fallback>
        </mc:AlternateContent>
      </w:r>
      <w:r w:rsidR="000A3AF6">
        <w:rPr>
          <w:noProof/>
        </w:rPr>
        <w:drawing>
          <wp:anchor distT="0" distB="0" distL="114300" distR="114300" simplePos="0" relativeHeight="251697152" behindDoc="0" locked="0" layoutInCell="1" allowOverlap="1" wp14:anchorId="23168AC5" wp14:editId="0B5E5F29">
            <wp:simplePos x="0" y="0"/>
            <wp:positionH relativeFrom="column">
              <wp:posOffset>5420360</wp:posOffset>
            </wp:positionH>
            <wp:positionV relativeFrom="paragraph">
              <wp:posOffset>2359187</wp:posOffset>
            </wp:positionV>
            <wp:extent cx="1242695" cy="1668145"/>
            <wp:effectExtent l="133350" t="57150" r="90805" b="160655"/>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10" cstate="email">
                      <a:extLst>
                        <a:ext uri="{28A0092B-C50C-407E-A947-70E740481C1C}">
                          <a14:useLocalDpi xmlns:a14="http://schemas.microsoft.com/office/drawing/2010/main"/>
                        </a:ext>
                      </a:extLst>
                    </a:blip>
                    <a:stretch>
                      <a:fillRect/>
                    </a:stretch>
                  </pic:blipFill>
                  <pic:spPr bwMode="auto">
                    <a:xfrm>
                      <a:off x="0" y="0"/>
                      <a:ext cx="1242695" cy="166814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r w:rsidR="00B9080D">
        <w:rPr>
          <w:noProof/>
        </w:rPr>
        <mc:AlternateContent>
          <mc:Choice Requires="wps">
            <w:drawing>
              <wp:anchor distT="36576" distB="36576" distL="36576" distR="36576" simplePos="0" relativeHeight="251625472" behindDoc="0" locked="0" layoutInCell="1" allowOverlap="1" wp14:anchorId="51F7DE7F" wp14:editId="2D1FA1D4">
                <wp:simplePos x="0" y="0"/>
                <wp:positionH relativeFrom="page">
                  <wp:posOffset>5390515</wp:posOffset>
                </wp:positionH>
                <wp:positionV relativeFrom="page">
                  <wp:posOffset>1571625</wp:posOffset>
                </wp:positionV>
                <wp:extent cx="1857375" cy="258445"/>
                <wp:effectExtent l="5715" t="0" r="3810" b="0"/>
                <wp:wrapNone/>
                <wp:docPr id="623643" name="Text Box 1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wps:cNvSpPr>
                      <wps:spPr bwMode="auto">
                        <a:xfrm>
                          <a:off x="0" y="0"/>
                          <a:ext cx="1857375" cy="258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74B2D19D" w14:textId="694E3FE9" w:rsidR="00927EA6" w:rsidRPr="007772D8" w:rsidRDefault="00927EA6" w:rsidP="00010282">
                            <w:pPr>
                              <w:pStyle w:val="NewsletterDate"/>
                              <w:jc w:val="center"/>
                              <w:rPr>
                                <w:rFonts w:asciiTheme="minorHAnsi" w:hAnsiTheme="minorHAnsi" w:cstheme="minorHAnsi"/>
                                <w:b/>
                              </w:rPr>
                            </w:pPr>
                            <w:r>
                              <w:rPr>
                                <w:rFonts w:asciiTheme="minorHAnsi" w:hAnsiTheme="minorHAnsi" w:cstheme="minorHAnsi"/>
                                <w:b/>
                              </w:rPr>
                              <w:t>july</w:t>
                            </w:r>
                            <w:r w:rsidRPr="007772D8">
                              <w:rPr>
                                <w:rFonts w:asciiTheme="minorHAnsi" w:hAnsiTheme="minorHAnsi" w:cstheme="minorHAnsi"/>
                                <w:b/>
                              </w:rPr>
                              <w:t xml:space="preserve"> 2012</w:t>
                            </w:r>
                          </w:p>
                        </w:txbxContent>
                      </wps:txbx>
                      <wps:bodyPr rot="0" vert="horz" wrap="square" lIns="36195" tIns="36195" rIns="36195" bIns="36195"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81" o:spid="_x0000_s1034" type="#_x0000_t202" style="position:absolute;margin-left:424.45pt;margin-top:123.75pt;width:146.25pt;height:20.35pt;z-index:251625472;visibility:visible;mso-wrap-style:square;mso-width-percent:0;mso-height-percent:0;mso-wrap-distance-left:2.88pt;mso-wrap-distance-top:2.88pt;mso-wrap-distance-right:2.88pt;mso-wrap-distance-bottom:2.88pt;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" filled="f" stroked="f" strokeweight="0">
                <o:lock v:ext="edit" shapetype="t"/>
                <v:textbox style="mso-fit-shape-to-text:t" inset="2.85pt,2.85pt,2.85pt,2.85pt">
                  <w:txbxContent>
                    <w:p w14:paraId="74B2D19D" w14:textId="694E3FE9" w:rsidR="00927EA6" w:rsidRPr="007772D8" w:rsidRDefault="00927EA6" w:rsidP="00010282">
                      <w:pPr>
                        <w:pStyle w:val="NewsletterDate"/>
                        <w:jc w:val="center"/>
                        <w:rPr>
                          <w:rFonts w:asciiTheme="minorHAnsi" w:hAnsiTheme="minorHAnsi" w:cstheme="minorHAnsi"/>
                          <w:b/>
                        </w:rPr>
                      </w:pPr>
                      <w:r>
                        <w:rPr>
                          <w:rFonts w:asciiTheme="minorHAnsi" w:hAnsiTheme="minorHAnsi" w:cstheme="minorHAnsi"/>
                          <w:b/>
                        </w:rPr>
                        <w:t>july</w:t>
                      </w:r>
                      <w:r w:rsidRPr="007772D8">
                        <w:rPr>
                          <w:rFonts w:asciiTheme="minorHAnsi" w:hAnsiTheme="minorHAnsi" w:cstheme="minorHAnsi"/>
                          <w:b/>
                        </w:rPr>
                        <w:t xml:space="preserve"> 2012</w:t>
                      </w:r>
                    </w:p>
                  </w:txbxContent>
                </v:textbox>
                <w10:wrap anchorx="page" anchory="page"/>
              </v:shape>
            </w:pict>
          </mc:Fallback>
        </mc:AlternateContent>
      </w:r>
      <w:r w:rsidR="00B9080D">
        <w:rPr>
          <w:noProof/>
        </w:rPr>
        <mc:AlternateContent>
          <mc:Choice Requires="wps">
            <w:drawing>
              <wp:anchor distT="0" distB="0" distL="114300" distR="114300" simplePos="0" relativeHeight="251854848" behindDoc="0" locked="0" layoutInCell="1" allowOverlap="1" wp14:anchorId="319006E0" wp14:editId="7D649670">
                <wp:simplePos x="0" y="0"/>
                <wp:positionH relativeFrom="column">
                  <wp:posOffset>76200</wp:posOffset>
                </wp:positionH>
                <wp:positionV relativeFrom="paragraph">
                  <wp:posOffset>2533650</wp:posOffset>
                </wp:positionV>
                <wp:extent cx="4972050" cy="6317615"/>
                <wp:effectExtent l="0" t="0" r="0" b="6985"/>
                <wp:wrapNone/>
                <wp:docPr id="32"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72050" cy="6317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720B997" w14:textId="77777777" w:rsidR="00927EA6" w:rsidRDefault="00927EA6">
                            <w:pPr>
                              <w:rPr>
                                <w:rFonts w:asciiTheme="minorHAnsi" w:hAnsiTheme="minorHAnsi" w:cstheme="minorHAnsi"/>
                                <w:sz w:val="22"/>
                                <w:szCs w:val="22"/>
                              </w:rPr>
                            </w:pPr>
                          </w:p>
                          <w:p w14:paraId="3D7CD72F" w14:textId="77777777" w:rsidR="00927EA6" w:rsidRDefault="00927EA6">
                            <w:pPr>
                              <w:rPr>
                                <w:rFonts w:asciiTheme="minorHAnsi" w:hAnsiTheme="minorHAnsi" w:cstheme="minorHAnsi"/>
                                <w:sz w:val="22"/>
                                <w:szCs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id="Text Box 32" o:spid="_x0000_s1035" type="#_x0000_t202" style="position:absolute;margin-left:6pt;margin-top:199.5pt;width:391.5pt;height:497.45pt;z-index:251854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" filled="f" stroked="f" strokeweight=".5pt">
                <v:path arrowok="t"/>
                <v:textbox>
                  <w:txbxContent>
                    <w:p w14:paraId="7720B997" w14:textId="77777777" w:rsidR="00927EA6" w:rsidRDefault="00927EA6">
                      <w:pPr>
                        <w:rPr>
                          <w:rFonts w:asciiTheme="minorHAnsi" w:hAnsiTheme="minorHAnsi" w:cstheme="minorHAnsi"/>
                          <w:sz w:val="22"/>
                          <w:szCs w:val="22"/>
                        </w:rPr>
                      </w:pPr>
                    </w:p>
                    <w:p w14:paraId="3D7CD72F" w14:textId="77777777" w:rsidR="00927EA6" w:rsidRDefault="00927EA6">
                      <w:pPr>
                        <w:rPr>
                          <w:rFonts w:asciiTheme="minorHAnsi" w:hAnsiTheme="minorHAnsi" w:cstheme="minorHAnsi"/>
                          <w:sz w:val="22"/>
                          <w:szCs w:val="22"/>
                        </w:rPr>
                      </w:pPr>
                    </w:p>
                  </w:txbxContent>
                </v:textbox>
              </v:shape>
            </w:pict>
          </mc:Fallback>
        </mc:AlternateContent>
      </w:r>
      <w:r w:rsidR="00B9080D">
        <w:rPr>
          <w:noProof/>
        </w:rPr>
        <mc:AlternateContent>
          <mc:Choice Requires="wps">
            <w:drawing>
              <wp:anchor distT="36576" distB="36576" distL="36576" distR="36576" simplePos="0" relativeHeight="251624448" behindDoc="0" locked="0" layoutInCell="1" allowOverlap="1" wp14:anchorId="16EC4971" wp14:editId="01CA262F">
                <wp:simplePos x="0" y="0"/>
                <wp:positionH relativeFrom="page">
                  <wp:posOffset>1390650</wp:posOffset>
                </wp:positionH>
                <wp:positionV relativeFrom="page">
                  <wp:posOffset>504825</wp:posOffset>
                </wp:positionV>
                <wp:extent cx="2571750" cy="965835"/>
                <wp:effectExtent l="6350" t="0" r="0" b="2540"/>
                <wp:wrapNone/>
                <wp:docPr id="623642" name="Text Box 1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wps:cNvSpPr>
                      <wps:spPr bwMode="auto">
                        <a:xfrm>
                          <a:off x="0" y="0"/>
                          <a:ext cx="2571750" cy="965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3D38A5C1" w14:textId="77777777" w:rsidR="00927EA6" w:rsidRPr="00FE71A8" w:rsidRDefault="00927EA6" w:rsidP="0068422F">
                            <w:pPr>
                              <w:pStyle w:val="Masthead"/>
                              <w:jc w:val="center"/>
                              <w:rPr>
                                <w:rFonts w:ascii="Tranzam" w:hAnsi="Tranzam"/>
                                <w:b/>
                                <w:i/>
                                <w:color w:val="76923C" w:themeColor="accent3" w:themeShade="BF"/>
                                <w:sz w:val="120"/>
                                <w:szCs w:val="120"/>
                              </w:rPr>
                            </w:pPr>
                            <w:r w:rsidRPr="00FE71A8">
                              <w:rPr>
                                <w:rFonts w:ascii="Tranzam" w:hAnsi="Tranzam"/>
                                <w:b/>
                                <w:i/>
                                <w:color w:val="76923C" w:themeColor="accent3" w:themeShade="BF"/>
                                <w:sz w:val="120"/>
                                <w:szCs w:val="120"/>
                              </w:rPr>
                              <w:t>the</w:t>
                            </w:r>
                          </w:p>
                        </w:txbxContent>
                      </wps:txbx>
                      <wps:bodyPr rot="0" vert="horz" wrap="square" lIns="36195" tIns="36195" rIns="36195" bIns="36195"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80" o:spid="_x0000_s1036" type="#_x0000_t202" style="position:absolute;margin-left:109.5pt;margin-top:39.75pt;width:202.5pt;height:76.05pt;z-index:251624448;visibility:visible;mso-wrap-style:square;mso-width-percent:0;mso-height-percent:0;mso-wrap-distance-left:2.88pt;mso-wrap-distance-top:2.88pt;mso-wrap-distance-right:2.88pt;mso-wrap-distance-bottom:2.88pt;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" filled="f" stroked="f" strokeweight="0">
                <o:lock v:ext="edit" shapetype="t"/>
                <v:textbox style="mso-fit-shape-to-text:t" inset="2.85pt,2.85pt,2.85pt,2.85pt">
                  <w:txbxContent>
                    <w:p w14:paraId="3D38A5C1" w14:textId="77777777" w:rsidR="00927EA6" w:rsidRPr="00FE71A8" w:rsidRDefault="00927EA6" w:rsidP="0068422F">
                      <w:pPr>
                        <w:pStyle w:val="Masthead"/>
                        <w:jc w:val="center"/>
                        <w:rPr>
                          <w:rFonts w:ascii="Tranzam" w:hAnsi="Tranzam"/>
                          <w:b/>
                          <w:i/>
                          <w:color w:val="76923C" w:themeColor="accent3" w:themeShade="BF"/>
                          <w:sz w:val="120"/>
                          <w:szCs w:val="120"/>
                        </w:rPr>
                      </w:pPr>
                      <w:r w:rsidRPr="00FE71A8">
                        <w:rPr>
                          <w:rFonts w:ascii="Tranzam" w:hAnsi="Tranzam"/>
                          <w:b/>
                          <w:i/>
                          <w:color w:val="76923C" w:themeColor="accent3" w:themeShade="BF"/>
                          <w:sz w:val="120"/>
                          <w:szCs w:val="120"/>
                        </w:rPr>
                        <w:t>the</w:t>
                      </w:r>
                    </w:p>
                  </w:txbxContent>
                </v:textbox>
                <w10:wrap anchorx="page" anchory="page"/>
              </v:shape>
            </w:pict>
          </mc:Fallback>
        </mc:AlternateContent>
      </w:r>
      <w:r w:rsidR="00B9080D">
        <w:rPr>
          <w:noProof/>
        </w:rPr>
        <mc:AlternateContent>
          <mc:Choice Requires="wpg">
            <w:drawing>
              <wp:anchor distT="36576" distB="36576" distL="36576" distR="36576" simplePos="0" relativeHeight="251704320" behindDoc="1" locked="0" layoutInCell="1" allowOverlap="1" wp14:anchorId="43277A0B" wp14:editId="5C81CED7">
                <wp:simplePos x="0" y="0"/>
                <wp:positionH relativeFrom="column">
                  <wp:posOffset>3512820</wp:posOffset>
                </wp:positionH>
                <wp:positionV relativeFrom="paragraph">
                  <wp:posOffset>628650</wp:posOffset>
                </wp:positionV>
                <wp:extent cx="1630680" cy="818515"/>
                <wp:effectExtent l="0" t="0" r="0" b="0"/>
                <wp:wrapSquare wrapText="bothSides"/>
                <wp:docPr id="623622" name="Group 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30680" cy="818515"/>
                          <a:chOff x="0" y="0"/>
                          <a:chExt cx="25444" cy="12324"/>
                        </a:xfrm>
                      </wpg:grpSpPr>
                      <pic:pic xmlns:pic="http://schemas.openxmlformats.org/drawingml/2006/picture">
                        <pic:nvPicPr>
                          <pic:cNvPr id="623623" name="Picture 82" descr="MC900431495[1]"/>
                          <pic:cNvPicPr>
                            <a:picLocks noChangeAspect="1"/>
                          </pic:cNvPicPr>
                        </pic:nvPicPr>
                        <pic:blipFill>
                          <a:blip r:embed="rId11">
                            <a:duotone>
                              <a:schemeClr val="accent3">
                                <a:shade val="45000"/>
                                <a:satMod val="135000"/>
                              </a:schemeClr>
                              <a:prstClr val="white"/>
                            </a:duotone>
                            <a:extLst>
                              <a:ext uri="{28A0092B-C50C-407E-A947-70E740481C1C}">
                                <a14:useLocalDpi xmlns:a14="http://schemas.microsoft.com/office/drawing/2010/main"/>
                              </a:ext>
                            </a:extLst>
                          </a:blip>
                          <a:srcRect/>
                          <a:stretch>
                            <a:fillRect/>
                          </a:stretch>
                        </pic:blipFill>
                        <pic:spPr bwMode="auto">
                          <a:xfrm>
                            <a:off x="13119" y="0"/>
                            <a:ext cx="12325" cy="1232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23625" name="Picture 81" descr="MC900431495[1]"/>
                          <pic:cNvPicPr>
                            <a:picLocks noChangeAspect="1"/>
                          </pic:cNvPicPr>
                        </pic:nvPicPr>
                        <pic:blipFill>
                          <a:blip r:embed="rId11">
                            <a:duotone>
                              <a:schemeClr val="accent3">
                                <a:shade val="45000"/>
                                <a:satMod val="135000"/>
                              </a:schemeClr>
                              <a:prstClr val="white"/>
                            </a:duotone>
                            <a:extLst>
                              <a:ext uri="{28A0092B-C50C-407E-A947-70E740481C1C}">
                                <a14:useLocalDpi xmlns:a14="http://schemas.microsoft.com/office/drawing/2010/main"/>
                              </a:ext>
                            </a:extLst>
                          </a:blip>
                          <a:srcRect/>
                          <a:stretch>
                            <a:fillRect/>
                          </a:stretch>
                        </pic:blipFill>
                        <pic:spPr bwMode="auto">
                          <a:xfrm>
                            <a:off x="6440" y="0"/>
                            <a:ext cx="12325" cy="1232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23632" name="Picture 83" descr="MC900431495[1]"/>
                          <pic:cNvPicPr>
                            <a:picLocks noChangeAspect="1"/>
                          </pic:cNvPicPr>
                        </pic:nvPicPr>
                        <pic:blipFill>
                          <a:blip r:embed="rId11">
                            <a:duotone>
                              <a:schemeClr val="accent3">
                                <a:shade val="45000"/>
                                <a:satMod val="135000"/>
                              </a:schemeClr>
                              <a:prstClr val="white"/>
                            </a:duotone>
                            <a:extLst>
                              <a:ext uri="{28A0092B-C50C-407E-A947-70E740481C1C}">
                                <a14:useLocalDpi xmlns:a14="http://schemas.microsoft.com/office/drawing/2010/main"/>
                              </a:ext>
                            </a:extLst>
                          </a:blip>
                          <a:srcRect/>
                          <a:stretch>
                            <a:fillRect/>
                          </a:stretch>
                        </pic:blipFill>
                        <pic:spPr bwMode="auto">
                          <a:xfrm>
                            <a:off x="0" y="0"/>
                            <a:ext cx="12324" cy="12324"/>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margin">
                  <wp14:pctWidth>0</wp14:pctWidth>
                </wp14:sizeRelH>
                <wp14:sizeRelV relativeFrom="margin">
                  <wp14:pctHeight>0</wp14:pctHeight>
                </wp14:sizeRelV>
              </wp:anchor>
            </w:drawing>
          </mc:Choice>
          <mc:Fallback>
            <w:pict>
              <v:group id="Group 85" o:spid="_x0000_s1026" style="position:absolute;margin-left:276.6pt;margin-top:49.5pt;width:128.4pt;height:64.45pt;z-index:-251612160;mso-wrap-distance-left:2.88pt;mso-wrap-distance-top:2.88pt;mso-wrap-distance-right:2.88pt;mso-wrap-distance-bottom:2.88pt;mso-width-relative:margin;mso-height-relative:margin" coordsize="25444,12324"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2" o:spid="_x0000_s1027" type="#_x0000_t75" alt="MC900431495[1]" style="position:absolute;left:13119;width:12325;height:12324;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Bt9&#10;onfFAAAA3wAAAA8AAABkcnMvZG93bnJldi54bWxET11rwjAUfR/4H8IV9iIz8WMq1ShjIAgOxrrh&#10;86W5/cDmpjRZW/+9EQaD83I4X5zdYbC16Kj1lWMNs6kCQZw5U3Gh4ef7+LIB4QOywdoxabiRh8N+&#10;9LTDxLiev6hLQyFiCfsENZQhNImUPivJop+6hjhquWsthkjbQpoW+1huazlXaiUtVhwXSmzovaTs&#10;mv5aDa+hyNf9RF06+5Gu1efmlp+XldbP4+FtCyLQEP7Nf+mT0bCaLyLg8Sd+Abm/Aw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AbfaJ3xQAAAN8AAAAPAAAAAAAAAAAAAAAAAJwC&#10;AABkcnMvZG93bnJldi54bWxQSwUGAAAAAAQABAD3AAAAjgMAAAAA&#10;">
                  <v:imagedata r:id="rId12" o:title="MC900431495[1]"/>
                  <v:path arrowok="t"/>
                </v:shape>
                <v:shape id="Picture 81" o:spid="_x0000_s1028" type="#_x0000_t75" alt="MC900431495[1]" style="position:absolute;left:6440;width:12325;height:12324;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">
                  <v:imagedata r:id="rId13" o:title="MC900431495[1]"/>
                  <v:path arrowok="t"/>
                </v:shape>
                <v:shape id="Picture 83" o:spid="_x0000_s1029" type="#_x0000_t75" alt="MC900431495[1]" style="position:absolute;width:12324;height:12324;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">
                  <v:imagedata r:id="rId14" o:title="MC900431495[1]"/>
                  <v:path arrowok="t"/>
                </v:shape>
                <w10:wrap type="square"/>
              </v:group>
            </w:pict>
          </mc:Fallback>
        </mc:AlternateContent>
      </w:r>
      <w:r w:rsidR="00AC75C0">
        <w:rPr>
          <w:noProof/>
        </w:rPr>
        <w:drawing>
          <wp:anchor distT="0" distB="0" distL="114300" distR="114300" simplePos="0" relativeHeight="251693056" behindDoc="0" locked="0" layoutInCell="1" allowOverlap="1" wp14:anchorId="70003225" wp14:editId="31BEAA8B">
            <wp:simplePos x="0" y="0"/>
            <wp:positionH relativeFrom="margin">
              <wp:posOffset>-543560</wp:posOffset>
            </wp:positionH>
            <wp:positionV relativeFrom="margin">
              <wp:posOffset>1388745</wp:posOffset>
            </wp:positionV>
            <wp:extent cx="7962900" cy="134620"/>
            <wp:effectExtent l="0" t="0" r="0" b="0"/>
            <wp:wrapSquare wrapText="bothSides"/>
            <wp:docPr id="283" name="Picture 283" descr="C:\Program Files (x86)\Microsoft Office\MEDIA\OFFICE12\Lines\BD21326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descr="C:\Program Files (x86)\Microsoft Office\MEDIA\OFFICE12\Lines\BD21326_.gif"/>
                    <pic:cNvPicPr>
                      <a:picLocks noChangeAspect="1" noChangeArrowheads="1"/>
                    </pic:cNvPicPr>
                  </pic:nvPicPr>
                  <pic:blipFill>
                    <a:blip r:embed="rId15" cstate="print">
                      <a:duotone>
                        <a:schemeClr val="accent3">
                          <a:shade val="45000"/>
                          <a:satMod val="135000"/>
                        </a:schemeClr>
                        <a:prstClr val="white"/>
                      </a:duotone>
                      <a:extLst>
                        <a:ext uri="{28A0092B-C50C-407E-A947-70E740481C1C}">
                          <a14:useLocalDpi xmlns:a14="http://schemas.microsoft.com/office/drawing/2010/main"/>
                        </a:ext>
                      </a:extLst>
                    </a:blip>
                    <a:srcRect/>
                    <a:stretch>
                      <a:fillRect/>
                    </a:stretch>
                  </pic:blipFill>
                  <pic:spPr bwMode="auto">
                    <a:xfrm>
                      <a:off x="0" y="0"/>
                      <a:ext cx="7962900" cy="134620"/>
                    </a:xfrm>
                    <a:prstGeom prst="rect">
                      <a:avLst/>
                    </a:prstGeom>
                    <a:solidFill>
                      <a:schemeClr val="tx2">
                        <a:lumMod val="100000"/>
                        <a:lumOff val="0"/>
                      </a:schemeClr>
                    </a:solidFill>
                    <a:ln>
                      <a:noFill/>
                    </a:ln>
                  </pic:spPr>
                </pic:pic>
              </a:graphicData>
            </a:graphic>
          </wp:anchor>
        </w:drawing>
      </w:r>
      <w:r w:rsidR="00B9080D">
        <w:rPr>
          <w:noProof/>
        </w:rPr>
        <mc:AlternateContent>
          <mc:Choice Requires="wps">
            <w:drawing>
              <wp:anchor distT="0" distB="0" distL="114300" distR="114300" simplePos="0" relativeHeight="251639808" behindDoc="0" locked="0" layoutInCell="1" allowOverlap="1" wp14:anchorId="10C6EF89" wp14:editId="0BA51163">
                <wp:simplePos x="0" y="0"/>
                <wp:positionH relativeFrom="page">
                  <wp:posOffset>4199255</wp:posOffset>
                </wp:positionH>
                <wp:positionV relativeFrom="page">
                  <wp:posOffset>4149090</wp:posOffset>
                </wp:positionV>
                <wp:extent cx="297815" cy="266700"/>
                <wp:effectExtent l="0" t="0" r="0" b="0"/>
                <wp:wrapNone/>
                <wp:docPr id="63" name="Text Box 2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815" cy="266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578840" w14:textId="77777777" w:rsidR="00927EA6" w:rsidRPr="008F2995" w:rsidRDefault="00927EA6" w:rsidP="006E56F8">
                            <w:pPr>
                              <w:jc w:val="center"/>
                            </w:pP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02" o:spid="_x0000_s1037" type="#_x0000_t202" style="position:absolute;margin-left:330.65pt;margin-top:326.7pt;width:23.45pt;height:21pt;z-index:251639808;visibility:visible;mso-wrap-style:non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" filled="f" stroked="f">
                <v:textbox style="mso-fit-shape-to-text:t">
                  <w:txbxContent>
                    <w:p w14:paraId="12578840" w14:textId="77777777" w:rsidR="00927EA6" w:rsidRPr="008F2995" w:rsidRDefault="00927EA6" w:rsidP="006E56F8">
                      <w:pPr>
                        <w:jc w:val="center"/>
                      </w:pPr>
                    </w:p>
                  </w:txbxContent>
                </v:textbox>
                <w10:wrap anchorx="page" anchory="page"/>
              </v:shape>
            </w:pict>
          </mc:Fallback>
        </mc:AlternateContent>
      </w:r>
      <w:r w:rsidR="000C130A" w:rsidRPr="000C130A">
        <w:rPr>
          <w:rFonts w:ascii="Arial Narrow" w:hAnsi="Arial Narrow"/>
          <w:bCs/>
          <w:color w:val="000000" w:themeColor="text1"/>
          <w:kern w:val="24"/>
          <w:sz w:val="32"/>
          <w:szCs w:val="32"/>
        </w:rPr>
        <w:t xml:space="preserve"> </w:t>
      </w:r>
      <w:r w:rsidR="006E56F8">
        <w:rPr>
          <w:noProof/>
        </w:rPr>
        <w:br w:type="page"/>
      </w:r>
      <w:r w:rsidR="001A50C8">
        <w:rPr>
          <w:noProof/>
        </w:rPr>
        <w:lastRenderedPageBreak/>
        <w:drawing>
          <wp:anchor distT="0" distB="0" distL="114300" distR="114300" simplePos="0" relativeHeight="252456960" behindDoc="0" locked="0" layoutInCell="1" allowOverlap="1" wp14:anchorId="3D0DADE6" wp14:editId="54698BC4">
            <wp:simplePos x="0" y="0"/>
            <wp:positionH relativeFrom="page">
              <wp:posOffset>3175000</wp:posOffset>
            </wp:positionH>
            <wp:positionV relativeFrom="page">
              <wp:posOffset>664210</wp:posOffset>
            </wp:positionV>
            <wp:extent cx="4125595" cy="1655445"/>
            <wp:effectExtent l="25400" t="25400" r="14605" b="20955"/>
            <wp:wrapThrough wrapText="bothSides">
              <wp:wrapPolygon edited="0">
                <wp:start x="-133" y="-331"/>
                <wp:lineTo x="-133" y="21542"/>
                <wp:lineTo x="21543" y="21542"/>
                <wp:lineTo x="21543" y="-331"/>
                <wp:lineTo x="-133" y="-331"/>
              </wp:wrapPolygon>
            </wp:wrapThrough>
            <wp:docPr id="640118" name="Picture 640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2-06-27 at 8.32.52 AM.png"/>
                    <pic:cNvPicPr/>
                  </pic:nvPicPr>
                  <pic:blipFill>
                    <a:blip r:embed="rId16">
                      <a:extLst>
                        <a:ext uri="{28A0092B-C50C-407E-A947-70E740481C1C}">
                          <a14:useLocalDpi xmlns:a14="http://schemas.microsoft.com/office/drawing/2010/main" val="0"/>
                        </a:ext>
                      </a:extLst>
                    </a:blip>
                    <a:stretch>
                      <a:fillRect/>
                    </a:stretch>
                  </pic:blipFill>
                  <pic:spPr>
                    <a:xfrm>
                      <a:off x="0" y="0"/>
                      <a:ext cx="4125595" cy="1655445"/>
                    </a:xfrm>
                    <a:prstGeom prst="rect">
                      <a:avLst/>
                    </a:prstGeom>
                    <a:ln>
                      <a:solidFill>
                        <a:srgbClr val="4F81BD"/>
                      </a:solidFill>
                    </a:ln>
                  </pic:spPr>
                </pic:pic>
              </a:graphicData>
            </a:graphic>
            <wp14:sizeRelH relativeFrom="margin">
              <wp14:pctWidth>0</wp14:pctWidth>
            </wp14:sizeRelH>
            <wp14:sizeRelV relativeFrom="margin">
              <wp14:pctHeight>0</wp14:pctHeight>
            </wp14:sizeRelV>
          </wp:anchor>
        </w:drawing>
      </w:r>
    </w:p>
    <w:p w14:paraId="01C86E63" w14:textId="068E3C47" w:rsidR="007B69D9" w:rsidRDefault="007B69D9" w:rsidP="00B647F5">
      <w:pPr>
        <w:jc w:val="both"/>
        <w:rPr>
          <w:noProof/>
        </w:rPr>
      </w:pPr>
    </w:p>
    <w:p w14:paraId="34C59A8F" w14:textId="63825FE6" w:rsidR="00593A54" w:rsidRPr="007B69D9" w:rsidRDefault="001A50C8" w:rsidP="00593A54">
      <w:pPr>
        <w:jc w:val="both"/>
        <w:rPr>
          <w:rFonts w:asciiTheme="minorHAnsi" w:hAnsiTheme="minorHAnsi" w:cstheme="minorHAnsi"/>
          <w:noProof/>
          <w:sz w:val="22"/>
          <w:szCs w:val="22"/>
        </w:rPr>
      </w:pPr>
      <w:r>
        <w:rPr>
          <w:noProof/>
        </w:rPr>
        <mc:AlternateContent>
          <mc:Choice Requires="wps">
            <w:drawing>
              <wp:anchor distT="0" distB="0" distL="114300" distR="114300" simplePos="0" relativeHeight="252489728" behindDoc="0" locked="0" layoutInCell="1" allowOverlap="1" wp14:anchorId="7C375991" wp14:editId="18128DFD">
                <wp:simplePos x="0" y="0"/>
                <wp:positionH relativeFrom="page">
                  <wp:posOffset>470535</wp:posOffset>
                </wp:positionH>
                <wp:positionV relativeFrom="page">
                  <wp:posOffset>5433060</wp:posOffset>
                </wp:positionV>
                <wp:extent cx="6843395" cy="3942080"/>
                <wp:effectExtent l="0" t="0" r="0" b="0"/>
                <wp:wrapThrough wrapText="bothSides">
                  <wp:wrapPolygon edited="0">
                    <wp:start x="80" y="0"/>
                    <wp:lineTo x="80" y="21433"/>
                    <wp:lineTo x="21406" y="21433"/>
                    <wp:lineTo x="21406" y="0"/>
                    <wp:lineTo x="80" y="0"/>
                  </wp:wrapPolygon>
                </wp:wrapThrough>
                <wp:docPr id="640132" name="Text Box 640132"/>
                <wp:cNvGraphicFramePr/>
                <a:graphic xmlns:a="http://schemas.openxmlformats.org/drawingml/2006/main">
                  <a:graphicData uri="http://schemas.microsoft.com/office/word/2010/wordprocessingShape">
                    <wps:wsp>
                      <wps:cNvSpPr txBox="1"/>
                      <wps:spPr>
                        <a:xfrm>
                          <a:off x="0" y="0"/>
                          <a:ext cx="6843395" cy="394208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1D691F28" w14:textId="77777777" w:rsidR="00927EA6" w:rsidRPr="00B64FA2" w:rsidRDefault="00927EA6" w:rsidP="001A50C8">
                            <w:pPr>
                              <w:rPr>
                                <w:rFonts w:ascii="Calibri" w:hAnsi="Calibri" w:cs="Calibri"/>
                              </w:rPr>
                            </w:pPr>
                            <w:r>
                              <w:rPr>
                                <w:rFonts w:ascii="Calibri" w:hAnsi="Calibri" w:cs="Calibri"/>
                                <w:bCs/>
                              </w:rPr>
                              <w:t xml:space="preserve">On the other hand, individuals who opt to invest with me and Millennium Capital are not subject to the ups and downs of the market, and are realizing double-digit returns – at least 10% - on their investment each year, including the benefit of compound interest. How? It’s a simple formula. As an experienced real estate investor in this market for the past 8 years, I know the area, the market and the neighborhoods. I know how to buy houses at a very low cost, fix them up and sell them for a handsome profit ($40,000+ minimum) within 6-8 months. </w:t>
                            </w:r>
                          </w:p>
                          <w:p w14:paraId="64DCF11C" w14:textId="77777777" w:rsidR="00927EA6" w:rsidRDefault="00927EA6">
                            <w:pPr>
                              <w:rPr>
                                <w:rFonts w:asciiTheme="minorHAnsi" w:hAnsiTheme="minorHAnsi"/>
                              </w:rPr>
                            </w:pPr>
                          </w:p>
                          <w:p w14:paraId="6A91D0E6" w14:textId="44DF673C" w:rsidR="00927EA6" w:rsidRDefault="00927EA6">
                            <w:pPr>
                              <w:rPr>
                                <w:rFonts w:asciiTheme="minorHAnsi" w:hAnsiTheme="minorHAnsi"/>
                              </w:rPr>
                            </w:pPr>
                            <w:r>
                              <w:rPr>
                                <w:rFonts w:asciiTheme="minorHAnsi" w:hAnsiTheme="minorHAnsi"/>
                              </w:rPr>
                              <w:t>Let’s say, for example, that you chose to invest $90,000 with Millennium Capital. The interest earned over five years would be $9,000 a year, each year, for a total of $45,000. In turn, that $45,000 can be reinvested for a 10% ROI, as well. So the initial $90,000 investment will grow to $135,000, plus the interest on your interest, in just five years. During that same time, a $90,000 investment is the Dow would yield $80,000. Which would you rather have?</w:t>
                            </w:r>
                          </w:p>
                          <w:p w14:paraId="6D4B98A5" w14:textId="77777777" w:rsidR="00927EA6" w:rsidRDefault="00927EA6">
                            <w:pPr>
                              <w:rPr>
                                <w:rFonts w:asciiTheme="minorHAnsi" w:hAnsiTheme="minorHAnsi"/>
                              </w:rPr>
                            </w:pPr>
                          </w:p>
                          <w:p w14:paraId="082BD779" w14:textId="507A85C2" w:rsidR="00927EA6" w:rsidRDefault="00927EA6">
                            <w:pPr>
                              <w:rPr>
                                <w:rFonts w:asciiTheme="minorHAnsi" w:hAnsiTheme="minorHAnsi"/>
                              </w:rPr>
                            </w:pPr>
                            <w:r>
                              <w:rPr>
                                <w:rFonts w:asciiTheme="minorHAnsi" w:hAnsiTheme="minorHAnsi"/>
                              </w:rPr>
                              <w:t xml:space="preserve">Millennium investors are seeing these returns again and again. Isn’t it your time to put your money to work? Whether you choose to use a traditional or Roth IRA, or roll over an old 401(k) into a self-directed IRA, you’re taking real control over your investments with stable, predictable, impressive returns. It’s your turn to be the bank. </w:t>
                            </w:r>
                          </w:p>
                          <w:p w14:paraId="46EEC14D" w14:textId="77777777" w:rsidR="00927EA6" w:rsidRDefault="00927EA6">
                            <w:pPr>
                              <w:rPr>
                                <w:rFonts w:asciiTheme="minorHAnsi" w:hAnsiTheme="minorHAnsi"/>
                              </w:rPr>
                            </w:pPr>
                          </w:p>
                          <w:p w14:paraId="076A34B4" w14:textId="541EB928" w:rsidR="00927EA6" w:rsidRPr="003920D6" w:rsidRDefault="00927EA6">
                            <w:pPr>
                              <w:rPr>
                                <w:rFonts w:asciiTheme="minorHAnsi" w:hAnsiTheme="minorHAnsi"/>
                              </w:rPr>
                            </w:pPr>
                            <w:r>
                              <w:rPr>
                                <w:rFonts w:asciiTheme="minorHAnsi" w:hAnsiTheme="minorHAnsi"/>
                              </w:rPr>
                              <w:t>Call Josh directly today at 216.233.5448 and find out how you can get started… each day you wait is costing you money, so don’t delay.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40132" o:spid="_x0000_s1038" type="#_x0000_t202" style="position:absolute;left:0;text-align:left;margin-left:37.05pt;margin-top:427.8pt;width:538.85pt;height:310.4pt;z-index:252489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" mv:complextextbox="1" filled="f" stroked="f">
                <v:textbox>
                  <w:txbxContent>
                    <w:p w14:paraId="1D691F28" w14:textId="77777777" w:rsidR="00927EA6" w:rsidRPr="00B64FA2" w:rsidRDefault="00927EA6" w:rsidP="001A50C8">
                      <w:pPr>
                        <w:rPr>
                          <w:rFonts w:ascii="Calibri" w:hAnsi="Calibri" w:cs="Calibri"/>
                        </w:rPr>
                      </w:pPr>
                      <w:r>
                        <w:rPr>
                          <w:rFonts w:ascii="Calibri" w:hAnsi="Calibri" w:cs="Calibri"/>
                          <w:bCs/>
                        </w:rPr>
                        <w:t xml:space="preserve">On the other hand, individuals who opt to invest with me and Millennium Capital are not subject to the ups and downs of the market, and are realizing double-digit returns – at least 10% - on their investment each year, including the benefit of compound interest. How? It’s a simple formula. As an experienced real estate investor in this market for the past 8 years, I know the area, the market and the neighborhoods. I know how to buy houses at a very low cost, fix them up and sell them for a handsome profit ($40,000+ minimum) within 6-8 months. </w:t>
                      </w:r>
                    </w:p>
                    <w:p w14:paraId="64DCF11C" w14:textId="77777777" w:rsidR="00927EA6" w:rsidRDefault="00927EA6">
                      <w:pPr>
                        <w:rPr>
                          <w:rFonts w:asciiTheme="minorHAnsi" w:hAnsiTheme="minorHAnsi"/>
                        </w:rPr>
                      </w:pPr>
                    </w:p>
                    <w:p w14:paraId="6A91D0E6" w14:textId="44DF673C" w:rsidR="00927EA6" w:rsidRDefault="00927EA6">
                      <w:pPr>
                        <w:rPr>
                          <w:rFonts w:asciiTheme="minorHAnsi" w:hAnsiTheme="minorHAnsi"/>
                        </w:rPr>
                      </w:pPr>
                      <w:r>
                        <w:rPr>
                          <w:rFonts w:asciiTheme="minorHAnsi" w:hAnsiTheme="minorHAnsi"/>
                        </w:rPr>
                        <w:t>Let’s say, for example, that you chose to invest $90,000 with Millennium Capital. The interest earned over five years would be $9,000 a year, each year, for a total of $45,000. In turn, that $45,000 can be reinvested for a 10% ROI, as well. So the initial $90,000 investment will grow to $135,000, plus the interest on your interest, in just five years. During that same time, a $90,000 investment is the Dow would yield $80,000. Which would you rather have?</w:t>
                      </w:r>
                    </w:p>
                    <w:p w14:paraId="6D4B98A5" w14:textId="77777777" w:rsidR="00927EA6" w:rsidRDefault="00927EA6">
                      <w:pPr>
                        <w:rPr>
                          <w:rFonts w:asciiTheme="minorHAnsi" w:hAnsiTheme="minorHAnsi"/>
                        </w:rPr>
                      </w:pPr>
                    </w:p>
                    <w:p w14:paraId="082BD779" w14:textId="507A85C2" w:rsidR="00927EA6" w:rsidRDefault="00927EA6">
                      <w:pPr>
                        <w:rPr>
                          <w:rFonts w:asciiTheme="minorHAnsi" w:hAnsiTheme="minorHAnsi"/>
                        </w:rPr>
                      </w:pPr>
                      <w:r>
                        <w:rPr>
                          <w:rFonts w:asciiTheme="minorHAnsi" w:hAnsiTheme="minorHAnsi"/>
                        </w:rPr>
                        <w:t xml:space="preserve">Millennium investors are seeing these returns again and again. Isn’t it your time to put your money to work? Whether you choose to use a traditional or Roth IRA, or roll over an old 401(k) into a self-directed IRA, you’re taking real control over your investments with stable, predictable, impressive returns. It’s your turn to be the bank. </w:t>
                      </w:r>
                    </w:p>
                    <w:p w14:paraId="46EEC14D" w14:textId="77777777" w:rsidR="00927EA6" w:rsidRDefault="00927EA6">
                      <w:pPr>
                        <w:rPr>
                          <w:rFonts w:asciiTheme="minorHAnsi" w:hAnsiTheme="minorHAnsi"/>
                        </w:rPr>
                      </w:pPr>
                    </w:p>
                    <w:p w14:paraId="076A34B4" w14:textId="541EB928" w:rsidR="00927EA6" w:rsidRPr="003920D6" w:rsidRDefault="00927EA6">
                      <w:pPr>
                        <w:rPr>
                          <w:rFonts w:asciiTheme="minorHAnsi" w:hAnsiTheme="minorHAnsi"/>
                        </w:rPr>
                      </w:pPr>
                      <w:r>
                        <w:rPr>
                          <w:rFonts w:asciiTheme="minorHAnsi" w:hAnsiTheme="minorHAnsi"/>
                        </w:rPr>
                        <w:t>Call Josh directly today at 216.233.5448 and find out how you can get started… each day you wait is costing you money, so don’t delay.</w:t>
                      </w:r>
                    </w:p>
                  </w:txbxContent>
                </v:textbox>
                <w10:wrap type="through" anchorx="page" anchory="page"/>
              </v:shape>
            </w:pict>
          </mc:Fallback>
        </mc:AlternateContent>
      </w:r>
      <w:r>
        <w:rPr>
          <w:noProof/>
        </w:rPr>
        <w:drawing>
          <wp:anchor distT="0" distB="0" distL="114300" distR="114300" simplePos="0" relativeHeight="252461056" behindDoc="0" locked="0" layoutInCell="1" allowOverlap="1" wp14:anchorId="01BA2022" wp14:editId="0A5C55DD">
            <wp:simplePos x="0" y="0"/>
            <wp:positionH relativeFrom="page">
              <wp:posOffset>2992755</wp:posOffset>
            </wp:positionH>
            <wp:positionV relativeFrom="page">
              <wp:posOffset>3373120</wp:posOffset>
            </wp:positionV>
            <wp:extent cx="4307840" cy="2006600"/>
            <wp:effectExtent l="25400" t="25400" r="35560" b="25400"/>
            <wp:wrapThrough wrapText="bothSides">
              <wp:wrapPolygon edited="0">
                <wp:start x="-127" y="-273"/>
                <wp:lineTo x="-127" y="21600"/>
                <wp:lineTo x="21651" y="21600"/>
                <wp:lineTo x="21651" y="-273"/>
                <wp:lineTo x="-127" y="-273"/>
              </wp:wrapPolygon>
            </wp:wrapThrough>
            <wp:docPr id="640123" name="Picture 640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2-06-27 at 8.35.27 AM.png"/>
                    <pic:cNvPicPr/>
                  </pic:nvPicPr>
                  <pic:blipFill>
                    <a:blip r:embed="rId17">
                      <a:extLst>
                        <a:ext uri="{28A0092B-C50C-407E-A947-70E740481C1C}">
                          <a14:useLocalDpi xmlns:a14="http://schemas.microsoft.com/office/drawing/2010/main" val="0"/>
                        </a:ext>
                      </a:extLst>
                    </a:blip>
                    <a:stretch>
                      <a:fillRect/>
                    </a:stretch>
                  </pic:blipFill>
                  <pic:spPr>
                    <a:xfrm>
                      <a:off x="0" y="0"/>
                      <a:ext cx="4307840" cy="2006600"/>
                    </a:xfrm>
                    <a:prstGeom prst="rect">
                      <a:avLst/>
                    </a:prstGeom>
                    <a:ln>
                      <a:solidFill>
                        <a:srgbClr val="4F81BD"/>
                      </a:solid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2460032" behindDoc="0" locked="0" layoutInCell="1" allowOverlap="1" wp14:anchorId="76F56D84" wp14:editId="4FCD751C">
            <wp:simplePos x="0" y="0"/>
            <wp:positionH relativeFrom="page">
              <wp:posOffset>457200</wp:posOffset>
            </wp:positionH>
            <wp:positionV relativeFrom="page">
              <wp:posOffset>1947545</wp:posOffset>
            </wp:positionV>
            <wp:extent cx="3973195" cy="1842135"/>
            <wp:effectExtent l="25400" t="25400" r="14605" b="37465"/>
            <wp:wrapThrough wrapText="bothSides">
              <wp:wrapPolygon edited="0">
                <wp:start x="-138" y="-298"/>
                <wp:lineTo x="-138" y="21741"/>
                <wp:lineTo x="21541" y="21741"/>
                <wp:lineTo x="21541" y="-298"/>
                <wp:lineTo x="-138" y="-298"/>
              </wp:wrapPolygon>
            </wp:wrapThrough>
            <wp:docPr id="640122" name="Picture 640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2-06-27 at 8.34.50 AM.png"/>
                    <pic:cNvPicPr/>
                  </pic:nvPicPr>
                  <pic:blipFill>
                    <a:blip r:embed="rId18">
                      <a:extLst>
                        <a:ext uri="{28A0092B-C50C-407E-A947-70E740481C1C}">
                          <a14:useLocalDpi xmlns:a14="http://schemas.microsoft.com/office/drawing/2010/main" val="0"/>
                        </a:ext>
                      </a:extLst>
                    </a:blip>
                    <a:stretch>
                      <a:fillRect/>
                    </a:stretch>
                  </pic:blipFill>
                  <pic:spPr>
                    <a:xfrm>
                      <a:off x="0" y="0"/>
                      <a:ext cx="3973195" cy="1842135"/>
                    </a:xfrm>
                    <a:prstGeom prst="rect">
                      <a:avLst/>
                    </a:prstGeom>
                    <a:ln>
                      <a:solidFill>
                        <a:srgbClr val="4F81BD"/>
                      </a:solidFill>
                    </a:ln>
                  </pic:spPr>
                </pic:pic>
              </a:graphicData>
            </a:graphic>
            <wp14:sizeRelH relativeFrom="margin">
              <wp14:pctWidth>0</wp14:pctWidth>
            </wp14:sizeRelH>
            <wp14:sizeRelV relativeFrom="margin">
              <wp14:pctHeight>0</wp14:pctHeight>
            </wp14:sizeRelV>
          </wp:anchor>
        </w:drawing>
      </w:r>
      <w:r w:rsidR="0072542F" w:rsidRPr="007B69D9">
        <w:rPr>
          <w:rFonts w:asciiTheme="minorHAnsi" w:hAnsiTheme="minorHAnsi" w:cstheme="minorHAnsi"/>
          <w:noProof/>
          <w:sz w:val="22"/>
          <w:szCs w:val="22"/>
        </w:rPr>
        <w:drawing>
          <wp:anchor distT="0" distB="0" distL="114300" distR="114300" simplePos="0" relativeHeight="251618298" behindDoc="0" locked="0" layoutInCell="1" allowOverlap="1" wp14:anchorId="36951174" wp14:editId="1BA5EA6D">
            <wp:simplePos x="0" y="0"/>
            <wp:positionH relativeFrom="margin">
              <wp:posOffset>-493395</wp:posOffset>
            </wp:positionH>
            <wp:positionV relativeFrom="margin">
              <wp:posOffset>19685</wp:posOffset>
            </wp:positionV>
            <wp:extent cx="7966710" cy="135255"/>
            <wp:effectExtent l="0" t="0" r="0" b="0"/>
            <wp:wrapSquare wrapText="bothSides"/>
            <wp:docPr id="7" name="Picture 7" descr="C:\Program Files (x86)\Microsoft Office\MEDIA\OFFICE12\Lines\BD21326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descr="C:\Program Files (x86)\Microsoft Office\MEDIA\OFFICE12\Lines\BD21326_.gif"/>
                    <pic:cNvPicPr>
                      <a:picLocks noChangeAspect="1" noChangeArrowheads="1"/>
                    </pic:cNvPicPr>
                  </pic:nvPicPr>
                  <pic:blipFill>
                    <a:blip r:embed="rId15" cstate="print">
                      <a:duotone>
                        <a:schemeClr val="accent3">
                          <a:shade val="45000"/>
                          <a:satMod val="135000"/>
                        </a:schemeClr>
                        <a:prstClr val="white"/>
                      </a:duotone>
                      <a:extLst>
                        <a:ext uri="{28A0092B-C50C-407E-A947-70E740481C1C}">
                          <a14:useLocalDpi xmlns:a14="http://schemas.microsoft.com/office/drawing/2010/main"/>
                        </a:ext>
                      </a:extLst>
                    </a:blip>
                    <a:srcRect/>
                    <a:stretch>
                      <a:fillRect/>
                    </a:stretch>
                  </pic:blipFill>
                  <pic:spPr bwMode="auto">
                    <a:xfrm>
                      <a:off x="0" y="0"/>
                      <a:ext cx="7966710" cy="135255"/>
                    </a:xfrm>
                    <a:prstGeom prst="rect">
                      <a:avLst/>
                    </a:prstGeom>
                    <a:solidFill>
                      <a:schemeClr val="tx2">
                        <a:lumMod val="100000"/>
                        <a:lumOff val="0"/>
                      </a:schemeClr>
                    </a:solidFill>
                    <a:ln>
                      <a:noFill/>
                    </a:ln>
                  </pic:spPr>
                </pic:pic>
              </a:graphicData>
            </a:graphic>
          </wp:anchor>
        </w:drawing>
      </w:r>
      <w:r w:rsidR="0072542F" w:rsidRPr="007B69D9">
        <w:rPr>
          <w:rFonts w:asciiTheme="minorHAnsi" w:hAnsiTheme="minorHAnsi" w:cstheme="minorHAnsi"/>
          <w:noProof/>
          <w:sz w:val="22"/>
          <w:szCs w:val="22"/>
        </w:rPr>
        <w:br w:type="page"/>
      </w:r>
      <w:r w:rsidR="008059BE">
        <w:rPr>
          <w:noProof/>
        </w:rPr>
        <w:lastRenderedPageBreak/>
        <mc:AlternateContent>
          <mc:Choice Requires="wps">
            <w:drawing>
              <wp:anchor distT="36576" distB="36576" distL="36576" distR="36576" simplePos="0" relativeHeight="252268544" behindDoc="0" locked="0" layoutInCell="1" allowOverlap="1" wp14:anchorId="7FF28C4D" wp14:editId="327E3A97">
                <wp:simplePos x="0" y="0"/>
                <wp:positionH relativeFrom="page">
                  <wp:posOffset>457200</wp:posOffset>
                </wp:positionH>
                <wp:positionV relativeFrom="page">
                  <wp:posOffset>643890</wp:posOffset>
                </wp:positionV>
                <wp:extent cx="6864985" cy="562610"/>
                <wp:effectExtent l="0" t="0" r="0" b="0"/>
                <wp:wrapNone/>
                <wp:docPr id="270" name="Text Box 1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wps:cNvSpPr>
                      <wps:spPr bwMode="auto">
                        <a:xfrm>
                          <a:off x="0" y="0"/>
                          <a:ext cx="6864985" cy="562610"/>
                        </a:xfrm>
                        <a:prstGeom prst="rect">
                          <a:avLst/>
                        </a:prstGeom>
                        <a:gradFill flip="none" rotWithShape="1">
                          <a:gsLst>
                            <a:gs pos="0">
                              <a:schemeClr val="accent1">
                                <a:lumMod val="60000"/>
                                <a:lumOff val="40000"/>
                              </a:schemeClr>
                            </a:gs>
                            <a:gs pos="100000">
                              <a:schemeClr val="bg2">
                                <a:lumMod val="90000"/>
                              </a:schemeClr>
                            </a:gs>
                          </a:gsLst>
                          <a:lin ang="16200000" scaled="0"/>
                          <a:tileRect/>
                        </a:gradFill>
                        <a:ln>
                          <a:noFill/>
                        </a:ln>
                        <a:effectLst/>
                        <a:extLst/>
                      </wps:spPr>
                      <wps:txbx>
                        <w:txbxContent>
                          <w:p w14:paraId="025B9F9A" w14:textId="7F8CBCA1" w:rsidR="00927EA6" w:rsidRPr="004414A9" w:rsidRDefault="00927EA6" w:rsidP="00925B3D">
                            <w:pPr>
                              <w:pStyle w:val="Heading1"/>
                              <w:rPr>
                                <w:rFonts w:asciiTheme="minorHAnsi" w:hAnsiTheme="minorHAnsi" w:cstheme="minorHAnsi"/>
                                <w:color w:val="17365D" w:themeColor="text2" w:themeShade="BF"/>
                                <w:sz w:val="52"/>
                                <w:szCs w:val="52"/>
                              </w:rPr>
                            </w:pPr>
                            <w:r>
                              <w:rPr>
                                <w:rFonts w:asciiTheme="minorHAnsi" w:hAnsiTheme="minorHAnsi" w:cstheme="minorHAnsi"/>
                                <w:color w:val="17365D" w:themeColor="text2" w:themeShade="BF"/>
                                <w:sz w:val="52"/>
                                <w:szCs w:val="52"/>
                              </w:rPr>
                              <w:t>Have An Old 401(k)? Call Millennium Capital</w:t>
                            </w:r>
                          </w:p>
                        </w:txbxContent>
                      </wps:txbx>
                      <wps:bodyPr rot="0" vert="horz" wrap="square" lIns="36195" tIns="36195" rIns="36195" bIns="36195"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39" type="#_x0000_t202" style="position:absolute;left:0;text-align:left;margin-left:36pt;margin-top:50.7pt;width:540.55pt;height:44.3pt;z-index:252268544;visibility:visible;mso-wrap-style:square;mso-width-percent:0;mso-height-percent:0;mso-wrap-distance-left:2.88pt;mso-wrap-distance-top:2.88pt;mso-wrap-distance-right:2.88pt;mso-wrap-distance-bottom:2.88pt;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" fillcolor="#95b3d7 [1940]" stroked="f">
                <v:fill color2="#ddd8c2 [2894]" rotate="t" type="gradient">
                  <o:fill v:ext="view" type="gradientUnscaled"/>
                </v:fill>
                <o:lock v:ext="edit" shapetype="t"/>
                <v:textbox inset="2.85pt,2.85pt,2.85pt,2.85pt">
                  <w:txbxContent>
                    <w:p w14:paraId="025B9F9A" w14:textId="7F8CBCA1" w:rsidR="00927EA6" w:rsidRPr="004414A9" w:rsidRDefault="00927EA6" w:rsidP="00925B3D">
                      <w:pPr>
                        <w:pStyle w:val="Heading1"/>
                        <w:rPr>
                          <w:rFonts w:asciiTheme="minorHAnsi" w:hAnsiTheme="minorHAnsi" w:cstheme="minorHAnsi"/>
                          <w:color w:val="17365D" w:themeColor="text2" w:themeShade="BF"/>
                          <w:sz w:val="52"/>
                          <w:szCs w:val="52"/>
                        </w:rPr>
                      </w:pPr>
                      <w:r>
                        <w:rPr>
                          <w:rFonts w:asciiTheme="minorHAnsi" w:hAnsiTheme="minorHAnsi" w:cstheme="minorHAnsi"/>
                          <w:color w:val="17365D" w:themeColor="text2" w:themeShade="BF"/>
                          <w:sz w:val="52"/>
                          <w:szCs w:val="52"/>
                        </w:rPr>
                        <w:t>Have An Old 401(k)? Call Millennium Capital</w:t>
                      </w:r>
                    </w:p>
                  </w:txbxContent>
                </v:textbox>
                <w10:wrap anchorx="page" anchory="page"/>
              </v:shape>
            </w:pict>
          </mc:Fallback>
        </mc:AlternateContent>
      </w:r>
      <w:r w:rsidR="008059BE">
        <w:rPr>
          <w:noProof/>
        </w:rPr>
        <mc:AlternateContent>
          <mc:Choice Requires="wps">
            <w:drawing>
              <wp:anchor distT="0" distB="0" distL="114300" distR="114300" simplePos="0" relativeHeight="252270592" behindDoc="0" locked="0" layoutInCell="1" allowOverlap="1" wp14:anchorId="12C48A53" wp14:editId="3523F23B">
                <wp:simplePos x="0" y="0"/>
                <wp:positionH relativeFrom="page">
                  <wp:posOffset>467360</wp:posOffset>
                </wp:positionH>
                <wp:positionV relativeFrom="page">
                  <wp:posOffset>1252855</wp:posOffset>
                </wp:positionV>
                <wp:extent cx="6858000" cy="8295005"/>
                <wp:effectExtent l="0" t="0" r="0" b="10795"/>
                <wp:wrapNone/>
                <wp:docPr id="30" name="Text Box 30"/>
                <wp:cNvGraphicFramePr/>
                <a:graphic xmlns:a="http://schemas.openxmlformats.org/drawingml/2006/main">
                  <a:graphicData uri="http://schemas.microsoft.com/office/word/2010/wordprocessingShape">
                    <wps:wsp>
                      <wps:cNvSpPr txBox="1"/>
                      <wps:spPr>
                        <a:xfrm>
                          <a:off x="0" y="0"/>
                          <a:ext cx="6858000" cy="82950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AD7B89D" w14:textId="2C284D8C" w:rsidR="00927EA6" w:rsidRDefault="00927EA6" w:rsidP="00925B3D">
                            <w:pPr>
                              <w:jc w:val="both"/>
                              <w:rPr>
                                <w:rFonts w:asciiTheme="minorHAnsi" w:hAnsiTheme="minorHAnsi"/>
                                <w:sz w:val="22"/>
                                <w:szCs w:val="22"/>
                              </w:rPr>
                            </w:pPr>
                            <w:r>
                              <w:rPr>
                                <w:rFonts w:asciiTheme="minorHAnsi" w:hAnsiTheme="minorHAnsi"/>
                                <w:sz w:val="22"/>
                                <w:szCs w:val="22"/>
                              </w:rPr>
                              <w:t xml:space="preserve">All too often, if you have a 401(k) or some other sort of savings, you’re not exactly sure what to do with it, especially if it’s one you have hanging around from an old employer. Hopefully you haven’t left it behind, at least. But how can you optimize your money, possibly even earning double-digit returns? There are several options available, but some are better than others. I’ll tell you what some of your options are, then tell you one solution that presents the best, strongest and fastest ROI – investing in real estate. </w:t>
                            </w:r>
                          </w:p>
                          <w:p w14:paraId="7ED0D27F" w14:textId="77777777" w:rsidR="00927EA6" w:rsidRDefault="00927EA6" w:rsidP="00925B3D">
                            <w:pPr>
                              <w:jc w:val="both"/>
                              <w:rPr>
                                <w:rFonts w:asciiTheme="minorHAnsi" w:hAnsiTheme="minorHAnsi"/>
                                <w:sz w:val="22"/>
                                <w:szCs w:val="22"/>
                              </w:rPr>
                            </w:pPr>
                          </w:p>
                          <w:p w14:paraId="2133ADA2" w14:textId="6990BCEE" w:rsidR="00927EA6" w:rsidRDefault="00927EA6" w:rsidP="00925B3D">
                            <w:pPr>
                              <w:jc w:val="both"/>
                              <w:rPr>
                                <w:rFonts w:asciiTheme="minorHAnsi" w:hAnsiTheme="minorHAnsi"/>
                                <w:sz w:val="22"/>
                                <w:szCs w:val="22"/>
                              </w:rPr>
                            </w:pPr>
                            <w:r>
                              <w:rPr>
                                <w:rFonts w:asciiTheme="minorHAnsi" w:hAnsiTheme="minorHAnsi"/>
                                <w:sz w:val="22"/>
                                <w:szCs w:val="22"/>
                              </w:rPr>
                              <w:t xml:space="preserve">According to a recent survey by Fidelity, almost 1/3 of people who transitioned jobs didn’t know what to do with their old employee savings plan – 401(k). That’s a startling number, especially when you consider that the 401(k) makes up a significant portion of retirement savings for most people. There are generally four options available, but I’ll include a fifth that I think is the best choice. </w:t>
                            </w:r>
                          </w:p>
                          <w:p w14:paraId="552D78AE" w14:textId="77777777" w:rsidR="00927EA6" w:rsidRDefault="00927EA6" w:rsidP="00925B3D">
                            <w:pPr>
                              <w:jc w:val="both"/>
                              <w:rPr>
                                <w:rFonts w:asciiTheme="minorHAnsi" w:hAnsiTheme="minorHAnsi"/>
                                <w:sz w:val="22"/>
                                <w:szCs w:val="22"/>
                              </w:rPr>
                            </w:pPr>
                          </w:p>
                          <w:p w14:paraId="7F80BFF5" w14:textId="5AA87DCF" w:rsidR="00927EA6" w:rsidRPr="00EA1A5A" w:rsidRDefault="00927EA6" w:rsidP="00EA1A5A">
                            <w:pPr>
                              <w:pStyle w:val="ListParagraph"/>
                              <w:numPr>
                                <w:ilvl w:val="0"/>
                                <w:numId w:val="31"/>
                              </w:numPr>
                              <w:jc w:val="both"/>
                              <w:rPr>
                                <w:rFonts w:asciiTheme="minorHAnsi" w:hAnsiTheme="minorHAnsi"/>
                                <w:sz w:val="22"/>
                                <w:szCs w:val="22"/>
                              </w:rPr>
                            </w:pPr>
                            <w:r w:rsidRPr="004919C2">
                              <w:rPr>
                                <w:rFonts w:asciiTheme="minorHAnsi" w:hAnsiTheme="minorHAnsi"/>
                                <w:b/>
                                <w:sz w:val="22"/>
                                <w:szCs w:val="22"/>
                              </w:rPr>
                              <w:t>Keep the 401(k) in the old employer’s plan</w:t>
                            </w:r>
                            <w:r w:rsidRPr="00EA1A5A">
                              <w:rPr>
                                <w:rFonts w:asciiTheme="minorHAnsi" w:hAnsiTheme="minorHAnsi"/>
                                <w:sz w:val="22"/>
                                <w:szCs w:val="22"/>
                              </w:rPr>
                              <w:t xml:space="preserve"> – Most plans will let you keep your money where it is, and sometimes that can make sense. This is especially true if your balance is over $5,000. However, it will just sit there. Generally you can’t take a loan against the money or make contributions to it. There will be fewer investment options and withdrawal limitations. You may have to pay administrative fees and your transactions will be limited. </w:t>
                            </w:r>
                          </w:p>
                          <w:p w14:paraId="02F3223C" w14:textId="44D7D688" w:rsidR="00927EA6" w:rsidRDefault="00927EA6" w:rsidP="00EA1A5A">
                            <w:pPr>
                              <w:pStyle w:val="ListParagraph"/>
                              <w:numPr>
                                <w:ilvl w:val="0"/>
                                <w:numId w:val="31"/>
                              </w:numPr>
                              <w:jc w:val="both"/>
                              <w:rPr>
                                <w:rFonts w:asciiTheme="minorHAnsi" w:hAnsiTheme="minorHAnsi"/>
                                <w:sz w:val="22"/>
                                <w:szCs w:val="22"/>
                              </w:rPr>
                            </w:pPr>
                            <w:r w:rsidRPr="004919C2">
                              <w:rPr>
                                <w:rFonts w:asciiTheme="minorHAnsi" w:hAnsiTheme="minorHAnsi"/>
                                <w:b/>
                                <w:sz w:val="22"/>
                                <w:szCs w:val="22"/>
                              </w:rPr>
                              <w:t>Roll over the assets into an IRA</w:t>
                            </w:r>
                            <w:r>
                              <w:rPr>
                                <w:rFonts w:asciiTheme="minorHAnsi" w:hAnsiTheme="minorHAnsi"/>
                                <w:sz w:val="22"/>
                                <w:szCs w:val="22"/>
                              </w:rPr>
                              <w:t xml:space="preserve"> – Making this transition allows your money to grow tax deferred and you have access to abundant investment options. You can actually develop a retirement income strategy where you get a regular income. Note that, after age 70 ½, you’re going to be required to take regular distributions from an IRA, even if you’re still active in the workforce. If you choose this option, request a “trustee-to-trustee rollover” to ensure that you don’t miss any deadlines and accrue any penalties.</w:t>
                            </w:r>
                          </w:p>
                          <w:p w14:paraId="33735934" w14:textId="08D9C7EF" w:rsidR="00927EA6" w:rsidRDefault="00927EA6" w:rsidP="00EA1A5A">
                            <w:pPr>
                              <w:pStyle w:val="ListParagraph"/>
                              <w:numPr>
                                <w:ilvl w:val="0"/>
                                <w:numId w:val="31"/>
                              </w:numPr>
                              <w:jc w:val="both"/>
                              <w:rPr>
                                <w:rFonts w:asciiTheme="minorHAnsi" w:hAnsiTheme="minorHAnsi"/>
                                <w:sz w:val="22"/>
                                <w:szCs w:val="22"/>
                              </w:rPr>
                            </w:pPr>
                            <w:r w:rsidRPr="004919C2">
                              <w:rPr>
                                <w:rFonts w:asciiTheme="minorHAnsi" w:hAnsiTheme="minorHAnsi"/>
                                <w:b/>
                                <w:sz w:val="22"/>
                                <w:szCs w:val="22"/>
                              </w:rPr>
                              <w:t>Consolidate an old 401(k) into one with your new employer</w:t>
                            </w:r>
                            <w:r>
                              <w:rPr>
                                <w:rFonts w:asciiTheme="minorHAnsi" w:hAnsiTheme="minorHAnsi"/>
                                <w:sz w:val="22"/>
                                <w:szCs w:val="22"/>
                              </w:rPr>
                              <w:t xml:space="preserve"> – Before you do this, check to make sure the new employer’s plan accepts rollovers. You’ll be subject to following the rules of the new plan, which may have limited investment options. You’ll once again gain all the benefits and security of having a 401(k) retirement plan.</w:t>
                            </w:r>
                          </w:p>
                          <w:p w14:paraId="7356125A" w14:textId="77777777" w:rsidR="00927EA6" w:rsidRDefault="00927EA6" w:rsidP="000272F0">
                            <w:pPr>
                              <w:pStyle w:val="ListParagraph"/>
                              <w:numPr>
                                <w:ilvl w:val="0"/>
                                <w:numId w:val="31"/>
                              </w:numPr>
                              <w:jc w:val="both"/>
                              <w:rPr>
                                <w:rFonts w:asciiTheme="minorHAnsi" w:hAnsiTheme="minorHAnsi"/>
                                <w:sz w:val="22"/>
                                <w:szCs w:val="22"/>
                              </w:rPr>
                            </w:pPr>
                            <w:r w:rsidRPr="004919C2">
                              <w:rPr>
                                <w:rFonts w:asciiTheme="minorHAnsi" w:hAnsiTheme="minorHAnsi"/>
                                <w:b/>
                                <w:sz w:val="22"/>
                                <w:szCs w:val="22"/>
                              </w:rPr>
                              <w:t>Cash out</w:t>
                            </w:r>
                            <w:r>
                              <w:rPr>
                                <w:rFonts w:asciiTheme="minorHAnsi" w:hAnsiTheme="minorHAnsi"/>
                                <w:sz w:val="22"/>
                                <w:szCs w:val="22"/>
                              </w:rPr>
                              <w:t xml:space="preserve"> – Be aware that if you do decide to cash out your 401(k), there are consequences to face in the form of income tax and a 10% early withdrawal penalty. </w:t>
                            </w:r>
                          </w:p>
                          <w:p w14:paraId="5ABFE38C" w14:textId="11FCA4C0" w:rsidR="00927EA6" w:rsidRPr="004919C2" w:rsidRDefault="00927EA6" w:rsidP="000272F0">
                            <w:pPr>
                              <w:pStyle w:val="ListParagraph"/>
                              <w:numPr>
                                <w:ilvl w:val="0"/>
                                <w:numId w:val="31"/>
                              </w:numPr>
                              <w:jc w:val="both"/>
                              <w:rPr>
                                <w:rFonts w:asciiTheme="minorHAnsi" w:hAnsiTheme="minorHAnsi"/>
                                <w:sz w:val="22"/>
                                <w:szCs w:val="22"/>
                              </w:rPr>
                            </w:pPr>
                            <w:r w:rsidRPr="004919C2">
                              <w:rPr>
                                <w:rFonts w:asciiTheme="minorHAnsi" w:hAnsiTheme="minorHAnsi"/>
                                <w:b/>
                                <w:sz w:val="22"/>
                                <w:szCs w:val="22"/>
                              </w:rPr>
                              <w:t>Invest with</w:t>
                            </w:r>
                            <w:r w:rsidRPr="004919C2">
                              <w:rPr>
                                <w:rFonts w:asciiTheme="minorHAnsi" w:hAnsiTheme="minorHAnsi" w:cstheme="minorHAnsi"/>
                                <w:b/>
                                <w:bCs/>
                                <w:sz w:val="22"/>
                                <w:szCs w:val="22"/>
                              </w:rPr>
                              <w:t xml:space="preserve"> Millennium Capital</w:t>
                            </w:r>
                            <w:r>
                              <w:rPr>
                                <w:rFonts w:asciiTheme="minorHAnsi" w:hAnsiTheme="minorHAnsi" w:cstheme="minorHAnsi"/>
                                <w:bCs/>
                                <w:sz w:val="22"/>
                                <w:szCs w:val="22"/>
                              </w:rPr>
                              <w:t xml:space="preserve"> - W</w:t>
                            </w:r>
                            <w:r w:rsidRPr="000272F0">
                              <w:rPr>
                                <w:rFonts w:asciiTheme="minorHAnsi" w:hAnsiTheme="minorHAnsi" w:cstheme="minorHAnsi"/>
                                <w:bCs/>
                                <w:sz w:val="22"/>
                                <w:szCs w:val="22"/>
                              </w:rPr>
                              <w:t xml:space="preserve">e </w:t>
                            </w:r>
                            <w:r>
                              <w:rPr>
                                <w:rFonts w:asciiTheme="minorHAnsi" w:hAnsiTheme="minorHAnsi" w:cstheme="minorHAnsi"/>
                                <w:bCs/>
                                <w:sz w:val="22"/>
                                <w:szCs w:val="22"/>
                              </w:rPr>
                              <w:t>pay our investors double-</w:t>
                            </w:r>
                            <w:r w:rsidRPr="000272F0">
                              <w:rPr>
                                <w:rFonts w:asciiTheme="minorHAnsi" w:hAnsiTheme="minorHAnsi" w:cstheme="minorHAnsi"/>
                                <w:bCs/>
                                <w:sz w:val="22"/>
                                <w:szCs w:val="22"/>
                              </w:rPr>
                              <w:t>digit returns on their investments. We buy houses at substantial discounts, renovate them and resell them for substantial profits. We borrow money from private lenders to</w:t>
                            </w:r>
                            <w:r>
                              <w:rPr>
                                <w:rFonts w:asciiTheme="minorHAnsi" w:hAnsiTheme="minorHAnsi" w:cstheme="minorHAnsi"/>
                                <w:bCs/>
                                <w:sz w:val="22"/>
                                <w:szCs w:val="22"/>
                              </w:rPr>
                              <w:t xml:space="preserve"> fund our deals and pay double-</w:t>
                            </w:r>
                            <w:r w:rsidRPr="000272F0">
                              <w:rPr>
                                <w:rFonts w:asciiTheme="minorHAnsi" w:hAnsiTheme="minorHAnsi" w:cstheme="minorHAnsi"/>
                                <w:bCs/>
                                <w:sz w:val="22"/>
                                <w:szCs w:val="22"/>
                              </w:rPr>
                              <w:t xml:space="preserve">digit interest rates. To protect everyone, we have a formal closing, a mortgage and note recorded in public record and then quickly resell the property. We secure title insurance to protect all parties involved. Private funds allow us to purchase at a discount without ever having to rely on banks or mortgage companies for funding. </w:t>
                            </w:r>
                          </w:p>
                          <w:p w14:paraId="628DAE9C" w14:textId="77777777" w:rsidR="00927EA6" w:rsidRDefault="00927EA6" w:rsidP="004919C2">
                            <w:pPr>
                              <w:pStyle w:val="ListParagraph"/>
                              <w:jc w:val="both"/>
                              <w:rPr>
                                <w:rFonts w:asciiTheme="minorHAnsi" w:hAnsiTheme="minorHAnsi" w:cstheme="minorHAnsi"/>
                                <w:bCs/>
                                <w:sz w:val="22"/>
                                <w:szCs w:val="22"/>
                              </w:rPr>
                            </w:pPr>
                          </w:p>
                          <w:p w14:paraId="16B4633E" w14:textId="0390893F" w:rsidR="00927EA6" w:rsidRPr="004919C2" w:rsidRDefault="00927EA6" w:rsidP="004919C2">
                            <w:pPr>
                              <w:pStyle w:val="ListParagraph"/>
                              <w:jc w:val="both"/>
                              <w:rPr>
                                <w:rFonts w:asciiTheme="minorHAnsi" w:hAnsiTheme="minorHAnsi"/>
                                <w:sz w:val="22"/>
                                <w:szCs w:val="22"/>
                              </w:rPr>
                            </w:pPr>
                            <w:r>
                              <w:rPr>
                                <w:rFonts w:asciiTheme="minorHAnsi" w:hAnsiTheme="minorHAnsi" w:cstheme="minorHAnsi"/>
                                <w:bCs/>
                                <w:sz w:val="22"/>
                                <w:szCs w:val="22"/>
                              </w:rPr>
                              <w:t>Some of the benefits of this strategy include:</w:t>
                            </w:r>
                          </w:p>
                          <w:p w14:paraId="215002A3" w14:textId="77777777" w:rsidR="00927EA6" w:rsidRPr="004919C2" w:rsidRDefault="00927EA6" w:rsidP="004919C2">
                            <w:pPr>
                              <w:numPr>
                                <w:ilvl w:val="0"/>
                                <w:numId w:val="33"/>
                              </w:numPr>
                              <w:tabs>
                                <w:tab w:val="clear" w:pos="720"/>
                                <w:tab w:val="num" w:pos="1080"/>
                              </w:tabs>
                              <w:ind w:left="1080"/>
                              <w:rPr>
                                <w:rFonts w:asciiTheme="minorHAnsi" w:hAnsiTheme="minorHAnsi" w:cstheme="minorHAnsi"/>
                                <w:sz w:val="22"/>
                                <w:szCs w:val="22"/>
                              </w:rPr>
                            </w:pPr>
                            <w:r w:rsidRPr="004919C2">
                              <w:rPr>
                                <w:rFonts w:asciiTheme="minorHAnsi" w:hAnsiTheme="minorHAnsi" w:cstheme="minorHAnsi"/>
                                <w:bCs/>
                                <w:sz w:val="22"/>
                                <w:szCs w:val="22"/>
                              </w:rPr>
                              <w:t>Each loan is secured by a note and a mortgage held in escrow.</w:t>
                            </w:r>
                          </w:p>
                          <w:p w14:paraId="1581FB23" w14:textId="77777777" w:rsidR="00927EA6" w:rsidRPr="004919C2" w:rsidRDefault="00927EA6" w:rsidP="004919C2">
                            <w:pPr>
                              <w:numPr>
                                <w:ilvl w:val="0"/>
                                <w:numId w:val="33"/>
                              </w:numPr>
                              <w:tabs>
                                <w:tab w:val="clear" w:pos="720"/>
                                <w:tab w:val="num" w:pos="1080"/>
                              </w:tabs>
                              <w:ind w:left="1080"/>
                              <w:rPr>
                                <w:rFonts w:asciiTheme="minorHAnsi" w:hAnsiTheme="minorHAnsi" w:cstheme="minorHAnsi"/>
                                <w:sz w:val="22"/>
                                <w:szCs w:val="22"/>
                              </w:rPr>
                            </w:pPr>
                            <w:r w:rsidRPr="004919C2">
                              <w:rPr>
                                <w:rFonts w:asciiTheme="minorHAnsi" w:hAnsiTheme="minorHAnsi" w:cstheme="minorHAnsi"/>
                                <w:bCs/>
                                <w:sz w:val="22"/>
                                <w:szCs w:val="22"/>
                              </w:rPr>
                              <w:t>Typically need $80,000-$300,000 for quick-turn loans.</w:t>
                            </w:r>
                          </w:p>
                          <w:p w14:paraId="368C31FA" w14:textId="77777777" w:rsidR="00927EA6" w:rsidRPr="004919C2" w:rsidRDefault="00927EA6" w:rsidP="004919C2">
                            <w:pPr>
                              <w:numPr>
                                <w:ilvl w:val="0"/>
                                <w:numId w:val="33"/>
                              </w:numPr>
                              <w:tabs>
                                <w:tab w:val="clear" w:pos="720"/>
                                <w:tab w:val="num" w:pos="1080"/>
                              </w:tabs>
                              <w:ind w:left="1080"/>
                              <w:rPr>
                                <w:rFonts w:asciiTheme="minorHAnsi" w:hAnsiTheme="minorHAnsi" w:cstheme="minorHAnsi"/>
                                <w:sz w:val="22"/>
                                <w:szCs w:val="22"/>
                              </w:rPr>
                            </w:pPr>
                            <w:r w:rsidRPr="004919C2">
                              <w:rPr>
                                <w:rFonts w:asciiTheme="minorHAnsi" w:hAnsiTheme="minorHAnsi" w:cstheme="minorHAnsi"/>
                                <w:bCs/>
                                <w:sz w:val="22"/>
                                <w:szCs w:val="22"/>
                              </w:rPr>
                              <w:t>No bundling, pooling or combining of funds or loans</w:t>
                            </w:r>
                            <w:r w:rsidRPr="004919C2">
                              <w:rPr>
                                <w:rFonts w:asciiTheme="minorHAnsi" w:hAnsiTheme="minorHAnsi" w:cstheme="minorHAnsi"/>
                                <w:sz w:val="22"/>
                                <w:szCs w:val="22"/>
                              </w:rPr>
                              <w:t xml:space="preserve">. </w:t>
                            </w:r>
                            <w:r w:rsidRPr="004919C2">
                              <w:rPr>
                                <w:rFonts w:asciiTheme="minorHAnsi" w:hAnsiTheme="minorHAnsi" w:cstheme="minorHAnsi"/>
                                <w:bCs/>
                                <w:sz w:val="22"/>
                                <w:szCs w:val="22"/>
                              </w:rPr>
                              <w:t>One lender per deal.</w:t>
                            </w:r>
                          </w:p>
                          <w:p w14:paraId="3B660981" w14:textId="77777777" w:rsidR="00927EA6" w:rsidRPr="004919C2" w:rsidRDefault="00927EA6" w:rsidP="004919C2">
                            <w:pPr>
                              <w:numPr>
                                <w:ilvl w:val="0"/>
                                <w:numId w:val="34"/>
                              </w:numPr>
                              <w:tabs>
                                <w:tab w:val="clear" w:pos="720"/>
                                <w:tab w:val="num" w:pos="1080"/>
                              </w:tabs>
                              <w:ind w:left="1080"/>
                              <w:rPr>
                                <w:rFonts w:asciiTheme="minorHAnsi" w:hAnsiTheme="minorHAnsi" w:cstheme="minorHAnsi"/>
                                <w:sz w:val="22"/>
                                <w:szCs w:val="22"/>
                              </w:rPr>
                            </w:pPr>
                            <w:r w:rsidRPr="004919C2">
                              <w:rPr>
                                <w:rFonts w:asciiTheme="minorHAnsi" w:hAnsiTheme="minorHAnsi" w:cstheme="minorHAnsi"/>
                                <w:bCs/>
                                <w:sz w:val="22"/>
                                <w:szCs w:val="22"/>
                              </w:rPr>
                              <w:t>Individual Retirement Accounts qualify, including Roth’s.</w:t>
                            </w:r>
                          </w:p>
                          <w:p w14:paraId="548770DB" w14:textId="77777777" w:rsidR="00927EA6" w:rsidRPr="004919C2" w:rsidRDefault="00927EA6" w:rsidP="004919C2">
                            <w:pPr>
                              <w:numPr>
                                <w:ilvl w:val="0"/>
                                <w:numId w:val="34"/>
                              </w:numPr>
                              <w:tabs>
                                <w:tab w:val="clear" w:pos="720"/>
                                <w:tab w:val="num" w:pos="1080"/>
                              </w:tabs>
                              <w:ind w:left="1080"/>
                              <w:rPr>
                                <w:rFonts w:asciiTheme="minorHAnsi" w:hAnsiTheme="minorHAnsi" w:cstheme="minorHAnsi"/>
                                <w:sz w:val="22"/>
                                <w:szCs w:val="22"/>
                              </w:rPr>
                            </w:pPr>
                            <w:r w:rsidRPr="004919C2">
                              <w:rPr>
                                <w:rFonts w:asciiTheme="minorHAnsi" w:hAnsiTheme="minorHAnsi" w:cstheme="minorHAnsi"/>
                                <w:bCs/>
                                <w:sz w:val="22"/>
                                <w:szCs w:val="22"/>
                              </w:rPr>
                              <w:t>Allows you to self-direct your investments.</w:t>
                            </w:r>
                          </w:p>
                          <w:p w14:paraId="6B0156F9" w14:textId="3F3EAD5D" w:rsidR="00927EA6" w:rsidRPr="004919C2" w:rsidRDefault="00927EA6" w:rsidP="004919C2">
                            <w:pPr>
                              <w:numPr>
                                <w:ilvl w:val="0"/>
                                <w:numId w:val="34"/>
                              </w:numPr>
                              <w:tabs>
                                <w:tab w:val="clear" w:pos="720"/>
                                <w:tab w:val="num" w:pos="1080"/>
                              </w:tabs>
                              <w:ind w:left="1080"/>
                              <w:rPr>
                                <w:rFonts w:asciiTheme="minorHAnsi" w:hAnsiTheme="minorHAnsi" w:cstheme="minorHAnsi"/>
                                <w:sz w:val="22"/>
                                <w:szCs w:val="22"/>
                              </w:rPr>
                            </w:pPr>
                            <w:r w:rsidRPr="004919C2">
                              <w:rPr>
                                <w:rFonts w:asciiTheme="minorHAnsi" w:hAnsiTheme="minorHAnsi" w:cstheme="minorHAnsi"/>
                                <w:bCs/>
                                <w:sz w:val="22"/>
                                <w:szCs w:val="22"/>
                              </w:rPr>
                              <w:t>Broker/Dealer sends money to title agent’s escrow account.</w:t>
                            </w:r>
                          </w:p>
                          <w:p w14:paraId="274DEB63" w14:textId="7F62A643" w:rsidR="00927EA6" w:rsidRPr="004919C2" w:rsidRDefault="00927EA6" w:rsidP="004919C2">
                            <w:pPr>
                              <w:numPr>
                                <w:ilvl w:val="0"/>
                                <w:numId w:val="34"/>
                              </w:numPr>
                              <w:tabs>
                                <w:tab w:val="clear" w:pos="720"/>
                                <w:tab w:val="num" w:pos="1080"/>
                              </w:tabs>
                              <w:ind w:left="1080"/>
                              <w:rPr>
                                <w:rFonts w:asciiTheme="minorHAnsi" w:hAnsiTheme="minorHAnsi" w:cstheme="minorHAnsi"/>
                                <w:sz w:val="22"/>
                                <w:szCs w:val="22"/>
                              </w:rPr>
                            </w:pPr>
                            <w:r w:rsidRPr="004919C2">
                              <w:rPr>
                                <w:rFonts w:asciiTheme="minorHAnsi" w:hAnsiTheme="minorHAnsi" w:cstheme="minorHAnsi"/>
                                <w:bCs/>
                                <w:sz w:val="22"/>
                                <w:szCs w:val="22"/>
                              </w:rPr>
                              <w:t>Title agent sends all money back to 3</w:t>
                            </w:r>
                            <w:r w:rsidRPr="004919C2">
                              <w:rPr>
                                <w:rFonts w:asciiTheme="minorHAnsi" w:hAnsiTheme="minorHAnsi" w:cstheme="minorHAnsi"/>
                                <w:bCs/>
                                <w:sz w:val="22"/>
                                <w:szCs w:val="22"/>
                                <w:vertAlign w:val="superscript"/>
                              </w:rPr>
                              <w:t>rd</w:t>
                            </w:r>
                            <w:r w:rsidRPr="004919C2">
                              <w:rPr>
                                <w:rFonts w:asciiTheme="minorHAnsi" w:hAnsiTheme="minorHAnsi" w:cstheme="minorHAnsi"/>
                                <w:bCs/>
                                <w:sz w:val="22"/>
                                <w:szCs w:val="22"/>
                              </w:rPr>
                              <w:t xml:space="preserve"> Party Administrator.</w:t>
                            </w:r>
                          </w:p>
                          <w:p w14:paraId="57A6FA96" w14:textId="77777777" w:rsidR="00927EA6" w:rsidRDefault="00927EA6" w:rsidP="000272F0">
                            <w:pPr>
                              <w:ind w:left="360"/>
                              <w:rPr>
                                <w:rFonts w:asciiTheme="minorHAnsi" w:hAnsiTheme="minorHAnsi" w:cstheme="minorHAnsi"/>
                                <w:sz w:val="22"/>
                                <w:szCs w:val="22"/>
                              </w:rPr>
                            </w:pPr>
                          </w:p>
                          <w:p w14:paraId="4C7B7F5B" w14:textId="77777777" w:rsidR="00927EA6" w:rsidRDefault="00927EA6" w:rsidP="004919C2">
                            <w:pPr>
                              <w:rPr>
                                <w:rFonts w:asciiTheme="minorHAnsi" w:hAnsiTheme="minorHAnsi" w:cstheme="minorHAnsi"/>
                                <w:sz w:val="22"/>
                                <w:szCs w:val="22"/>
                              </w:rPr>
                            </w:pPr>
                            <w:r w:rsidRPr="000272F0">
                              <w:rPr>
                                <w:rFonts w:asciiTheme="minorHAnsi" w:hAnsiTheme="minorHAnsi" w:cstheme="minorHAnsi"/>
                                <w:sz w:val="22"/>
                                <w:szCs w:val="22"/>
                              </w:rPr>
                              <w:t xml:space="preserve">Because of our relationship, I want to tell you about what we do at Millennium Capital Investments and Sharp Concepts Realty. In turn, you’ll come to think of me and my companies as your trusted resource.  </w:t>
                            </w:r>
                          </w:p>
                          <w:p w14:paraId="785C4A77" w14:textId="38D19F39" w:rsidR="00927EA6" w:rsidRPr="004919C2" w:rsidRDefault="00927EA6" w:rsidP="004919C2">
                            <w:pPr>
                              <w:rPr>
                                <w:b/>
                                <w:i/>
                              </w:rPr>
                            </w:pPr>
                            <w:r w:rsidRPr="004919C2">
                              <w:rPr>
                                <w:rFonts w:asciiTheme="minorHAnsi" w:hAnsiTheme="minorHAnsi" w:cstheme="minorHAnsi"/>
                                <w:b/>
                                <w:i/>
                                <w:sz w:val="22"/>
                                <w:szCs w:val="22"/>
                              </w:rPr>
                              <w:t>When you’re ready to start realizing bigger returns on your investments, call me directly at 216.233.5448.</w:t>
                            </w:r>
                          </w:p>
                          <w:p w14:paraId="65D220AD" w14:textId="77777777" w:rsidR="00927EA6" w:rsidRPr="000272F0" w:rsidRDefault="00927EA6" w:rsidP="000272F0">
                            <w:pPr>
                              <w:jc w:val="both"/>
                              <w:rPr>
                                <w:rFonts w:asciiTheme="minorHAnsi" w:hAnsiTheme="minorHAnsi"/>
                                <w:sz w:val="22"/>
                                <w:szCs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0" o:spid="_x0000_s1040" type="#_x0000_t202" style="position:absolute;left:0;text-align:left;margin-left:36.8pt;margin-top:98.65pt;width:540pt;height:653.15pt;z-index:2522705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" filled="f" stroked="f" strokeweight=".5pt">
                <v:textbox>
                  <w:txbxContent>
                    <w:p w14:paraId="2AD7B89D" w14:textId="2C284D8C" w:rsidR="00927EA6" w:rsidRDefault="00927EA6" w:rsidP="00925B3D">
                      <w:pPr>
                        <w:jc w:val="both"/>
                        <w:rPr>
                          <w:rFonts w:asciiTheme="minorHAnsi" w:hAnsiTheme="minorHAnsi"/>
                          <w:sz w:val="22"/>
                          <w:szCs w:val="22"/>
                        </w:rPr>
                      </w:pPr>
                      <w:r>
                        <w:rPr>
                          <w:rFonts w:asciiTheme="minorHAnsi" w:hAnsiTheme="minorHAnsi"/>
                          <w:sz w:val="22"/>
                          <w:szCs w:val="22"/>
                        </w:rPr>
                        <w:t xml:space="preserve">All too often, if you have a 401(k) or some other sort of savings, you’re not exactly sure what to do with it, especially if it’s one you have hanging around from an old employer. Hopefully you haven’t left it behind, at least. But how can you optimize your money, possibly even earning double-digit returns? There are several options available, but some are better than others. I’ll tell you what some of your options are, then tell you one solution that presents the best, strongest and fastest ROI – investing in real estate. </w:t>
                      </w:r>
                    </w:p>
                    <w:p w14:paraId="7ED0D27F" w14:textId="77777777" w:rsidR="00927EA6" w:rsidRDefault="00927EA6" w:rsidP="00925B3D">
                      <w:pPr>
                        <w:jc w:val="both"/>
                        <w:rPr>
                          <w:rFonts w:asciiTheme="minorHAnsi" w:hAnsiTheme="minorHAnsi"/>
                          <w:sz w:val="22"/>
                          <w:szCs w:val="22"/>
                        </w:rPr>
                      </w:pPr>
                    </w:p>
                    <w:p w14:paraId="2133ADA2" w14:textId="6990BCEE" w:rsidR="00927EA6" w:rsidRDefault="00927EA6" w:rsidP="00925B3D">
                      <w:pPr>
                        <w:jc w:val="both"/>
                        <w:rPr>
                          <w:rFonts w:asciiTheme="minorHAnsi" w:hAnsiTheme="minorHAnsi"/>
                          <w:sz w:val="22"/>
                          <w:szCs w:val="22"/>
                        </w:rPr>
                      </w:pPr>
                      <w:r>
                        <w:rPr>
                          <w:rFonts w:asciiTheme="minorHAnsi" w:hAnsiTheme="minorHAnsi"/>
                          <w:sz w:val="22"/>
                          <w:szCs w:val="22"/>
                        </w:rPr>
                        <w:t xml:space="preserve">According to a recent survey by Fidelity, almost 1/3 of people who transitioned jobs didn’t know what to do with their old employee savings plan – 401(k). That’s a startling number, especially when you consider that the 401(k) makes up a significant portion of retirement savings for most people. There are generally four options available, but I’ll include a fifth that I think is the best choice. </w:t>
                      </w:r>
                    </w:p>
                    <w:p w14:paraId="552D78AE" w14:textId="77777777" w:rsidR="00927EA6" w:rsidRDefault="00927EA6" w:rsidP="00925B3D">
                      <w:pPr>
                        <w:jc w:val="both"/>
                        <w:rPr>
                          <w:rFonts w:asciiTheme="minorHAnsi" w:hAnsiTheme="minorHAnsi"/>
                          <w:sz w:val="22"/>
                          <w:szCs w:val="22"/>
                        </w:rPr>
                      </w:pPr>
                    </w:p>
                    <w:p w14:paraId="7F80BFF5" w14:textId="5AA87DCF" w:rsidR="00927EA6" w:rsidRPr="00EA1A5A" w:rsidRDefault="00927EA6" w:rsidP="00EA1A5A">
                      <w:pPr>
                        <w:pStyle w:val="ListParagraph"/>
                        <w:numPr>
                          <w:ilvl w:val="0"/>
                          <w:numId w:val="31"/>
                        </w:numPr>
                        <w:jc w:val="both"/>
                        <w:rPr>
                          <w:rFonts w:asciiTheme="minorHAnsi" w:hAnsiTheme="minorHAnsi"/>
                          <w:sz w:val="22"/>
                          <w:szCs w:val="22"/>
                        </w:rPr>
                      </w:pPr>
                      <w:r w:rsidRPr="004919C2">
                        <w:rPr>
                          <w:rFonts w:asciiTheme="minorHAnsi" w:hAnsiTheme="minorHAnsi"/>
                          <w:b/>
                          <w:sz w:val="22"/>
                          <w:szCs w:val="22"/>
                        </w:rPr>
                        <w:t>Keep the 401(k) in the old employer’s plan</w:t>
                      </w:r>
                      <w:r w:rsidRPr="00EA1A5A">
                        <w:rPr>
                          <w:rFonts w:asciiTheme="minorHAnsi" w:hAnsiTheme="minorHAnsi"/>
                          <w:sz w:val="22"/>
                          <w:szCs w:val="22"/>
                        </w:rPr>
                        <w:t xml:space="preserve"> – Most plans will let you keep your money where it is, and sometimes that can make sense. This is especially true if your balance is over $5,000. However, it will just sit there. Generally you can’t take a loan against the money or make contributions to it. There will be fewer investment options and withdrawal limitations. You may have to pay administrative fees and your transactions will be limited. </w:t>
                      </w:r>
                    </w:p>
                    <w:p w14:paraId="02F3223C" w14:textId="44D7D688" w:rsidR="00927EA6" w:rsidRDefault="00927EA6" w:rsidP="00EA1A5A">
                      <w:pPr>
                        <w:pStyle w:val="ListParagraph"/>
                        <w:numPr>
                          <w:ilvl w:val="0"/>
                          <w:numId w:val="31"/>
                        </w:numPr>
                        <w:jc w:val="both"/>
                        <w:rPr>
                          <w:rFonts w:asciiTheme="minorHAnsi" w:hAnsiTheme="minorHAnsi"/>
                          <w:sz w:val="22"/>
                          <w:szCs w:val="22"/>
                        </w:rPr>
                      </w:pPr>
                      <w:r w:rsidRPr="004919C2">
                        <w:rPr>
                          <w:rFonts w:asciiTheme="minorHAnsi" w:hAnsiTheme="minorHAnsi"/>
                          <w:b/>
                          <w:sz w:val="22"/>
                          <w:szCs w:val="22"/>
                        </w:rPr>
                        <w:t>Roll over the assets into an IRA</w:t>
                      </w:r>
                      <w:r>
                        <w:rPr>
                          <w:rFonts w:asciiTheme="minorHAnsi" w:hAnsiTheme="minorHAnsi"/>
                          <w:sz w:val="22"/>
                          <w:szCs w:val="22"/>
                        </w:rPr>
                        <w:t xml:space="preserve"> – Making this transition allows your money to grow tax deferred and you have access to abundant investment options. You can actually develop a retirement income strategy where you get a regular income. Note that, after age 70 ½, you’re going to be required to take regular distributions from an IRA, even if you’re still active in the workforce. If you choose this option, request a “trustee-to-trustee rollover” to ensure that you don’t miss any deadlines and accrue any penalties.</w:t>
                      </w:r>
                    </w:p>
                    <w:p w14:paraId="33735934" w14:textId="08D9C7EF" w:rsidR="00927EA6" w:rsidRDefault="00927EA6" w:rsidP="00EA1A5A">
                      <w:pPr>
                        <w:pStyle w:val="ListParagraph"/>
                        <w:numPr>
                          <w:ilvl w:val="0"/>
                          <w:numId w:val="31"/>
                        </w:numPr>
                        <w:jc w:val="both"/>
                        <w:rPr>
                          <w:rFonts w:asciiTheme="minorHAnsi" w:hAnsiTheme="minorHAnsi"/>
                          <w:sz w:val="22"/>
                          <w:szCs w:val="22"/>
                        </w:rPr>
                      </w:pPr>
                      <w:r w:rsidRPr="004919C2">
                        <w:rPr>
                          <w:rFonts w:asciiTheme="minorHAnsi" w:hAnsiTheme="minorHAnsi"/>
                          <w:b/>
                          <w:sz w:val="22"/>
                          <w:szCs w:val="22"/>
                        </w:rPr>
                        <w:t>Consolidate an old 401(k) into one with your new employer</w:t>
                      </w:r>
                      <w:r>
                        <w:rPr>
                          <w:rFonts w:asciiTheme="minorHAnsi" w:hAnsiTheme="minorHAnsi"/>
                          <w:sz w:val="22"/>
                          <w:szCs w:val="22"/>
                        </w:rPr>
                        <w:t xml:space="preserve"> – Before you do this, check to make sure the new employer’s plan accepts rollovers. You’ll be subject to following the rules of the new plan, which may have limited investment options. You’ll once again gain all the benefits and security of having a 401(k) retirement plan.</w:t>
                      </w:r>
                    </w:p>
                    <w:p w14:paraId="7356125A" w14:textId="77777777" w:rsidR="00927EA6" w:rsidRDefault="00927EA6" w:rsidP="000272F0">
                      <w:pPr>
                        <w:pStyle w:val="ListParagraph"/>
                        <w:numPr>
                          <w:ilvl w:val="0"/>
                          <w:numId w:val="31"/>
                        </w:numPr>
                        <w:jc w:val="both"/>
                        <w:rPr>
                          <w:rFonts w:asciiTheme="minorHAnsi" w:hAnsiTheme="minorHAnsi"/>
                          <w:sz w:val="22"/>
                          <w:szCs w:val="22"/>
                        </w:rPr>
                      </w:pPr>
                      <w:r w:rsidRPr="004919C2">
                        <w:rPr>
                          <w:rFonts w:asciiTheme="minorHAnsi" w:hAnsiTheme="minorHAnsi"/>
                          <w:b/>
                          <w:sz w:val="22"/>
                          <w:szCs w:val="22"/>
                        </w:rPr>
                        <w:t>Cash out</w:t>
                      </w:r>
                      <w:r>
                        <w:rPr>
                          <w:rFonts w:asciiTheme="minorHAnsi" w:hAnsiTheme="minorHAnsi"/>
                          <w:sz w:val="22"/>
                          <w:szCs w:val="22"/>
                        </w:rPr>
                        <w:t xml:space="preserve"> – Be aware that if you do decide to cash out your 401(k), there are consequences to face in the form of income tax and a 10% early withdrawal penalty. </w:t>
                      </w:r>
                    </w:p>
                    <w:p w14:paraId="5ABFE38C" w14:textId="11FCA4C0" w:rsidR="00927EA6" w:rsidRPr="004919C2" w:rsidRDefault="00927EA6" w:rsidP="000272F0">
                      <w:pPr>
                        <w:pStyle w:val="ListParagraph"/>
                        <w:numPr>
                          <w:ilvl w:val="0"/>
                          <w:numId w:val="31"/>
                        </w:numPr>
                        <w:jc w:val="both"/>
                        <w:rPr>
                          <w:rFonts w:asciiTheme="minorHAnsi" w:hAnsiTheme="minorHAnsi"/>
                          <w:sz w:val="22"/>
                          <w:szCs w:val="22"/>
                        </w:rPr>
                      </w:pPr>
                      <w:r w:rsidRPr="004919C2">
                        <w:rPr>
                          <w:rFonts w:asciiTheme="minorHAnsi" w:hAnsiTheme="minorHAnsi"/>
                          <w:b/>
                          <w:sz w:val="22"/>
                          <w:szCs w:val="22"/>
                        </w:rPr>
                        <w:t>Invest with</w:t>
                      </w:r>
                      <w:r w:rsidRPr="004919C2">
                        <w:rPr>
                          <w:rFonts w:asciiTheme="minorHAnsi" w:hAnsiTheme="minorHAnsi" w:cstheme="minorHAnsi"/>
                          <w:b/>
                          <w:bCs/>
                          <w:sz w:val="22"/>
                          <w:szCs w:val="22"/>
                        </w:rPr>
                        <w:t xml:space="preserve"> Millennium Capital</w:t>
                      </w:r>
                      <w:r>
                        <w:rPr>
                          <w:rFonts w:asciiTheme="minorHAnsi" w:hAnsiTheme="minorHAnsi" w:cstheme="minorHAnsi"/>
                          <w:bCs/>
                          <w:sz w:val="22"/>
                          <w:szCs w:val="22"/>
                        </w:rPr>
                        <w:t xml:space="preserve"> - W</w:t>
                      </w:r>
                      <w:r w:rsidRPr="000272F0">
                        <w:rPr>
                          <w:rFonts w:asciiTheme="minorHAnsi" w:hAnsiTheme="minorHAnsi" w:cstheme="minorHAnsi"/>
                          <w:bCs/>
                          <w:sz w:val="22"/>
                          <w:szCs w:val="22"/>
                        </w:rPr>
                        <w:t xml:space="preserve">e </w:t>
                      </w:r>
                      <w:r>
                        <w:rPr>
                          <w:rFonts w:asciiTheme="minorHAnsi" w:hAnsiTheme="minorHAnsi" w:cstheme="minorHAnsi"/>
                          <w:bCs/>
                          <w:sz w:val="22"/>
                          <w:szCs w:val="22"/>
                        </w:rPr>
                        <w:t>pay our investors double-</w:t>
                      </w:r>
                      <w:r w:rsidRPr="000272F0">
                        <w:rPr>
                          <w:rFonts w:asciiTheme="minorHAnsi" w:hAnsiTheme="minorHAnsi" w:cstheme="minorHAnsi"/>
                          <w:bCs/>
                          <w:sz w:val="22"/>
                          <w:szCs w:val="22"/>
                        </w:rPr>
                        <w:t>digit returns on their investments. We buy houses at substantial discounts, renovate them and resell them for substantial profits. We borrow money from private lenders to</w:t>
                      </w:r>
                      <w:r>
                        <w:rPr>
                          <w:rFonts w:asciiTheme="minorHAnsi" w:hAnsiTheme="minorHAnsi" w:cstheme="minorHAnsi"/>
                          <w:bCs/>
                          <w:sz w:val="22"/>
                          <w:szCs w:val="22"/>
                        </w:rPr>
                        <w:t xml:space="preserve"> fund our deals and pay double-</w:t>
                      </w:r>
                      <w:r w:rsidRPr="000272F0">
                        <w:rPr>
                          <w:rFonts w:asciiTheme="minorHAnsi" w:hAnsiTheme="minorHAnsi" w:cstheme="minorHAnsi"/>
                          <w:bCs/>
                          <w:sz w:val="22"/>
                          <w:szCs w:val="22"/>
                        </w:rPr>
                        <w:t xml:space="preserve">digit interest rates. To protect everyone, we have a formal closing, a mortgage and note recorded in public record and then quickly resell the property. We secure title insurance to protect all parties involved. Private funds allow us to purchase at a discount without ever having to rely on banks or mortgage companies for funding. </w:t>
                      </w:r>
                    </w:p>
                    <w:p w14:paraId="628DAE9C" w14:textId="77777777" w:rsidR="00927EA6" w:rsidRDefault="00927EA6" w:rsidP="004919C2">
                      <w:pPr>
                        <w:pStyle w:val="ListParagraph"/>
                        <w:jc w:val="both"/>
                        <w:rPr>
                          <w:rFonts w:asciiTheme="minorHAnsi" w:hAnsiTheme="minorHAnsi" w:cstheme="minorHAnsi"/>
                          <w:bCs/>
                          <w:sz w:val="22"/>
                          <w:szCs w:val="22"/>
                        </w:rPr>
                      </w:pPr>
                    </w:p>
                    <w:p w14:paraId="16B4633E" w14:textId="0390893F" w:rsidR="00927EA6" w:rsidRPr="004919C2" w:rsidRDefault="00927EA6" w:rsidP="004919C2">
                      <w:pPr>
                        <w:pStyle w:val="ListParagraph"/>
                        <w:jc w:val="both"/>
                        <w:rPr>
                          <w:rFonts w:asciiTheme="minorHAnsi" w:hAnsiTheme="minorHAnsi"/>
                          <w:sz w:val="22"/>
                          <w:szCs w:val="22"/>
                        </w:rPr>
                      </w:pPr>
                      <w:r>
                        <w:rPr>
                          <w:rFonts w:asciiTheme="minorHAnsi" w:hAnsiTheme="minorHAnsi" w:cstheme="minorHAnsi"/>
                          <w:bCs/>
                          <w:sz w:val="22"/>
                          <w:szCs w:val="22"/>
                        </w:rPr>
                        <w:t>Some of the benefits of this strategy include:</w:t>
                      </w:r>
                    </w:p>
                    <w:p w14:paraId="215002A3" w14:textId="77777777" w:rsidR="00927EA6" w:rsidRPr="004919C2" w:rsidRDefault="00927EA6" w:rsidP="004919C2">
                      <w:pPr>
                        <w:numPr>
                          <w:ilvl w:val="0"/>
                          <w:numId w:val="33"/>
                        </w:numPr>
                        <w:tabs>
                          <w:tab w:val="clear" w:pos="720"/>
                          <w:tab w:val="num" w:pos="1080"/>
                        </w:tabs>
                        <w:ind w:left="1080"/>
                        <w:rPr>
                          <w:rFonts w:asciiTheme="minorHAnsi" w:hAnsiTheme="minorHAnsi" w:cstheme="minorHAnsi"/>
                          <w:sz w:val="22"/>
                          <w:szCs w:val="22"/>
                        </w:rPr>
                      </w:pPr>
                      <w:r w:rsidRPr="004919C2">
                        <w:rPr>
                          <w:rFonts w:asciiTheme="minorHAnsi" w:hAnsiTheme="minorHAnsi" w:cstheme="minorHAnsi"/>
                          <w:bCs/>
                          <w:sz w:val="22"/>
                          <w:szCs w:val="22"/>
                        </w:rPr>
                        <w:t>Each loan is secured by a note and a mortgage held in escrow.</w:t>
                      </w:r>
                    </w:p>
                    <w:p w14:paraId="1581FB23" w14:textId="77777777" w:rsidR="00927EA6" w:rsidRPr="004919C2" w:rsidRDefault="00927EA6" w:rsidP="004919C2">
                      <w:pPr>
                        <w:numPr>
                          <w:ilvl w:val="0"/>
                          <w:numId w:val="33"/>
                        </w:numPr>
                        <w:tabs>
                          <w:tab w:val="clear" w:pos="720"/>
                          <w:tab w:val="num" w:pos="1080"/>
                        </w:tabs>
                        <w:ind w:left="1080"/>
                        <w:rPr>
                          <w:rFonts w:asciiTheme="minorHAnsi" w:hAnsiTheme="minorHAnsi" w:cstheme="minorHAnsi"/>
                          <w:sz w:val="22"/>
                          <w:szCs w:val="22"/>
                        </w:rPr>
                      </w:pPr>
                      <w:r w:rsidRPr="004919C2">
                        <w:rPr>
                          <w:rFonts w:asciiTheme="minorHAnsi" w:hAnsiTheme="minorHAnsi" w:cstheme="minorHAnsi"/>
                          <w:bCs/>
                          <w:sz w:val="22"/>
                          <w:szCs w:val="22"/>
                        </w:rPr>
                        <w:t>Typically need $80,000-$300,000 for quick-turn loans.</w:t>
                      </w:r>
                    </w:p>
                    <w:p w14:paraId="368C31FA" w14:textId="77777777" w:rsidR="00927EA6" w:rsidRPr="004919C2" w:rsidRDefault="00927EA6" w:rsidP="004919C2">
                      <w:pPr>
                        <w:numPr>
                          <w:ilvl w:val="0"/>
                          <w:numId w:val="33"/>
                        </w:numPr>
                        <w:tabs>
                          <w:tab w:val="clear" w:pos="720"/>
                          <w:tab w:val="num" w:pos="1080"/>
                        </w:tabs>
                        <w:ind w:left="1080"/>
                        <w:rPr>
                          <w:rFonts w:asciiTheme="minorHAnsi" w:hAnsiTheme="minorHAnsi" w:cstheme="minorHAnsi"/>
                          <w:sz w:val="22"/>
                          <w:szCs w:val="22"/>
                        </w:rPr>
                      </w:pPr>
                      <w:r w:rsidRPr="004919C2">
                        <w:rPr>
                          <w:rFonts w:asciiTheme="minorHAnsi" w:hAnsiTheme="minorHAnsi" w:cstheme="minorHAnsi"/>
                          <w:bCs/>
                          <w:sz w:val="22"/>
                          <w:szCs w:val="22"/>
                        </w:rPr>
                        <w:t>No bundling, pooling or combining of funds or loans</w:t>
                      </w:r>
                      <w:r w:rsidRPr="004919C2">
                        <w:rPr>
                          <w:rFonts w:asciiTheme="minorHAnsi" w:hAnsiTheme="minorHAnsi" w:cstheme="minorHAnsi"/>
                          <w:sz w:val="22"/>
                          <w:szCs w:val="22"/>
                        </w:rPr>
                        <w:t xml:space="preserve">. </w:t>
                      </w:r>
                      <w:r w:rsidRPr="004919C2">
                        <w:rPr>
                          <w:rFonts w:asciiTheme="minorHAnsi" w:hAnsiTheme="minorHAnsi" w:cstheme="minorHAnsi"/>
                          <w:bCs/>
                          <w:sz w:val="22"/>
                          <w:szCs w:val="22"/>
                        </w:rPr>
                        <w:t>One lender per deal.</w:t>
                      </w:r>
                    </w:p>
                    <w:p w14:paraId="3B660981" w14:textId="77777777" w:rsidR="00927EA6" w:rsidRPr="004919C2" w:rsidRDefault="00927EA6" w:rsidP="004919C2">
                      <w:pPr>
                        <w:numPr>
                          <w:ilvl w:val="0"/>
                          <w:numId w:val="34"/>
                        </w:numPr>
                        <w:tabs>
                          <w:tab w:val="clear" w:pos="720"/>
                          <w:tab w:val="num" w:pos="1080"/>
                        </w:tabs>
                        <w:ind w:left="1080"/>
                        <w:rPr>
                          <w:rFonts w:asciiTheme="minorHAnsi" w:hAnsiTheme="minorHAnsi" w:cstheme="minorHAnsi"/>
                          <w:sz w:val="22"/>
                          <w:szCs w:val="22"/>
                        </w:rPr>
                      </w:pPr>
                      <w:r w:rsidRPr="004919C2">
                        <w:rPr>
                          <w:rFonts w:asciiTheme="minorHAnsi" w:hAnsiTheme="minorHAnsi" w:cstheme="minorHAnsi"/>
                          <w:bCs/>
                          <w:sz w:val="22"/>
                          <w:szCs w:val="22"/>
                        </w:rPr>
                        <w:t>Individual Retirement Accounts qualify, including Roth’s.</w:t>
                      </w:r>
                    </w:p>
                    <w:p w14:paraId="548770DB" w14:textId="77777777" w:rsidR="00927EA6" w:rsidRPr="004919C2" w:rsidRDefault="00927EA6" w:rsidP="004919C2">
                      <w:pPr>
                        <w:numPr>
                          <w:ilvl w:val="0"/>
                          <w:numId w:val="34"/>
                        </w:numPr>
                        <w:tabs>
                          <w:tab w:val="clear" w:pos="720"/>
                          <w:tab w:val="num" w:pos="1080"/>
                        </w:tabs>
                        <w:ind w:left="1080"/>
                        <w:rPr>
                          <w:rFonts w:asciiTheme="minorHAnsi" w:hAnsiTheme="minorHAnsi" w:cstheme="minorHAnsi"/>
                          <w:sz w:val="22"/>
                          <w:szCs w:val="22"/>
                        </w:rPr>
                      </w:pPr>
                      <w:r w:rsidRPr="004919C2">
                        <w:rPr>
                          <w:rFonts w:asciiTheme="minorHAnsi" w:hAnsiTheme="minorHAnsi" w:cstheme="minorHAnsi"/>
                          <w:bCs/>
                          <w:sz w:val="22"/>
                          <w:szCs w:val="22"/>
                        </w:rPr>
                        <w:t>Allows you to self-direct your investments.</w:t>
                      </w:r>
                    </w:p>
                    <w:p w14:paraId="6B0156F9" w14:textId="3F3EAD5D" w:rsidR="00927EA6" w:rsidRPr="004919C2" w:rsidRDefault="00927EA6" w:rsidP="004919C2">
                      <w:pPr>
                        <w:numPr>
                          <w:ilvl w:val="0"/>
                          <w:numId w:val="34"/>
                        </w:numPr>
                        <w:tabs>
                          <w:tab w:val="clear" w:pos="720"/>
                          <w:tab w:val="num" w:pos="1080"/>
                        </w:tabs>
                        <w:ind w:left="1080"/>
                        <w:rPr>
                          <w:rFonts w:asciiTheme="minorHAnsi" w:hAnsiTheme="minorHAnsi" w:cstheme="minorHAnsi"/>
                          <w:sz w:val="22"/>
                          <w:szCs w:val="22"/>
                        </w:rPr>
                      </w:pPr>
                      <w:r w:rsidRPr="004919C2">
                        <w:rPr>
                          <w:rFonts w:asciiTheme="minorHAnsi" w:hAnsiTheme="minorHAnsi" w:cstheme="minorHAnsi"/>
                          <w:bCs/>
                          <w:sz w:val="22"/>
                          <w:szCs w:val="22"/>
                        </w:rPr>
                        <w:t>Broker/Dealer sends money to title agent’s escrow account.</w:t>
                      </w:r>
                    </w:p>
                    <w:p w14:paraId="274DEB63" w14:textId="7F62A643" w:rsidR="00927EA6" w:rsidRPr="004919C2" w:rsidRDefault="00927EA6" w:rsidP="004919C2">
                      <w:pPr>
                        <w:numPr>
                          <w:ilvl w:val="0"/>
                          <w:numId w:val="34"/>
                        </w:numPr>
                        <w:tabs>
                          <w:tab w:val="clear" w:pos="720"/>
                          <w:tab w:val="num" w:pos="1080"/>
                        </w:tabs>
                        <w:ind w:left="1080"/>
                        <w:rPr>
                          <w:rFonts w:asciiTheme="minorHAnsi" w:hAnsiTheme="minorHAnsi" w:cstheme="minorHAnsi"/>
                          <w:sz w:val="22"/>
                          <w:szCs w:val="22"/>
                        </w:rPr>
                      </w:pPr>
                      <w:r w:rsidRPr="004919C2">
                        <w:rPr>
                          <w:rFonts w:asciiTheme="minorHAnsi" w:hAnsiTheme="minorHAnsi" w:cstheme="minorHAnsi"/>
                          <w:bCs/>
                          <w:sz w:val="22"/>
                          <w:szCs w:val="22"/>
                        </w:rPr>
                        <w:t>Title agent sends all money back to 3</w:t>
                      </w:r>
                      <w:r w:rsidRPr="004919C2">
                        <w:rPr>
                          <w:rFonts w:asciiTheme="minorHAnsi" w:hAnsiTheme="minorHAnsi" w:cstheme="minorHAnsi"/>
                          <w:bCs/>
                          <w:sz w:val="22"/>
                          <w:szCs w:val="22"/>
                          <w:vertAlign w:val="superscript"/>
                        </w:rPr>
                        <w:t>rd</w:t>
                      </w:r>
                      <w:r w:rsidRPr="004919C2">
                        <w:rPr>
                          <w:rFonts w:asciiTheme="minorHAnsi" w:hAnsiTheme="minorHAnsi" w:cstheme="minorHAnsi"/>
                          <w:bCs/>
                          <w:sz w:val="22"/>
                          <w:szCs w:val="22"/>
                        </w:rPr>
                        <w:t xml:space="preserve"> Party Administrator.</w:t>
                      </w:r>
                    </w:p>
                    <w:p w14:paraId="57A6FA96" w14:textId="77777777" w:rsidR="00927EA6" w:rsidRDefault="00927EA6" w:rsidP="000272F0">
                      <w:pPr>
                        <w:ind w:left="360"/>
                        <w:rPr>
                          <w:rFonts w:asciiTheme="minorHAnsi" w:hAnsiTheme="minorHAnsi" w:cstheme="minorHAnsi"/>
                          <w:sz w:val="22"/>
                          <w:szCs w:val="22"/>
                        </w:rPr>
                      </w:pPr>
                    </w:p>
                    <w:p w14:paraId="4C7B7F5B" w14:textId="77777777" w:rsidR="00927EA6" w:rsidRDefault="00927EA6" w:rsidP="004919C2">
                      <w:pPr>
                        <w:rPr>
                          <w:rFonts w:asciiTheme="minorHAnsi" w:hAnsiTheme="minorHAnsi" w:cstheme="minorHAnsi"/>
                          <w:sz w:val="22"/>
                          <w:szCs w:val="22"/>
                        </w:rPr>
                      </w:pPr>
                      <w:r w:rsidRPr="000272F0">
                        <w:rPr>
                          <w:rFonts w:asciiTheme="minorHAnsi" w:hAnsiTheme="minorHAnsi" w:cstheme="minorHAnsi"/>
                          <w:sz w:val="22"/>
                          <w:szCs w:val="22"/>
                        </w:rPr>
                        <w:t xml:space="preserve">Because of our relationship, I want to tell you about what we do at Millennium Capital Investments and Sharp Concepts Realty. In turn, you’ll come to think of me and my companies as your trusted resource.  </w:t>
                      </w:r>
                    </w:p>
                    <w:p w14:paraId="785C4A77" w14:textId="38D19F39" w:rsidR="00927EA6" w:rsidRPr="004919C2" w:rsidRDefault="00927EA6" w:rsidP="004919C2">
                      <w:pPr>
                        <w:rPr>
                          <w:b/>
                          <w:i/>
                        </w:rPr>
                      </w:pPr>
                      <w:r w:rsidRPr="004919C2">
                        <w:rPr>
                          <w:rFonts w:asciiTheme="minorHAnsi" w:hAnsiTheme="minorHAnsi" w:cstheme="minorHAnsi"/>
                          <w:b/>
                          <w:i/>
                          <w:sz w:val="22"/>
                          <w:szCs w:val="22"/>
                        </w:rPr>
                        <w:t>When you’re ready to start realizing bigger returns on your investments, call me directly at 216.233.5448.</w:t>
                      </w:r>
                    </w:p>
                    <w:p w14:paraId="65D220AD" w14:textId="77777777" w:rsidR="00927EA6" w:rsidRPr="000272F0" w:rsidRDefault="00927EA6" w:rsidP="000272F0">
                      <w:pPr>
                        <w:jc w:val="both"/>
                        <w:rPr>
                          <w:rFonts w:asciiTheme="minorHAnsi" w:hAnsiTheme="minorHAnsi"/>
                          <w:sz w:val="22"/>
                          <w:szCs w:val="22"/>
                        </w:rPr>
                      </w:pPr>
                    </w:p>
                  </w:txbxContent>
                </v:textbox>
                <w10:wrap anchorx="page" anchory="page"/>
              </v:shape>
            </w:pict>
          </mc:Fallback>
        </mc:AlternateContent>
      </w:r>
      <w:r w:rsidR="00925B3D">
        <w:rPr>
          <w:noProof/>
        </w:rPr>
        <w:drawing>
          <wp:anchor distT="0" distB="0" distL="114300" distR="114300" simplePos="0" relativeHeight="252266496" behindDoc="0" locked="0" layoutInCell="1" allowOverlap="1" wp14:anchorId="2488D0A3" wp14:editId="05CCDE11">
            <wp:simplePos x="0" y="0"/>
            <wp:positionH relativeFrom="page">
              <wp:posOffset>-97155</wp:posOffset>
            </wp:positionH>
            <wp:positionV relativeFrom="page">
              <wp:posOffset>474980</wp:posOffset>
            </wp:positionV>
            <wp:extent cx="7966710" cy="135255"/>
            <wp:effectExtent l="0" t="0" r="8890" b="0"/>
            <wp:wrapSquare wrapText="bothSides"/>
            <wp:docPr id="21" name="Picture 21" descr="C:\Program Files (x86)\Microsoft Office\MEDIA\OFFICE12\Lines\BD21326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descr="C:\Program Files (x86)\Microsoft Office\MEDIA\OFFICE12\Lines\BD21326_.gif"/>
                    <pic:cNvPicPr>
                      <a:picLocks noChangeAspect="1" noChangeArrowheads="1"/>
                    </pic:cNvPicPr>
                  </pic:nvPicPr>
                  <pic:blipFill>
                    <a:blip r:embed="rId15" cstate="print">
                      <a:duotone>
                        <a:schemeClr val="accent3">
                          <a:shade val="45000"/>
                          <a:satMod val="135000"/>
                        </a:schemeClr>
                        <a:prstClr val="white"/>
                      </a:duotone>
                      <a:extLst>
                        <a:ext uri="{28A0092B-C50C-407E-A947-70E740481C1C}">
                          <a14:useLocalDpi xmlns:a14="http://schemas.microsoft.com/office/drawing/2010/main"/>
                        </a:ext>
                      </a:extLst>
                    </a:blip>
                    <a:srcRect/>
                    <a:stretch>
                      <a:fillRect/>
                    </a:stretch>
                  </pic:blipFill>
                  <pic:spPr bwMode="auto">
                    <a:xfrm>
                      <a:off x="0" y="0"/>
                      <a:ext cx="7966710" cy="135255"/>
                    </a:xfrm>
                    <a:prstGeom prst="rect">
                      <a:avLst/>
                    </a:prstGeom>
                    <a:solidFill>
                      <a:schemeClr val="tx2">
                        <a:lumMod val="100000"/>
                        <a:lumOff val="0"/>
                      </a:schemeClr>
                    </a:solidFill>
                    <a:ln>
                      <a:noFill/>
                    </a:ln>
                  </pic:spPr>
                </pic:pic>
              </a:graphicData>
            </a:graphic>
          </wp:anchor>
        </w:drawing>
      </w:r>
      <w:r w:rsidR="00593A54">
        <w:rPr>
          <w:rFonts w:asciiTheme="minorHAnsi" w:hAnsiTheme="minorHAnsi" w:cstheme="minorHAnsi"/>
          <w:noProof/>
          <w:sz w:val="22"/>
          <w:szCs w:val="22"/>
        </w:rPr>
        <w:br w:type="page"/>
      </w:r>
    </w:p>
    <w:p w14:paraId="1BC72DBA" w14:textId="7E774943" w:rsidR="00593A54" w:rsidRDefault="00C53049" w:rsidP="00593A54">
      <w:pPr>
        <w:sectPr w:rsidR="00593A54" w:rsidSect="00AC75C0">
          <w:footerReference w:type="default" r:id="rId19"/>
          <w:type w:val="nextColumn"/>
          <w:pgSz w:w="12240" w:h="15840" w:code="1"/>
          <w:pgMar w:top="720" w:right="720" w:bottom="720" w:left="720" w:header="720" w:footer="720" w:gutter="0"/>
          <w:cols w:space="720"/>
          <w:docGrid w:linePitch="272"/>
        </w:sectPr>
      </w:pPr>
      <w:r w:rsidRPr="004A2692">
        <mc:AlternateContent>
          <mc:Choice Requires="wps">
            <w:drawing>
              <wp:anchor distT="36576" distB="36576" distL="36576" distR="36576" simplePos="0" relativeHeight="252381184" behindDoc="0" locked="0" layoutInCell="1" allowOverlap="1" wp14:anchorId="3AD420FB" wp14:editId="3AA840F7">
                <wp:simplePos x="0" y="0"/>
                <wp:positionH relativeFrom="page">
                  <wp:posOffset>476250</wp:posOffset>
                </wp:positionH>
                <wp:positionV relativeFrom="page">
                  <wp:posOffset>1410335</wp:posOffset>
                </wp:positionV>
                <wp:extent cx="6734175" cy="561975"/>
                <wp:effectExtent l="0" t="0" r="0" b="0"/>
                <wp:wrapNone/>
                <wp:docPr id="318" name="Text Box 1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wps:cNvSpPr>
                      <wps:spPr bwMode="auto">
                        <a:xfrm>
                          <a:off x="0" y="0"/>
                          <a:ext cx="6734175" cy="56197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lgn="in">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6FFDE76" w14:textId="77777777" w:rsidR="00927EA6" w:rsidRPr="00E976CB" w:rsidRDefault="00927EA6" w:rsidP="004A2692">
                            <w:pPr>
                              <w:pStyle w:val="Heading1"/>
                              <w:jc w:val="center"/>
                              <w:rPr>
                                <w:rFonts w:asciiTheme="minorHAnsi" w:hAnsiTheme="minorHAnsi" w:cstheme="minorHAnsi"/>
                                <w:i/>
                                <w:color w:val="17365D" w:themeColor="text2" w:themeShade="BF"/>
                                <w:sz w:val="48"/>
                                <w:szCs w:val="48"/>
                              </w:rPr>
                            </w:pPr>
                            <w:r>
                              <w:rPr>
                                <w:rFonts w:asciiTheme="minorHAnsi" w:hAnsiTheme="minorHAnsi" w:cstheme="minorHAnsi"/>
                                <w:i/>
                                <w:color w:val="17365D" w:themeColor="text2" w:themeShade="BF"/>
                                <w:sz w:val="48"/>
                                <w:szCs w:val="48"/>
                              </w:rPr>
                              <w:t xml:space="preserve">6 Month Rehab Nets $40,200 Profit </w:t>
                            </w:r>
                          </w:p>
                        </w:txbxContent>
                      </wps:txbx>
                      <wps:bodyPr rot="0" vert="horz" wrap="square" lIns="36195" tIns="36195" rIns="36195" bIns="36195"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41" type="#_x0000_t202" style="position:absolute;margin-left:37.5pt;margin-top:111.05pt;width:530.25pt;height:44.25pt;z-index:252381184;visibility:visible;mso-wrap-style:square;mso-width-percent:0;mso-height-percent:0;mso-wrap-distance-left:2.88pt;mso-wrap-distance-top:2.88pt;mso-wrap-distance-right:2.88pt;mso-wrap-distance-bottom:2.88pt;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" filled="f" stroked="f" strokeweight="0">
                <o:lock v:ext="edit" shapetype="t"/>
                <v:textbox inset="2.85pt,2.85pt,2.85pt,2.85pt">
                  <w:txbxContent>
                    <w:p w14:paraId="26FFDE76" w14:textId="77777777" w:rsidR="00927EA6" w:rsidRPr="00E976CB" w:rsidRDefault="00927EA6" w:rsidP="004A2692">
                      <w:pPr>
                        <w:pStyle w:val="Heading1"/>
                        <w:jc w:val="center"/>
                        <w:rPr>
                          <w:rFonts w:asciiTheme="minorHAnsi" w:hAnsiTheme="minorHAnsi" w:cstheme="minorHAnsi"/>
                          <w:i/>
                          <w:color w:val="17365D" w:themeColor="text2" w:themeShade="BF"/>
                          <w:sz w:val="48"/>
                          <w:szCs w:val="48"/>
                        </w:rPr>
                      </w:pPr>
                      <w:r>
                        <w:rPr>
                          <w:rFonts w:asciiTheme="minorHAnsi" w:hAnsiTheme="minorHAnsi" w:cstheme="minorHAnsi"/>
                          <w:i/>
                          <w:color w:val="17365D" w:themeColor="text2" w:themeShade="BF"/>
                          <w:sz w:val="48"/>
                          <w:szCs w:val="48"/>
                        </w:rPr>
                        <w:t xml:space="preserve">6 Month Rehab Nets $40,200 Profit </w:t>
                      </w:r>
                    </w:p>
                  </w:txbxContent>
                </v:textbox>
                <w10:wrap anchorx="page" anchory="page"/>
              </v:shape>
            </w:pict>
          </mc:Fallback>
        </mc:AlternateContent>
      </w:r>
      <w:r w:rsidRPr="004A2692">
        <mc:AlternateContent>
          <mc:Choice Requires="wps">
            <w:drawing>
              <wp:anchor distT="0" distB="0" distL="114300" distR="114300" simplePos="0" relativeHeight="252380160" behindDoc="0" locked="0" layoutInCell="1" allowOverlap="1" wp14:anchorId="4E695E97" wp14:editId="152A429D">
                <wp:simplePos x="0" y="0"/>
                <wp:positionH relativeFrom="page">
                  <wp:posOffset>952500</wp:posOffset>
                </wp:positionH>
                <wp:positionV relativeFrom="page">
                  <wp:posOffset>1731645</wp:posOffset>
                </wp:positionV>
                <wp:extent cx="6019800" cy="555625"/>
                <wp:effectExtent l="0" t="0" r="0" b="3175"/>
                <wp:wrapThrough wrapText="bothSides">
                  <wp:wrapPolygon edited="0">
                    <wp:start x="91" y="0"/>
                    <wp:lineTo x="91" y="20736"/>
                    <wp:lineTo x="21418" y="20736"/>
                    <wp:lineTo x="21418" y="0"/>
                    <wp:lineTo x="91" y="0"/>
                  </wp:wrapPolygon>
                </wp:wrapThrough>
                <wp:docPr id="317" name="Text Box 317"/>
                <wp:cNvGraphicFramePr/>
                <a:graphic xmlns:a="http://schemas.openxmlformats.org/drawingml/2006/main">
                  <a:graphicData uri="http://schemas.microsoft.com/office/word/2010/wordprocessingShape">
                    <wps:wsp>
                      <wps:cNvSpPr txBox="1"/>
                      <wps:spPr>
                        <a:xfrm>
                          <a:off x="0" y="0"/>
                          <a:ext cx="6019800" cy="555625"/>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791EA07D" w14:textId="77777777" w:rsidR="00927EA6" w:rsidRPr="00F848C9" w:rsidRDefault="00927EA6" w:rsidP="004A2692">
                            <w:pPr>
                              <w:jc w:val="center"/>
                              <w:rPr>
                                <w:rFonts w:asciiTheme="minorHAnsi" w:hAnsiTheme="minorHAnsi"/>
                                <w:b/>
                                <w:color w:val="1F497D" w:themeColor="text2"/>
                                <w:sz w:val="44"/>
                                <w:szCs w:val="44"/>
                              </w:rPr>
                            </w:pPr>
                            <w:r w:rsidRPr="00F848C9">
                              <w:rPr>
                                <w:rFonts w:asciiTheme="minorHAnsi" w:hAnsiTheme="minorHAnsi"/>
                                <w:b/>
                                <w:color w:val="1F497D" w:themeColor="text2"/>
                                <w:sz w:val="44"/>
                                <w:szCs w:val="44"/>
                              </w:rPr>
                              <w:t>1467 Sunny Acres, Copley, Ohio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17" o:spid="_x0000_s1042" type="#_x0000_t202" style="position:absolute;margin-left:75pt;margin-top:136.35pt;width:474pt;height:43.75pt;z-index:2523801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" mv:complextextbox="1" filled="f" stroked="f">
                <v:textbox>
                  <w:txbxContent>
                    <w:p w14:paraId="791EA07D" w14:textId="77777777" w:rsidR="00927EA6" w:rsidRPr="00F848C9" w:rsidRDefault="00927EA6" w:rsidP="004A2692">
                      <w:pPr>
                        <w:jc w:val="center"/>
                        <w:rPr>
                          <w:rFonts w:asciiTheme="minorHAnsi" w:hAnsiTheme="minorHAnsi"/>
                          <w:b/>
                          <w:color w:val="1F497D" w:themeColor="text2"/>
                          <w:sz w:val="44"/>
                          <w:szCs w:val="44"/>
                        </w:rPr>
                      </w:pPr>
                      <w:r w:rsidRPr="00F848C9">
                        <w:rPr>
                          <w:rFonts w:asciiTheme="minorHAnsi" w:hAnsiTheme="minorHAnsi"/>
                          <w:b/>
                          <w:color w:val="1F497D" w:themeColor="text2"/>
                          <w:sz w:val="44"/>
                          <w:szCs w:val="44"/>
                        </w:rPr>
                        <w:t>1467 Sunny Acres, Copley, Ohio</w:t>
                      </w:r>
                    </w:p>
                  </w:txbxContent>
                </v:textbox>
                <w10:wrap type="through" anchorx="page" anchory="page"/>
              </v:shape>
            </w:pict>
          </mc:Fallback>
        </mc:AlternateContent>
      </w:r>
      <w:r w:rsidR="004A2692" w:rsidRPr="004A2692">
        <mc:AlternateContent>
          <mc:Choice Requires="wps">
            <w:drawing>
              <wp:anchor distT="0" distB="0" distL="114300" distR="114300" simplePos="0" relativeHeight="252386304" behindDoc="0" locked="0" layoutInCell="1" allowOverlap="1" wp14:anchorId="01F6828B" wp14:editId="43123A5A">
                <wp:simplePos x="0" y="0"/>
                <wp:positionH relativeFrom="page">
                  <wp:posOffset>466725</wp:posOffset>
                </wp:positionH>
                <wp:positionV relativeFrom="page">
                  <wp:posOffset>5283200</wp:posOffset>
                </wp:positionV>
                <wp:extent cx="6858000" cy="3759200"/>
                <wp:effectExtent l="0" t="0" r="0" b="0"/>
                <wp:wrapThrough wrapText="bothSides">
                  <wp:wrapPolygon edited="0">
                    <wp:start x="80" y="0"/>
                    <wp:lineTo x="80" y="21454"/>
                    <wp:lineTo x="21440" y="21454"/>
                    <wp:lineTo x="21440" y="0"/>
                    <wp:lineTo x="80" y="0"/>
                  </wp:wrapPolygon>
                </wp:wrapThrough>
                <wp:docPr id="71" name="Text Box 71"/>
                <wp:cNvGraphicFramePr/>
                <a:graphic xmlns:a="http://schemas.openxmlformats.org/drawingml/2006/main">
                  <a:graphicData uri="http://schemas.microsoft.com/office/word/2010/wordprocessingShape">
                    <wps:wsp>
                      <wps:cNvSpPr txBox="1"/>
                      <wps:spPr>
                        <a:xfrm>
                          <a:off x="0" y="0"/>
                          <a:ext cx="6858000" cy="375920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4EBD67F0" w14:textId="77777777" w:rsidR="00927EA6" w:rsidRPr="00FF65DA" w:rsidRDefault="00927EA6" w:rsidP="004A2692">
                            <w:pPr>
                              <w:jc w:val="both"/>
                              <w:rPr>
                                <w:rFonts w:asciiTheme="minorHAnsi" w:hAnsiTheme="minorHAnsi"/>
                                <w:b/>
                                <w:sz w:val="28"/>
                                <w:szCs w:val="28"/>
                              </w:rPr>
                            </w:pPr>
                            <w:r w:rsidRPr="00FF65DA">
                              <w:rPr>
                                <w:rFonts w:asciiTheme="minorHAnsi" w:hAnsiTheme="minorHAnsi"/>
                                <w:b/>
                                <w:sz w:val="28"/>
                                <w:szCs w:val="28"/>
                              </w:rPr>
                              <w:t>What We Did:</w:t>
                            </w:r>
                          </w:p>
                          <w:p w14:paraId="5349531B" w14:textId="77777777" w:rsidR="00927EA6" w:rsidRPr="00FF65DA" w:rsidRDefault="00927EA6" w:rsidP="004A2692">
                            <w:pPr>
                              <w:jc w:val="both"/>
                              <w:rPr>
                                <w:rFonts w:asciiTheme="minorHAnsi" w:hAnsiTheme="minorHAnsi"/>
                                <w:sz w:val="22"/>
                                <w:szCs w:val="22"/>
                              </w:rPr>
                            </w:pPr>
                            <w:r w:rsidRPr="00FF65DA">
                              <w:rPr>
                                <w:rFonts w:asciiTheme="minorHAnsi" w:hAnsiTheme="minorHAnsi"/>
                                <w:sz w:val="22"/>
                                <w:szCs w:val="22"/>
                              </w:rPr>
                              <w:t xml:space="preserve">This project was a cookie cutter cosmetic rehab house for us. We did not move or remove any walls during this rehab. We have developed a formula that we use for all of our rehab houses; we do them all in the same manner. We keep the colors and design choices very neutral, and we are careful not to make any changes, upgrades or additions that are not in keeping with the neighborhood standard. We purchase our materials from the same places for each rehab – mainly Lowe’s or Home Depot. If we need appliances, our first place to check is craigslist.com. Each house is fully staged when we put it on the market for sale. </w:t>
                            </w:r>
                          </w:p>
                          <w:p w14:paraId="3F060262" w14:textId="77777777" w:rsidR="00927EA6" w:rsidRPr="00FF65DA" w:rsidRDefault="00927EA6" w:rsidP="004A2692">
                            <w:pPr>
                              <w:jc w:val="both"/>
                              <w:rPr>
                                <w:rFonts w:asciiTheme="minorHAnsi" w:hAnsiTheme="minorHAnsi"/>
                                <w:sz w:val="22"/>
                                <w:szCs w:val="22"/>
                              </w:rPr>
                            </w:pPr>
                          </w:p>
                          <w:p w14:paraId="64963FB1" w14:textId="77777777" w:rsidR="00927EA6" w:rsidRPr="00FF65DA" w:rsidRDefault="00927EA6" w:rsidP="004A2692">
                            <w:pPr>
                              <w:pStyle w:val="tagline"/>
                              <w:numPr>
                                <w:ilvl w:val="0"/>
                                <w:numId w:val="2"/>
                              </w:numPr>
                              <w:jc w:val="both"/>
                              <w:rPr>
                                <w:rFonts w:asciiTheme="minorHAnsi" w:hAnsiTheme="minorHAnsi"/>
                                <w:sz w:val="22"/>
                                <w:szCs w:val="22"/>
                              </w:rPr>
                            </w:pPr>
                            <w:r w:rsidRPr="00FF65DA">
                              <w:rPr>
                                <w:rFonts w:asciiTheme="minorHAnsi" w:hAnsiTheme="minorHAnsi"/>
                                <w:sz w:val="22"/>
                                <w:szCs w:val="22"/>
                              </w:rPr>
                              <w:t>We chose neutral paint colors, neutral carpeting and tile (18”x18”), laminate flooring, white doors and baseboards (and chair rail, if applicable).</w:t>
                            </w:r>
                          </w:p>
                          <w:p w14:paraId="73165E30" w14:textId="77777777" w:rsidR="00927EA6" w:rsidRPr="00FF65DA" w:rsidRDefault="00927EA6" w:rsidP="004A2692">
                            <w:pPr>
                              <w:pStyle w:val="tagline"/>
                              <w:numPr>
                                <w:ilvl w:val="0"/>
                                <w:numId w:val="2"/>
                              </w:numPr>
                              <w:jc w:val="both"/>
                              <w:rPr>
                                <w:rFonts w:asciiTheme="minorHAnsi" w:hAnsiTheme="minorHAnsi"/>
                                <w:sz w:val="22"/>
                                <w:szCs w:val="22"/>
                              </w:rPr>
                            </w:pPr>
                            <w:r w:rsidRPr="00FF65DA">
                              <w:rPr>
                                <w:rFonts w:asciiTheme="minorHAnsi" w:hAnsiTheme="minorHAnsi"/>
                                <w:sz w:val="22"/>
                                <w:szCs w:val="22"/>
                              </w:rPr>
                              <w:t>We make all repairs to the house to get it ready for resale.</w:t>
                            </w:r>
                          </w:p>
                          <w:p w14:paraId="3C283F10" w14:textId="77777777" w:rsidR="00927EA6" w:rsidRPr="00FF65DA" w:rsidRDefault="00927EA6" w:rsidP="004A2692">
                            <w:pPr>
                              <w:pStyle w:val="tagline"/>
                              <w:numPr>
                                <w:ilvl w:val="0"/>
                                <w:numId w:val="2"/>
                              </w:numPr>
                              <w:jc w:val="both"/>
                              <w:rPr>
                                <w:rFonts w:asciiTheme="minorHAnsi" w:hAnsiTheme="minorHAnsi"/>
                                <w:sz w:val="22"/>
                                <w:szCs w:val="22"/>
                              </w:rPr>
                            </w:pPr>
                            <w:r w:rsidRPr="00FF65DA">
                              <w:rPr>
                                <w:rFonts w:asciiTheme="minorHAnsi" w:hAnsiTheme="minorHAnsi"/>
                                <w:b w:val="0"/>
                                <w:sz w:val="22"/>
                                <w:szCs w:val="22"/>
                              </w:rPr>
                              <w:t>Kitchen:</w:t>
                            </w:r>
                            <w:r w:rsidRPr="00FF65DA">
                              <w:rPr>
                                <w:rFonts w:asciiTheme="minorHAnsi" w:hAnsiTheme="minorHAnsi"/>
                                <w:sz w:val="22"/>
                                <w:szCs w:val="22"/>
                              </w:rPr>
                              <w:t xml:space="preserve"> All new for this house – new cabinets, tile backsplash, tile flooring, countertops. We were able to save and reuse some of the existing appliances.</w:t>
                            </w:r>
                          </w:p>
                          <w:p w14:paraId="6F082ABE" w14:textId="77777777" w:rsidR="00927EA6" w:rsidRPr="00FF65DA" w:rsidRDefault="00927EA6" w:rsidP="004A2692">
                            <w:pPr>
                              <w:pStyle w:val="tagline"/>
                              <w:numPr>
                                <w:ilvl w:val="0"/>
                                <w:numId w:val="2"/>
                              </w:numPr>
                              <w:jc w:val="both"/>
                              <w:rPr>
                                <w:rFonts w:asciiTheme="minorHAnsi" w:hAnsiTheme="minorHAnsi"/>
                                <w:sz w:val="22"/>
                                <w:szCs w:val="22"/>
                              </w:rPr>
                            </w:pPr>
                            <w:r w:rsidRPr="00FF65DA">
                              <w:rPr>
                                <w:rFonts w:asciiTheme="minorHAnsi" w:hAnsiTheme="minorHAnsi"/>
                                <w:b w:val="0"/>
                                <w:sz w:val="22"/>
                                <w:szCs w:val="22"/>
                              </w:rPr>
                              <w:t>Main bathroom</w:t>
                            </w:r>
                            <w:r w:rsidRPr="00FF65DA">
                              <w:rPr>
                                <w:rFonts w:asciiTheme="minorHAnsi" w:hAnsiTheme="minorHAnsi"/>
                                <w:sz w:val="22"/>
                                <w:szCs w:val="22"/>
                              </w:rPr>
                              <w:t>: New toilet, flooring, doors, drywall and fixtures. We saved the existing tub. Total cost for the main bathroom - $1,500.</w:t>
                            </w:r>
                          </w:p>
                          <w:p w14:paraId="275CA460" w14:textId="77777777" w:rsidR="00927EA6" w:rsidRPr="00FF65DA" w:rsidRDefault="00927EA6" w:rsidP="004A2692">
                            <w:pPr>
                              <w:pStyle w:val="tagline"/>
                              <w:numPr>
                                <w:ilvl w:val="0"/>
                                <w:numId w:val="2"/>
                              </w:numPr>
                              <w:jc w:val="both"/>
                              <w:rPr>
                                <w:rFonts w:asciiTheme="minorHAnsi" w:hAnsiTheme="minorHAnsi"/>
                                <w:sz w:val="22"/>
                                <w:szCs w:val="22"/>
                              </w:rPr>
                            </w:pPr>
                            <w:r w:rsidRPr="00FF65DA">
                              <w:rPr>
                                <w:rFonts w:asciiTheme="minorHAnsi" w:hAnsiTheme="minorHAnsi"/>
                                <w:b w:val="0"/>
                                <w:sz w:val="22"/>
                                <w:szCs w:val="22"/>
                              </w:rPr>
                              <w:t>Half bath:</w:t>
                            </w:r>
                            <w:r w:rsidRPr="00FF65DA">
                              <w:rPr>
                                <w:rFonts w:asciiTheme="minorHAnsi" w:hAnsiTheme="minorHAnsi"/>
                                <w:sz w:val="22"/>
                                <w:szCs w:val="22"/>
                              </w:rPr>
                              <w:t xml:space="preserve"> New fixtures, sink and flooring – Total cost $750.</w:t>
                            </w:r>
                          </w:p>
                          <w:p w14:paraId="281AB957" w14:textId="77777777" w:rsidR="00927EA6" w:rsidRPr="00FF65DA" w:rsidRDefault="00927EA6" w:rsidP="004A2692">
                            <w:pPr>
                              <w:pStyle w:val="tagline"/>
                              <w:numPr>
                                <w:ilvl w:val="0"/>
                                <w:numId w:val="2"/>
                              </w:numPr>
                              <w:jc w:val="both"/>
                              <w:rPr>
                                <w:rFonts w:asciiTheme="minorHAnsi" w:hAnsiTheme="minorHAnsi"/>
                                <w:sz w:val="22"/>
                                <w:szCs w:val="22"/>
                              </w:rPr>
                            </w:pPr>
                            <w:r w:rsidRPr="00FF65DA">
                              <w:rPr>
                                <w:rFonts w:asciiTheme="minorHAnsi" w:hAnsiTheme="minorHAnsi"/>
                                <w:b w:val="0"/>
                                <w:sz w:val="22"/>
                                <w:szCs w:val="22"/>
                              </w:rPr>
                              <w:t>Bedrooms:</w:t>
                            </w:r>
                            <w:r w:rsidRPr="00FF65DA">
                              <w:rPr>
                                <w:rFonts w:asciiTheme="minorHAnsi" w:hAnsiTheme="minorHAnsi"/>
                                <w:sz w:val="22"/>
                                <w:szCs w:val="22"/>
                              </w:rPr>
                              <w:t xml:space="preserve"> New drywall, flooring (carpet), closet doors, windows and blinds.</w:t>
                            </w:r>
                          </w:p>
                          <w:p w14:paraId="2444F681" w14:textId="77777777" w:rsidR="00927EA6" w:rsidRPr="00FF65DA" w:rsidRDefault="00927EA6" w:rsidP="004A2692">
                            <w:pPr>
                              <w:pStyle w:val="tagline"/>
                              <w:numPr>
                                <w:ilvl w:val="0"/>
                                <w:numId w:val="2"/>
                              </w:numPr>
                              <w:jc w:val="both"/>
                              <w:rPr>
                                <w:rFonts w:asciiTheme="minorHAnsi" w:hAnsiTheme="minorHAnsi"/>
                                <w:sz w:val="22"/>
                                <w:szCs w:val="22"/>
                              </w:rPr>
                            </w:pPr>
                            <w:r w:rsidRPr="00FF65DA">
                              <w:rPr>
                                <w:rFonts w:asciiTheme="minorHAnsi" w:hAnsiTheme="minorHAnsi"/>
                                <w:b w:val="0"/>
                                <w:sz w:val="22"/>
                                <w:szCs w:val="22"/>
                              </w:rPr>
                              <w:t>Lower level:</w:t>
                            </w:r>
                            <w:r w:rsidRPr="00FF65DA">
                              <w:rPr>
                                <w:rFonts w:asciiTheme="minorHAnsi" w:hAnsiTheme="minorHAnsi"/>
                                <w:sz w:val="22"/>
                                <w:szCs w:val="22"/>
                              </w:rPr>
                              <w:t xml:space="preserve"> We were able to save the brick fireplace surround, but added new updates throughout the rest of the level, including drywall, baseboards, chair rail, flooring, doors.</w:t>
                            </w:r>
                          </w:p>
                          <w:p w14:paraId="04B179AD" w14:textId="77777777" w:rsidR="00927EA6" w:rsidRPr="00FF65DA" w:rsidRDefault="00927EA6" w:rsidP="004A2692">
                            <w:pPr>
                              <w:pStyle w:val="tagline"/>
                              <w:numPr>
                                <w:ilvl w:val="0"/>
                                <w:numId w:val="2"/>
                              </w:numPr>
                              <w:jc w:val="both"/>
                              <w:rPr>
                                <w:rFonts w:asciiTheme="minorHAnsi" w:hAnsiTheme="minorHAnsi"/>
                                <w:sz w:val="22"/>
                                <w:szCs w:val="22"/>
                              </w:rPr>
                            </w:pPr>
                            <w:r w:rsidRPr="00FF65DA">
                              <w:rPr>
                                <w:rFonts w:asciiTheme="minorHAnsi" w:hAnsiTheme="minorHAnsi"/>
                                <w:b w:val="0"/>
                                <w:sz w:val="22"/>
                                <w:szCs w:val="22"/>
                              </w:rPr>
                              <w:t>Exterior:</w:t>
                            </w:r>
                            <w:r w:rsidRPr="00FF65DA">
                              <w:rPr>
                                <w:rFonts w:asciiTheme="minorHAnsi" w:hAnsiTheme="minorHAnsi"/>
                                <w:sz w:val="22"/>
                                <w:szCs w:val="22"/>
                              </w:rPr>
                              <w:t xml:space="preserve"> Neutral paint for the whole house and minimal landscaping. Back deck was replaced.</w:t>
                            </w:r>
                          </w:p>
                          <w:p w14:paraId="279587EA" w14:textId="77777777" w:rsidR="00927EA6" w:rsidRPr="00FF65DA" w:rsidRDefault="00927EA6" w:rsidP="004A2692">
                            <w:pPr>
                              <w:jc w:val="both"/>
                              <w:rPr>
                                <w:rFonts w:asciiTheme="minorHAnsi" w:hAnsiTheme="minorHAnsi"/>
                                <w:sz w:val="22"/>
                                <w:szCs w:val="22"/>
                              </w:rPr>
                            </w:pPr>
                          </w:p>
                          <w:p w14:paraId="2E8BD9FA" w14:textId="77777777" w:rsidR="00927EA6" w:rsidRPr="00FF65DA" w:rsidRDefault="00927EA6" w:rsidP="004A2692">
                            <w:pPr>
                              <w:jc w:val="both"/>
                              <w:rPr>
                                <w:rFonts w:asciiTheme="minorHAnsi" w:hAnsiTheme="minorHAnsi"/>
                                <w:sz w:val="22"/>
                                <w:szCs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1" o:spid="_x0000_s1043" type="#_x0000_t202" style="position:absolute;margin-left:36.75pt;margin-top:416pt;width:540pt;height:296pt;z-index:2523863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" mv:complextextbox="1" filled="f" stroked="f">
                <v:textbox>
                  <w:txbxContent>
                    <w:p w14:paraId="4EBD67F0" w14:textId="77777777" w:rsidR="00927EA6" w:rsidRPr="00FF65DA" w:rsidRDefault="00927EA6" w:rsidP="004A2692">
                      <w:pPr>
                        <w:jc w:val="both"/>
                        <w:rPr>
                          <w:rFonts w:asciiTheme="minorHAnsi" w:hAnsiTheme="minorHAnsi"/>
                          <w:b/>
                          <w:sz w:val="28"/>
                          <w:szCs w:val="28"/>
                        </w:rPr>
                      </w:pPr>
                      <w:r w:rsidRPr="00FF65DA">
                        <w:rPr>
                          <w:rFonts w:asciiTheme="minorHAnsi" w:hAnsiTheme="minorHAnsi"/>
                          <w:b/>
                          <w:sz w:val="28"/>
                          <w:szCs w:val="28"/>
                        </w:rPr>
                        <w:t>What We Did:</w:t>
                      </w:r>
                    </w:p>
                    <w:p w14:paraId="5349531B" w14:textId="77777777" w:rsidR="00927EA6" w:rsidRPr="00FF65DA" w:rsidRDefault="00927EA6" w:rsidP="004A2692">
                      <w:pPr>
                        <w:jc w:val="both"/>
                        <w:rPr>
                          <w:rFonts w:asciiTheme="minorHAnsi" w:hAnsiTheme="minorHAnsi"/>
                          <w:sz w:val="22"/>
                          <w:szCs w:val="22"/>
                        </w:rPr>
                      </w:pPr>
                      <w:r w:rsidRPr="00FF65DA">
                        <w:rPr>
                          <w:rFonts w:asciiTheme="minorHAnsi" w:hAnsiTheme="minorHAnsi"/>
                          <w:sz w:val="22"/>
                          <w:szCs w:val="22"/>
                        </w:rPr>
                        <w:t xml:space="preserve">This project was a cookie cutter cosmetic rehab house for us. We did not move or remove any walls during this rehab. We have developed a formula that we use for all of our rehab houses; we do them all in the same manner. We keep the colors and design choices very neutral, and we are careful not to make any changes, upgrades or additions that are not in keeping with the neighborhood standard. We purchase our materials from the same places for each rehab – mainly Lowe’s or Home Depot. If we need appliances, our first place to check is craigslist.com. Each house is fully staged when we put it on the market for sale. </w:t>
                      </w:r>
                    </w:p>
                    <w:p w14:paraId="3F060262" w14:textId="77777777" w:rsidR="00927EA6" w:rsidRPr="00FF65DA" w:rsidRDefault="00927EA6" w:rsidP="004A2692">
                      <w:pPr>
                        <w:jc w:val="both"/>
                        <w:rPr>
                          <w:rFonts w:asciiTheme="minorHAnsi" w:hAnsiTheme="minorHAnsi"/>
                          <w:sz w:val="22"/>
                          <w:szCs w:val="22"/>
                        </w:rPr>
                      </w:pPr>
                    </w:p>
                    <w:p w14:paraId="64963FB1" w14:textId="77777777" w:rsidR="00927EA6" w:rsidRPr="00FF65DA" w:rsidRDefault="00927EA6" w:rsidP="004A2692">
                      <w:pPr>
                        <w:pStyle w:val="tagline"/>
                        <w:numPr>
                          <w:ilvl w:val="0"/>
                          <w:numId w:val="2"/>
                        </w:numPr>
                        <w:jc w:val="both"/>
                        <w:rPr>
                          <w:rFonts w:asciiTheme="minorHAnsi" w:hAnsiTheme="minorHAnsi"/>
                          <w:sz w:val="22"/>
                          <w:szCs w:val="22"/>
                        </w:rPr>
                      </w:pPr>
                      <w:r w:rsidRPr="00FF65DA">
                        <w:rPr>
                          <w:rFonts w:asciiTheme="minorHAnsi" w:hAnsiTheme="minorHAnsi"/>
                          <w:sz w:val="22"/>
                          <w:szCs w:val="22"/>
                        </w:rPr>
                        <w:t>We chose neutral paint colors, neutral carpeting and tile (18”x18”), laminate flooring, white doors and baseboards (and chair rail, if applicable).</w:t>
                      </w:r>
                    </w:p>
                    <w:p w14:paraId="73165E30" w14:textId="77777777" w:rsidR="00927EA6" w:rsidRPr="00FF65DA" w:rsidRDefault="00927EA6" w:rsidP="004A2692">
                      <w:pPr>
                        <w:pStyle w:val="tagline"/>
                        <w:numPr>
                          <w:ilvl w:val="0"/>
                          <w:numId w:val="2"/>
                        </w:numPr>
                        <w:jc w:val="both"/>
                        <w:rPr>
                          <w:rFonts w:asciiTheme="minorHAnsi" w:hAnsiTheme="minorHAnsi"/>
                          <w:sz w:val="22"/>
                          <w:szCs w:val="22"/>
                        </w:rPr>
                      </w:pPr>
                      <w:r w:rsidRPr="00FF65DA">
                        <w:rPr>
                          <w:rFonts w:asciiTheme="minorHAnsi" w:hAnsiTheme="minorHAnsi"/>
                          <w:sz w:val="22"/>
                          <w:szCs w:val="22"/>
                        </w:rPr>
                        <w:t>We make all repairs to the house to get it ready for resale.</w:t>
                      </w:r>
                    </w:p>
                    <w:p w14:paraId="3C283F10" w14:textId="77777777" w:rsidR="00927EA6" w:rsidRPr="00FF65DA" w:rsidRDefault="00927EA6" w:rsidP="004A2692">
                      <w:pPr>
                        <w:pStyle w:val="tagline"/>
                        <w:numPr>
                          <w:ilvl w:val="0"/>
                          <w:numId w:val="2"/>
                        </w:numPr>
                        <w:jc w:val="both"/>
                        <w:rPr>
                          <w:rFonts w:asciiTheme="minorHAnsi" w:hAnsiTheme="minorHAnsi"/>
                          <w:sz w:val="22"/>
                          <w:szCs w:val="22"/>
                        </w:rPr>
                      </w:pPr>
                      <w:r w:rsidRPr="00FF65DA">
                        <w:rPr>
                          <w:rFonts w:asciiTheme="minorHAnsi" w:hAnsiTheme="minorHAnsi"/>
                          <w:b w:val="0"/>
                          <w:sz w:val="22"/>
                          <w:szCs w:val="22"/>
                        </w:rPr>
                        <w:t>Kitchen:</w:t>
                      </w:r>
                      <w:r w:rsidRPr="00FF65DA">
                        <w:rPr>
                          <w:rFonts w:asciiTheme="minorHAnsi" w:hAnsiTheme="minorHAnsi"/>
                          <w:sz w:val="22"/>
                          <w:szCs w:val="22"/>
                        </w:rPr>
                        <w:t xml:space="preserve"> All new for this house – new cabinets, tile backsplash, tile flooring, countertops. We were able to save and reuse some of the existing appliances.</w:t>
                      </w:r>
                    </w:p>
                    <w:p w14:paraId="6F082ABE" w14:textId="77777777" w:rsidR="00927EA6" w:rsidRPr="00FF65DA" w:rsidRDefault="00927EA6" w:rsidP="004A2692">
                      <w:pPr>
                        <w:pStyle w:val="tagline"/>
                        <w:numPr>
                          <w:ilvl w:val="0"/>
                          <w:numId w:val="2"/>
                        </w:numPr>
                        <w:jc w:val="both"/>
                        <w:rPr>
                          <w:rFonts w:asciiTheme="minorHAnsi" w:hAnsiTheme="minorHAnsi"/>
                          <w:sz w:val="22"/>
                          <w:szCs w:val="22"/>
                        </w:rPr>
                      </w:pPr>
                      <w:r w:rsidRPr="00FF65DA">
                        <w:rPr>
                          <w:rFonts w:asciiTheme="minorHAnsi" w:hAnsiTheme="minorHAnsi"/>
                          <w:b w:val="0"/>
                          <w:sz w:val="22"/>
                          <w:szCs w:val="22"/>
                        </w:rPr>
                        <w:t>Main bathroom</w:t>
                      </w:r>
                      <w:r w:rsidRPr="00FF65DA">
                        <w:rPr>
                          <w:rFonts w:asciiTheme="minorHAnsi" w:hAnsiTheme="minorHAnsi"/>
                          <w:sz w:val="22"/>
                          <w:szCs w:val="22"/>
                        </w:rPr>
                        <w:t>: New toilet, flooring, doors, drywall and fixtures. We saved the existing tub. Total cost for the main bathroom - $1,500.</w:t>
                      </w:r>
                    </w:p>
                    <w:p w14:paraId="275CA460" w14:textId="77777777" w:rsidR="00927EA6" w:rsidRPr="00FF65DA" w:rsidRDefault="00927EA6" w:rsidP="004A2692">
                      <w:pPr>
                        <w:pStyle w:val="tagline"/>
                        <w:numPr>
                          <w:ilvl w:val="0"/>
                          <w:numId w:val="2"/>
                        </w:numPr>
                        <w:jc w:val="both"/>
                        <w:rPr>
                          <w:rFonts w:asciiTheme="minorHAnsi" w:hAnsiTheme="minorHAnsi"/>
                          <w:sz w:val="22"/>
                          <w:szCs w:val="22"/>
                        </w:rPr>
                      </w:pPr>
                      <w:r w:rsidRPr="00FF65DA">
                        <w:rPr>
                          <w:rFonts w:asciiTheme="minorHAnsi" w:hAnsiTheme="minorHAnsi"/>
                          <w:b w:val="0"/>
                          <w:sz w:val="22"/>
                          <w:szCs w:val="22"/>
                        </w:rPr>
                        <w:t>Half bath:</w:t>
                      </w:r>
                      <w:r w:rsidRPr="00FF65DA">
                        <w:rPr>
                          <w:rFonts w:asciiTheme="minorHAnsi" w:hAnsiTheme="minorHAnsi"/>
                          <w:sz w:val="22"/>
                          <w:szCs w:val="22"/>
                        </w:rPr>
                        <w:t xml:space="preserve"> New fixtures, sink and flooring – Total cost $750.</w:t>
                      </w:r>
                    </w:p>
                    <w:p w14:paraId="281AB957" w14:textId="77777777" w:rsidR="00927EA6" w:rsidRPr="00FF65DA" w:rsidRDefault="00927EA6" w:rsidP="004A2692">
                      <w:pPr>
                        <w:pStyle w:val="tagline"/>
                        <w:numPr>
                          <w:ilvl w:val="0"/>
                          <w:numId w:val="2"/>
                        </w:numPr>
                        <w:jc w:val="both"/>
                        <w:rPr>
                          <w:rFonts w:asciiTheme="minorHAnsi" w:hAnsiTheme="minorHAnsi"/>
                          <w:sz w:val="22"/>
                          <w:szCs w:val="22"/>
                        </w:rPr>
                      </w:pPr>
                      <w:r w:rsidRPr="00FF65DA">
                        <w:rPr>
                          <w:rFonts w:asciiTheme="minorHAnsi" w:hAnsiTheme="minorHAnsi"/>
                          <w:b w:val="0"/>
                          <w:sz w:val="22"/>
                          <w:szCs w:val="22"/>
                        </w:rPr>
                        <w:t>Bedrooms:</w:t>
                      </w:r>
                      <w:r w:rsidRPr="00FF65DA">
                        <w:rPr>
                          <w:rFonts w:asciiTheme="minorHAnsi" w:hAnsiTheme="minorHAnsi"/>
                          <w:sz w:val="22"/>
                          <w:szCs w:val="22"/>
                        </w:rPr>
                        <w:t xml:space="preserve"> New drywall, flooring (carpet), closet doors, windows and blinds.</w:t>
                      </w:r>
                    </w:p>
                    <w:p w14:paraId="2444F681" w14:textId="77777777" w:rsidR="00927EA6" w:rsidRPr="00FF65DA" w:rsidRDefault="00927EA6" w:rsidP="004A2692">
                      <w:pPr>
                        <w:pStyle w:val="tagline"/>
                        <w:numPr>
                          <w:ilvl w:val="0"/>
                          <w:numId w:val="2"/>
                        </w:numPr>
                        <w:jc w:val="both"/>
                        <w:rPr>
                          <w:rFonts w:asciiTheme="minorHAnsi" w:hAnsiTheme="minorHAnsi"/>
                          <w:sz w:val="22"/>
                          <w:szCs w:val="22"/>
                        </w:rPr>
                      </w:pPr>
                      <w:r w:rsidRPr="00FF65DA">
                        <w:rPr>
                          <w:rFonts w:asciiTheme="minorHAnsi" w:hAnsiTheme="minorHAnsi"/>
                          <w:b w:val="0"/>
                          <w:sz w:val="22"/>
                          <w:szCs w:val="22"/>
                        </w:rPr>
                        <w:t>Lower level:</w:t>
                      </w:r>
                      <w:r w:rsidRPr="00FF65DA">
                        <w:rPr>
                          <w:rFonts w:asciiTheme="minorHAnsi" w:hAnsiTheme="minorHAnsi"/>
                          <w:sz w:val="22"/>
                          <w:szCs w:val="22"/>
                        </w:rPr>
                        <w:t xml:space="preserve"> We were able to save the brick fireplace surround, but added new updates throughout the rest of the level, including drywall, baseboards, chair rail, flooring, doors.</w:t>
                      </w:r>
                    </w:p>
                    <w:p w14:paraId="04B179AD" w14:textId="77777777" w:rsidR="00927EA6" w:rsidRPr="00FF65DA" w:rsidRDefault="00927EA6" w:rsidP="004A2692">
                      <w:pPr>
                        <w:pStyle w:val="tagline"/>
                        <w:numPr>
                          <w:ilvl w:val="0"/>
                          <w:numId w:val="2"/>
                        </w:numPr>
                        <w:jc w:val="both"/>
                        <w:rPr>
                          <w:rFonts w:asciiTheme="minorHAnsi" w:hAnsiTheme="minorHAnsi"/>
                          <w:sz w:val="22"/>
                          <w:szCs w:val="22"/>
                        </w:rPr>
                      </w:pPr>
                      <w:r w:rsidRPr="00FF65DA">
                        <w:rPr>
                          <w:rFonts w:asciiTheme="minorHAnsi" w:hAnsiTheme="minorHAnsi"/>
                          <w:b w:val="0"/>
                          <w:sz w:val="22"/>
                          <w:szCs w:val="22"/>
                        </w:rPr>
                        <w:t>Exterior:</w:t>
                      </w:r>
                      <w:r w:rsidRPr="00FF65DA">
                        <w:rPr>
                          <w:rFonts w:asciiTheme="minorHAnsi" w:hAnsiTheme="minorHAnsi"/>
                          <w:sz w:val="22"/>
                          <w:szCs w:val="22"/>
                        </w:rPr>
                        <w:t xml:space="preserve"> Neutral paint for the whole house and minimal landscaping. Back deck was replaced.</w:t>
                      </w:r>
                    </w:p>
                    <w:p w14:paraId="279587EA" w14:textId="77777777" w:rsidR="00927EA6" w:rsidRPr="00FF65DA" w:rsidRDefault="00927EA6" w:rsidP="004A2692">
                      <w:pPr>
                        <w:jc w:val="both"/>
                        <w:rPr>
                          <w:rFonts w:asciiTheme="minorHAnsi" w:hAnsiTheme="minorHAnsi"/>
                          <w:sz w:val="22"/>
                          <w:szCs w:val="22"/>
                        </w:rPr>
                      </w:pPr>
                    </w:p>
                    <w:p w14:paraId="2E8BD9FA" w14:textId="77777777" w:rsidR="00927EA6" w:rsidRPr="00FF65DA" w:rsidRDefault="00927EA6" w:rsidP="004A2692">
                      <w:pPr>
                        <w:jc w:val="both"/>
                        <w:rPr>
                          <w:rFonts w:asciiTheme="minorHAnsi" w:hAnsiTheme="minorHAnsi"/>
                          <w:sz w:val="22"/>
                          <w:szCs w:val="22"/>
                        </w:rPr>
                      </w:pPr>
                    </w:p>
                  </w:txbxContent>
                </v:textbox>
                <w10:wrap type="through" anchorx="page" anchory="page"/>
              </v:shape>
            </w:pict>
          </mc:Fallback>
        </mc:AlternateContent>
      </w:r>
      <w:r w:rsidR="004A2692">
        <w:rPr>
          <w:noProof/>
        </w:rPr>
        <mc:AlternateContent>
          <mc:Choice Requires="wps">
            <w:drawing>
              <wp:anchor distT="0" distB="0" distL="114300" distR="114300" simplePos="0" relativeHeight="252338176" behindDoc="0" locked="0" layoutInCell="1" allowOverlap="1" wp14:anchorId="43647A69" wp14:editId="61EFAED0">
                <wp:simplePos x="0" y="0"/>
                <wp:positionH relativeFrom="page">
                  <wp:posOffset>645795</wp:posOffset>
                </wp:positionH>
                <wp:positionV relativeFrom="page">
                  <wp:posOffset>9144635</wp:posOffset>
                </wp:positionV>
                <wp:extent cx="3219450" cy="0"/>
                <wp:effectExtent l="0" t="101600" r="31750" b="177800"/>
                <wp:wrapNone/>
                <wp:docPr id="640011" name="Straight Arrow Connector 640011"/>
                <wp:cNvGraphicFramePr/>
                <a:graphic xmlns:a="http://schemas.openxmlformats.org/drawingml/2006/main">
                  <a:graphicData uri="http://schemas.microsoft.com/office/word/2010/wordprocessingShape">
                    <wps:wsp>
                      <wps:cNvCnPr/>
                      <wps:spPr>
                        <a:xfrm>
                          <a:off x="0" y="0"/>
                          <a:ext cx="3219450" cy="0"/>
                        </a:xfrm>
                        <a:prstGeom prst="straightConnector1">
                          <a:avLst/>
                        </a:prstGeom>
                        <a:ln>
                          <a:tailEnd type="arrow"/>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shapetype id="_x0000_t32" coordsize="21600,21600" o:spt="32" o:oned="t" path="m0,0l21600,21600e" filled="f">
                <v:path arrowok="t" fillok="f" o:connecttype="none"/>
                <o:lock v:ext="edit" shapetype="t"/>
              </v:shapetype>
              <v:shape id="Straight Arrow Connector 640011" o:spid="_x0000_s1026" type="#_x0000_t32" style="position:absolute;margin-left:50.85pt;margin-top:720.05pt;width:253.5pt;height:0;z-index:252338176;visibility:visible;mso-wrap-style:square;mso-wrap-distance-left:9pt;mso-wrap-distance-top:0;mso-wrap-distance-right:9pt;mso-wrap-distance-bottom:0;mso-position-horizontal:absolute;mso-position-horizontal-relative:page;mso-position-vertical:absolute;mso-position-vertical-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" strokecolor="#4f81bd [3204]" strokeweight="2pt">
                <v:stroke endarrow="open"/>
                <v:shadow on="t" opacity="24903f" mv:blur="40000f" origin=",.5" offset="0,20000emu"/>
                <w10:wrap anchorx="page" anchory="page"/>
              </v:shape>
            </w:pict>
          </mc:Fallback>
        </mc:AlternateContent>
      </w:r>
      <w:r w:rsidR="004A2692" w:rsidRPr="004A2692">
        <mc:AlternateContent>
          <mc:Choice Requires="wps">
            <w:drawing>
              <wp:anchor distT="0" distB="0" distL="114300" distR="114300" simplePos="0" relativeHeight="252387328" behindDoc="0" locked="0" layoutInCell="1" allowOverlap="1" wp14:anchorId="77073E18" wp14:editId="7CD7560F">
                <wp:simplePos x="0" y="0"/>
                <wp:positionH relativeFrom="page">
                  <wp:posOffset>3822700</wp:posOffset>
                </wp:positionH>
                <wp:positionV relativeFrom="page">
                  <wp:posOffset>4483100</wp:posOffset>
                </wp:positionV>
                <wp:extent cx="3324225" cy="444500"/>
                <wp:effectExtent l="50800" t="25400" r="79375" b="114300"/>
                <wp:wrapThrough wrapText="bothSides">
                  <wp:wrapPolygon edited="0">
                    <wp:start x="-165" y="-1234"/>
                    <wp:lineTo x="-330" y="-1234"/>
                    <wp:lineTo x="-330" y="25920"/>
                    <wp:lineTo x="21951" y="25920"/>
                    <wp:lineTo x="21951" y="18514"/>
                    <wp:lineTo x="21786" y="0"/>
                    <wp:lineTo x="21786" y="-1234"/>
                    <wp:lineTo x="-165" y="-1234"/>
                  </wp:wrapPolygon>
                </wp:wrapThrough>
                <wp:docPr id="640064" name="Text Box 640064"/>
                <wp:cNvGraphicFramePr/>
                <a:graphic xmlns:a="http://schemas.openxmlformats.org/drawingml/2006/main">
                  <a:graphicData uri="http://schemas.microsoft.com/office/word/2010/wordprocessingShape">
                    <wps:wsp>
                      <wps:cNvSpPr txBox="1"/>
                      <wps:spPr>
                        <a:xfrm>
                          <a:off x="0" y="0"/>
                          <a:ext cx="3324225" cy="444500"/>
                        </a:xfrm>
                        <a:prstGeom prst="rect">
                          <a:avLst/>
                        </a:prstGeom>
                        <a:ln/>
                        <a:extLst>
                          <a:ext uri="{C572A759-6A51-4108-AA02-DFA0A04FC94B}">
                            <ma14:wrappingTextBoxFlag xmlns:ma14="http://schemas.microsoft.com/office/mac/drawingml/2011/main" val="1"/>
                          </a:ext>
                        </a:extLst>
                      </wps:spPr>
                      <wps:style>
                        <a:lnRef idx="1">
                          <a:schemeClr val="accent1"/>
                        </a:lnRef>
                        <a:fillRef idx="2">
                          <a:schemeClr val="accent1"/>
                        </a:fillRef>
                        <a:effectRef idx="1">
                          <a:schemeClr val="accent1"/>
                        </a:effectRef>
                        <a:fontRef idx="minor">
                          <a:schemeClr val="dk1"/>
                        </a:fontRef>
                      </wps:style>
                      <wps:txbx>
                        <w:txbxContent>
                          <w:p w14:paraId="4636079D" w14:textId="77777777" w:rsidR="00927EA6" w:rsidRPr="00BE10E6" w:rsidRDefault="00927EA6" w:rsidP="004A2692">
                            <w:pPr>
                              <w:jc w:val="center"/>
                              <w:rPr>
                                <w:rFonts w:asciiTheme="minorHAnsi" w:hAnsiTheme="minorHAnsi"/>
                                <w:b/>
                                <w:color w:val="1F497D" w:themeColor="text2"/>
                                <w:sz w:val="40"/>
                                <w:szCs w:val="40"/>
                              </w:rPr>
                            </w:pPr>
                            <w:r w:rsidRPr="00BE10E6">
                              <w:rPr>
                                <w:rFonts w:asciiTheme="minorHAnsi" w:hAnsiTheme="minorHAnsi"/>
                                <w:b/>
                                <w:color w:val="1F497D" w:themeColor="text2"/>
                                <w:sz w:val="40"/>
                                <w:szCs w:val="40"/>
                              </w:rPr>
                              <w:t>Final net profit - $40,200</w:t>
                            </w:r>
                          </w:p>
                          <w:p w14:paraId="21CEE9EE" w14:textId="77777777" w:rsidR="00927EA6" w:rsidRDefault="00927EA6" w:rsidP="004A2692">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640064" o:spid="_x0000_s1044" type="#_x0000_t202" style="position:absolute;margin-left:301pt;margin-top:353pt;width:261.75pt;height:35pt;z-index:252387328;visibility:visible;mso-wrap-style:square;mso-height-percent:0;mso-wrap-distance-left:9pt;mso-wrap-distance-top:0;mso-wrap-distance-right:9pt;mso-wrap-distance-bottom:0;mso-position-horizontal:absolute;mso-position-horizontal-relative:page;mso-position-vertical:absolute;mso-position-vertical-relative:page;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" mv:complextextbox="1" fillcolor="#a7bfde [1620]" strokecolor="#4579b8 [3044]">
                <v:fill color2="#e4ecf5 [500]" rotate="t" colors="0 #a3c4ff;22938f #bfd5ff;1 #e5eeff" type="gradient"/>
                <v:shadow on="t" opacity="24903f" mv:blur="40000f" origin=",.5" offset="0,20000emu"/>
                <v:textbox>
                  <w:txbxContent>
                    <w:p w14:paraId="4636079D" w14:textId="77777777" w:rsidR="00927EA6" w:rsidRPr="00BE10E6" w:rsidRDefault="00927EA6" w:rsidP="004A2692">
                      <w:pPr>
                        <w:jc w:val="center"/>
                        <w:rPr>
                          <w:rFonts w:asciiTheme="minorHAnsi" w:hAnsiTheme="minorHAnsi"/>
                          <w:b/>
                          <w:color w:val="1F497D" w:themeColor="text2"/>
                          <w:sz w:val="40"/>
                          <w:szCs w:val="40"/>
                        </w:rPr>
                      </w:pPr>
                      <w:r w:rsidRPr="00BE10E6">
                        <w:rPr>
                          <w:rFonts w:asciiTheme="minorHAnsi" w:hAnsiTheme="minorHAnsi"/>
                          <w:b/>
                          <w:color w:val="1F497D" w:themeColor="text2"/>
                          <w:sz w:val="40"/>
                          <w:szCs w:val="40"/>
                        </w:rPr>
                        <w:t>Final net profit - $40,200</w:t>
                      </w:r>
                    </w:p>
                    <w:p w14:paraId="21CEE9EE" w14:textId="77777777" w:rsidR="00927EA6" w:rsidRDefault="00927EA6" w:rsidP="004A2692">
                      <w:pPr>
                        <w:jc w:val="center"/>
                      </w:pPr>
                    </w:p>
                  </w:txbxContent>
                </v:textbox>
                <w10:wrap type="through" anchorx="page" anchory="page"/>
              </v:shape>
            </w:pict>
          </mc:Fallback>
        </mc:AlternateContent>
      </w:r>
      <w:r w:rsidR="004A2692" w:rsidRPr="004A2692">
        <mc:AlternateContent>
          <mc:Choice Requires="wps">
            <w:drawing>
              <wp:anchor distT="0" distB="0" distL="114300" distR="114300" simplePos="0" relativeHeight="252385280" behindDoc="0" locked="0" layoutInCell="1" allowOverlap="1" wp14:anchorId="6C75784E" wp14:editId="24B2F58D">
                <wp:simplePos x="0" y="0"/>
                <wp:positionH relativeFrom="page">
                  <wp:posOffset>476250</wp:posOffset>
                </wp:positionH>
                <wp:positionV relativeFrom="page">
                  <wp:posOffset>3048000</wp:posOffset>
                </wp:positionV>
                <wp:extent cx="3155950" cy="2032000"/>
                <wp:effectExtent l="0" t="0" r="0" b="0"/>
                <wp:wrapThrough wrapText="bothSides">
                  <wp:wrapPolygon edited="0">
                    <wp:start x="174" y="0"/>
                    <wp:lineTo x="174" y="21330"/>
                    <wp:lineTo x="21209" y="21330"/>
                    <wp:lineTo x="21209" y="0"/>
                    <wp:lineTo x="174" y="0"/>
                  </wp:wrapPolygon>
                </wp:wrapThrough>
                <wp:docPr id="70" name="Text Box 70"/>
                <wp:cNvGraphicFramePr/>
                <a:graphic xmlns:a="http://schemas.openxmlformats.org/drawingml/2006/main">
                  <a:graphicData uri="http://schemas.microsoft.com/office/word/2010/wordprocessingShape">
                    <wps:wsp>
                      <wps:cNvSpPr txBox="1"/>
                      <wps:spPr>
                        <a:xfrm>
                          <a:off x="0" y="0"/>
                          <a:ext cx="3155950" cy="203200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23747BDC" w14:textId="77777777" w:rsidR="00927EA6" w:rsidRPr="00BE10E6" w:rsidRDefault="00927EA6" w:rsidP="004A2692">
                            <w:pPr>
                              <w:rPr>
                                <w:rFonts w:asciiTheme="minorHAnsi" w:hAnsiTheme="minorHAnsi"/>
                                <w:b/>
                                <w:sz w:val="28"/>
                                <w:szCs w:val="28"/>
                              </w:rPr>
                            </w:pPr>
                            <w:r w:rsidRPr="00BE10E6">
                              <w:rPr>
                                <w:rFonts w:asciiTheme="minorHAnsi" w:hAnsiTheme="minorHAnsi"/>
                                <w:b/>
                                <w:sz w:val="28"/>
                                <w:szCs w:val="28"/>
                              </w:rPr>
                              <w:t>The Numbers:</w:t>
                            </w:r>
                          </w:p>
                          <w:p w14:paraId="46C07F43" w14:textId="77777777" w:rsidR="00927EA6" w:rsidRPr="004A2692" w:rsidRDefault="00927EA6" w:rsidP="004A2692">
                            <w:pPr>
                              <w:pStyle w:val="tagline"/>
                              <w:numPr>
                                <w:ilvl w:val="0"/>
                                <w:numId w:val="1"/>
                              </w:numPr>
                              <w:rPr>
                                <w:rFonts w:asciiTheme="minorHAnsi" w:hAnsiTheme="minorHAnsi"/>
                                <w:sz w:val="22"/>
                                <w:szCs w:val="22"/>
                              </w:rPr>
                            </w:pPr>
                            <w:r w:rsidRPr="004A2692">
                              <w:rPr>
                                <w:rFonts w:asciiTheme="minorHAnsi" w:hAnsiTheme="minorHAnsi"/>
                                <w:sz w:val="22"/>
                                <w:szCs w:val="22"/>
                              </w:rPr>
                              <w:t>Purchased Nov, 2011 - $53,000</w:t>
                            </w:r>
                          </w:p>
                          <w:p w14:paraId="61DF0D19" w14:textId="77777777" w:rsidR="00927EA6" w:rsidRPr="004A2692" w:rsidRDefault="00927EA6" w:rsidP="004A2692">
                            <w:pPr>
                              <w:pStyle w:val="tagline"/>
                              <w:numPr>
                                <w:ilvl w:val="0"/>
                                <w:numId w:val="1"/>
                              </w:numPr>
                              <w:rPr>
                                <w:rFonts w:asciiTheme="minorHAnsi" w:hAnsiTheme="minorHAnsi"/>
                                <w:sz w:val="22"/>
                                <w:szCs w:val="22"/>
                              </w:rPr>
                            </w:pPr>
                            <w:r w:rsidRPr="004A2692">
                              <w:rPr>
                                <w:rFonts w:asciiTheme="minorHAnsi" w:hAnsiTheme="minorHAnsi"/>
                                <w:sz w:val="22"/>
                                <w:szCs w:val="22"/>
                              </w:rPr>
                              <w:t>Rehab cost - $21,000</w:t>
                            </w:r>
                          </w:p>
                          <w:p w14:paraId="4506572B" w14:textId="77777777" w:rsidR="00927EA6" w:rsidRPr="004A2692" w:rsidRDefault="00927EA6" w:rsidP="004A2692">
                            <w:pPr>
                              <w:pStyle w:val="tagline"/>
                              <w:numPr>
                                <w:ilvl w:val="0"/>
                                <w:numId w:val="1"/>
                              </w:numPr>
                              <w:rPr>
                                <w:rFonts w:asciiTheme="minorHAnsi" w:hAnsiTheme="minorHAnsi"/>
                                <w:sz w:val="22"/>
                                <w:szCs w:val="22"/>
                              </w:rPr>
                            </w:pPr>
                            <w:r w:rsidRPr="004A2692">
                              <w:rPr>
                                <w:rFonts w:asciiTheme="minorHAnsi" w:hAnsiTheme="minorHAnsi"/>
                                <w:sz w:val="22"/>
                                <w:szCs w:val="22"/>
                              </w:rPr>
                              <w:t>Sale price - $125,000</w:t>
                            </w:r>
                          </w:p>
                          <w:p w14:paraId="1F4AD35B" w14:textId="77777777" w:rsidR="00927EA6" w:rsidRPr="004A2692" w:rsidRDefault="00927EA6" w:rsidP="004A2692">
                            <w:pPr>
                              <w:pStyle w:val="tagline"/>
                              <w:numPr>
                                <w:ilvl w:val="0"/>
                                <w:numId w:val="1"/>
                              </w:numPr>
                              <w:rPr>
                                <w:rFonts w:asciiTheme="minorHAnsi" w:hAnsiTheme="minorHAnsi"/>
                                <w:sz w:val="22"/>
                                <w:szCs w:val="22"/>
                              </w:rPr>
                            </w:pPr>
                            <w:r w:rsidRPr="004A2692">
                              <w:rPr>
                                <w:rFonts w:asciiTheme="minorHAnsi" w:hAnsiTheme="minorHAnsi"/>
                                <w:sz w:val="22"/>
                                <w:szCs w:val="22"/>
                              </w:rPr>
                              <w:t>Expected profit - $46,000</w:t>
                            </w:r>
                          </w:p>
                          <w:p w14:paraId="149B0F85" w14:textId="77777777" w:rsidR="00927EA6" w:rsidRPr="004A2692" w:rsidRDefault="00927EA6" w:rsidP="004A2692">
                            <w:pPr>
                              <w:pStyle w:val="tagline"/>
                              <w:numPr>
                                <w:ilvl w:val="0"/>
                                <w:numId w:val="1"/>
                              </w:numPr>
                              <w:rPr>
                                <w:rFonts w:asciiTheme="minorHAnsi" w:hAnsiTheme="minorHAnsi"/>
                                <w:sz w:val="22"/>
                                <w:szCs w:val="22"/>
                              </w:rPr>
                            </w:pPr>
                            <w:r w:rsidRPr="004A2692">
                              <w:rPr>
                                <w:rFonts w:asciiTheme="minorHAnsi" w:hAnsiTheme="minorHAnsi"/>
                                <w:sz w:val="22"/>
                                <w:szCs w:val="22"/>
                              </w:rPr>
                              <w:t>At the last minute, the buyer wanted an FHA inspection. That resulted in an additional $6,000+ in repairs.</w:t>
                            </w:r>
                          </w:p>
                          <w:p w14:paraId="1BAF2368" w14:textId="77777777" w:rsidR="00927EA6" w:rsidRPr="004A2692" w:rsidRDefault="00927EA6" w:rsidP="004A2692">
                            <w:pPr>
                              <w:pStyle w:val="tagline"/>
                              <w:numPr>
                                <w:ilvl w:val="0"/>
                                <w:numId w:val="1"/>
                              </w:numPr>
                              <w:rPr>
                                <w:rFonts w:asciiTheme="minorHAnsi" w:hAnsiTheme="minorHAnsi"/>
                                <w:sz w:val="22"/>
                                <w:szCs w:val="22"/>
                              </w:rPr>
                            </w:pPr>
                            <w:r w:rsidRPr="004A2692">
                              <w:rPr>
                                <w:rFonts w:asciiTheme="minorHAnsi" w:hAnsiTheme="minorHAnsi"/>
                                <w:sz w:val="22"/>
                                <w:szCs w:val="22"/>
                              </w:rPr>
                              <w:t xml:space="preserve">Total time invested – 6 months from purchase to sale. </w:t>
                            </w:r>
                          </w:p>
                          <w:p w14:paraId="28EE0833" w14:textId="77777777" w:rsidR="00927EA6" w:rsidRDefault="00927EA6" w:rsidP="004A2692">
                            <w:pPr>
                              <w:pStyle w:val="tagline"/>
                              <w:ind w:left="360"/>
                              <w:rPr>
                                <w:rFonts w:asciiTheme="minorHAnsi" w:hAnsiTheme="minorHAnsi"/>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70" o:spid="_x0000_s1045" type="#_x0000_t202" style="position:absolute;margin-left:37.5pt;margin-top:240pt;width:248.5pt;height:160pt;z-index:252385280;visibility:visible;mso-wrap-style:square;mso-height-percent:0;mso-wrap-distance-left:9pt;mso-wrap-distance-top:0;mso-wrap-distance-right:9pt;mso-wrap-distance-bottom:0;mso-position-horizontal:absolute;mso-position-horizontal-relative:page;mso-position-vertical:absolute;mso-position-vertical-relative:page;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" mv:complextextbox="1" filled="f" stroked="f">
                <v:textbox>
                  <w:txbxContent>
                    <w:p w14:paraId="23747BDC" w14:textId="77777777" w:rsidR="00927EA6" w:rsidRPr="00BE10E6" w:rsidRDefault="00927EA6" w:rsidP="004A2692">
                      <w:pPr>
                        <w:rPr>
                          <w:rFonts w:asciiTheme="minorHAnsi" w:hAnsiTheme="minorHAnsi"/>
                          <w:b/>
                          <w:sz w:val="28"/>
                          <w:szCs w:val="28"/>
                        </w:rPr>
                      </w:pPr>
                      <w:r w:rsidRPr="00BE10E6">
                        <w:rPr>
                          <w:rFonts w:asciiTheme="minorHAnsi" w:hAnsiTheme="minorHAnsi"/>
                          <w:b/>
                          <w:sz w:val="28"/>
                          <w:szCs w:val="28"/>
                        </w:rPr>
                        <w:t>The Numbers:</w:t>
                      </w:r>
                    </w:p>
                    <w:p w14:paraId="46C07F43" w14:textId="77777777" w:rsidR="00927EA6" w:rsidRPr="004A2692" w:rsidRDefault="00927EA6" w:rsidP="004A2692">
                      <w:pPr>
                        <w:pStyle w:val="tagline"/>
                        <w:numPr>
                          <w:ilvl w:val="0"/>
                          <w:numId w:val="1"/>
                        </w:numPr>
                        <w:rPr>
                          <w:rFonts w:asciiTheme="minorHAnsi" w:hAnsiTheme="minorHAnsi"/>
                          <w:sz w:val="22"/>
                          <w:szCs w:val="22"/>
                        </w:rPr>
                      </w:pPr>
                      <w:r w:rsidRPr="004A2692">
                        <w:rPr>
                          <w:rFonts w:asciiTheme="minorHAnsi" w:hAnsiTheme="minorHAnsi"/>
                          <w:sz w:val="22"/>
                          <w:szCs w:val="22"/>
                        </w:rPr>
                        <w:t>Purchased Nov, 2011 - $53,000</w:t>
                      </w:r>
                    </w:p>
                    <w:p w14:paraId="61DF0D19" w14:textId="77777777" w:rsidR="00927EA6" w:rsidRPr="004A2692" w:rsidRDefault="00927EA6" w:rsidP="004A2692">
                      <w:pPr>
                        <w:pStyle w:val="tagline"/>
                        <w:numPr>
                          <w:ilvl w:val="0"/>
                          <w:numId w:val="1"/>
                        </w:numPr>
                        <w:rPr>
                          <w:rFonts w:asciiTheme="minorHAnsi" w:hAnsiTheme="minorHAnsi"/>
                          <w:sz w:val="22"/>
                          <w:szCs w:val="22"/>
                        </w:rPr>
                      </w:pPr>
                      <w:r w:rsidRPr="004A2692">
                        <w:rPr>
                          <w:rFonts w:asciiTheme="minorHAnsi" w:hAnsiTheme="minorHAnsi"/>
                          <w:sz w:val="22"/>
                          <w:szCs w:val="22"/>
                        </w:rPr>
                        <w:t>Rehab cost - $21,000</w:t>
                      </w:r>
                    </w:p>
                    <w:p w14:paraId="4506572B" w14:textId="77777777" w:rsidR="00927EA6" w:rsidRPr="004A2692" w:rsidRDefault="00927EA6" w:rsidP="004A2692">
                      <w:pPr>
                        <w:pStyle w:val="tagline"/>
                        <w:numPr>
                          <w:ilvl w:val="0"/>
                          <w:numId w:val="1"/>
                        </w:numPr>
                        <w:rPr>
                          <w:rFonts w:asciiTheme="minorHAnsi" w:hAnsiTheme="minorHAnsi"/>
                          <w:sz w:val="22"/>
                          <w:szCs w:val="22"/>
                        </w:rPr>
                      </w:pPr>
                      <w:r w:rsidRPr="004A2692">
                        <w:rPr>
                          <w:rFonts w:asciiTheme="minorHAnsi" w:hAnsiTheme="minorHAnsi"/>
                          <w:sz w:val="22"/>
                          <w:szCs w:val="22"/>
                        </w:rPr>
                        <w:t>Sale price - $125,000</w:t>
                      </w:r>
                    </w:p>
                    <w:p w14:paraId="1F4AD35B" w14:textId="77777777" w:rsidR="00927EA6" w:rsidRPr="004A2692" w:rsidRDefault="00927EA6" w:rsidP="004A2692">
                      <w:pPr>
                        <w:pStyle w:val="tagline"/>
                        <w:numPr>
                          <w:ilvl w:val="0"/>
                          <w:numId w:val="1"/>
                        </w:numPr>
                        <w:rPr>
                          <w:rFonts w:asciiTheme="minorHAnsi" w:hAnsiTheme="minorHAnsi"/>
                          <w:sz w:val="22"/>
                          <w:szCs w:val="22"/>
                        </w:rPr>
                      </w:pPr>
                      <w:r w:rsidRPr="004A2692">
                        <w:rPr>
                          <w:rFonts w:asciiTheme="minorHAnsi" w:hAnsiTheme="minorHAnsi"/>
                          <w:sz w:val="22"/>
                          <w:szCs w:val="22"/>
                        </w:rPr>
                        <w:t>Expected profit - $46,000</w:t>
                      </w:r>
                    </w:p>
                    <w:p w14:paraId="149B0F85" w14:textId="77777777" w:rsidR="00927EA6" w:rsidRPr="004A2692" w:rsidRDefault="00927EA6" w:rsidP="004A2692">
                      <w:pPr>
                        <w:pStyle w:val="tagline"/>
                        <w:numPr>
                          <w:ilvl w:val="0"/>
                          <w:numId w:val="1"/>
                        </w:numPr>
                        <w:rPr>
                          <w:rFonts w:asciiTheme="minorHAnsi" w:hAnsiTheme="minorHAnsi"/>
                          <w:sz w:val="22"/>
                          <w:szCs w:val="22"/>
                        </w:rPr>
                      </w:pPr>
                      <w:r w:rsidRPr="004A2692">
                        <w:rPr>
                          <w:rFonts w:asciiTheme="minorHAnsi" w:hAnsiTheme="minorHAnsi"/>
                          <w:sz w:val="22"/>
                          <w:szCs w:val="22"/>
                        </w:rPr>
                        <w:t>At the last minute, the buyer wanted an FHA inspection. That resulted in an additional $6,000+ in repairs.</w:t>
                      </w:r>
                    </w:p>
                    <w:p w14:paraId="1BAF2368" w14:textId="77777777" w:rsidR="00927EA6" w:rsidRPr="004A2692" w:rsidRDefault="00927EA6" w:rsidP="004A2692">
                      <w:pPr>
                        <w:pStyle w:val="tagline"/>
                        <w:numPr>
                          <w:ilvl w:val="0"/>
                          <w:numId w:val="1"/>
                        </w:numPr>
                        <w:rPr>
                          <w:rFonts w:asciiTheme="minorHAnsi" w:hAnsiTheme="minorHAnsi"/>
                          <w:sz w:val="22"/>
                          <w:szCs w:val="22"/>
                        </w:rPr>
                      </w:pPr>
                      <w:r w:rsidRPr="004A2692">
                        <w:rPr>
                          <w:rFonts w:asciiTheme="minorHAnsi" w:hAnsiTheme="minorHAnsi"/>
                          <w:sz w:val="22"/>
                          <w:szCs w:val="22"/>
                        </w:rPr>
                        <w:t xml:space="preserve">Total time invested – 6 months from purchase to sale. </w:t>
                      </w:r>
                    </w:p>
                    <w:p w14:paraId="28EE0833" w14:textId="77777777" w:rsidR="00927EA6" w:rsidRDefault="00927EA6" w:rsidP="004A2692">
                      <w:pPr>
                        <w:pStyle w:val="tagline"/>
                        <w:ind w:left="360"/>
                        <w:rPr>
                          <w:rFonts w:asciiTheme="minorHAnsi" w:hAnsiTheme="minorHAnsi"/>
                        </w:rPr>
                      </w:pPr>
                    </w:p>
                  </w:txbxContent>
                </v:textbox>
                <w10:wrap type="through" anchorx="page" anchory="page"/>
              </v:shape>
            </w:pict>
          </mc:Fallback>
        </mc:AlternateContent>
      </w:r>
      <w:r w:rsidR="004A2692" w:rsidRPr="004A2692">
        <w:drawing>
          <wp:anchor distT="0" distB="0" distL="114300" distR="114300" simplePos="0" relativeHeight="252384256" behindDoc="0" locked="0" layoutInCell="1" allowOverlap="1" wp14:anchorId="597CEFD4" wp14:editId="3FC2869C">
            <wp:simplePos x="0" y="0"/>
            <wp:positionH relativeFrom="page">
              <wp:posOffset>3679825</wp:posOffset>
            </wp:positionH>
            <wp:positionV relativeFrom="page">
              <wp:posOffset>2355850</wp:posOffset>
            </wp:positionV>
            <wp:extent cx="3620770" cy="1981200"/>
            <wp:effectExtent l="25400" t="25400" r="36830" b="25400"/>
            <wp:wrapThrough wrapText="bothSides">
              <wp:wrapPolygon edited="0">
                <wp:start x="-152" y="-277"/>
                <wp:lineTo x="-152" y="21600"/>
                <wp:lineTo x="21668" y="21600"/>
                <wp:lineTo x="21668" y="-277"/>
                <wp:lineTo x="-152" y="-277"/>
              </wp:wrapPolygon>
            </wp:wrapThrough>
            <wp:docPr id="640065" name="Picture 640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67 sunny front after.jpg"/>
                    <pic:cNvPicPr/>
                  </pic:nvPicPr>
                  <pic:blipFill rotWithShape="1">
                    <a:blip r:embed="rId20" cstate="print">
                      <a:extLst>
                        <a:ext uri="{28A0092B-C50C-407E-A947-70E740481C1C}">
                          <a14:useLocalDpi xmlns:a14="http://schemas.microsoft.com/office/drawing/2010/main"/>
                        </a:ext>
                      </a:extLst>
                    </a:blip>
                    <a:srcRect/>
                    <a:stretch/>
                  </pic:blipFill>
                  <pic:spPr bwMode="auto">
                    <a:xfrm>
                      <a:off x="0" y="0"/>
                      <a:ext cx="3620770" cy="1981200"/>
                    </a:xfrm>
                    <a:prstGeom prst="rect">
                      <a:avLst/>
                    </a:prstGeom>
                    <a:ln>
                      <a:solidFill>
                        <a:srgbClr val="4F81BD"/>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A2692" w:rsidRPr="004A2692">
        <mc:AlternateContent>
          <mc:Choice Requires="wps">
            <w:drawing>
              <wp:anchor distT="0" distB="0" distL="114300" distR="114300" simplePos="0" relativeHeight="252383232" behindDoc="0" locked="0" layoutInCell="1" allowOverlap="1" wp14:anchorId="6FA5A56D" wp14:editId="0F86C1B9">
                <wp:simplePos x="0" y="0"/>
                <wp:positionH relativeFrom="page">
                  <wp:posOffset>476885</wp:posOffset>
                </wp:positionH>
                <wp:positionV relativeFrom="page">
                  <wp:posOffset>2178050</wp:posOffset>
                </wp:positionV>
                <wp:extent cx="3155315" cy="857250"/>
                <wp:effectExtent l="0" t="0" r="0" b="6350"/>
                <wp:wrapThrough wrapText="bothSides">
                  <wp:wrapPolygon edited="0">
                    <wp:start x="174" y="0"/>
                    <wp:lineTo x="174" y="21120"/>
                    <wp:lineTo x="21213" y="21120"/>
                    <wp:lineTo x="21213" y="0"/>
                    <wp:lineTo x="174" y="0"/>
                  </wp:wrapPolygon>
                </wp:wrapThrough>
                <wp:docPr id="286" name="Text Box 286"/>
                <wp:cNvGraphicFramePr/>
                <a:graphic xmlns:a="http://schemas.openxmlformats.org/drawingml/2006/main">
                  <a:graphicData uri="http://schemas.microsoft.com/office/word/2010/wordprocessingShape">
                    <wps:wsp>
                      <wps:cNvSpPr txBox="1"/>
                      <wps:spPr>
                        <a:xfrm>
                          <a:off x="0" y="0"/>
                          <a:ext cx="3155315" cy="85725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410622DE" w14:textId="77777777" w:rsidR="00927EA6" w:rsidRPr="00F848C9" w:rsidRDefault="00927EA6" w:rsidP="004A2692">
                            <w:pPr>
                              <w:jc w:val="both"/>
                              <w:rPr>
                                <w:rFonts w:asciiTheme="minorHAnsi" w:hAnsiTheme="minorHAnsi"/>
                                <w:i/>
                              </w:rPr>
                            </w:pPr>
                            <w:r w:rsidRPr="00F848C9">
                              <w:rPr>
                                <w:rFonts w:asciiTheme="minorHAnsi" w:hAnsiTheme="minorHAnsi"/>
                                <w:i/>
                              </w:rPr>
                              <w:t xml:space="preserve">This is a rehab that my brother, Mark and I just completed and sold. It was a six-month process – we purchased it in November, 2011 and sold it in May, 2012.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86" o:spid="_x0000_s1046" type="#_x0000_t202" style="position:absolute;margin-left:37.55pt;margin-top:171.5pt;width:248.45pt;height:67.5pt;z-index:2523832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" mv:complextextbox="1" filled="f" stroked="f">
                <v:textbox>
                  <w:txbxContent>
                    <w:p w14:paraId="410622DE" w14:textId="77777777" w:rsidR="00927EA6" w:rsidRPr="00F848C9" w:rsidRDefault="00927EA6" w:rsidP="004A2692">
                      <w:pPr>
                        <w:jc w:val="both"/>
                        <w:rPr>
                          <w:rFonts w:asciiTheme="minorHAnsi" w:hAnsiTheme="minorHAnsi"/>
                          <w:i/>
                        </w:rPr>
                      </w:pPr>
                      <w:r w:rsidRPr="00F848C9">
                        <w:rPr>
                          <w:rFonts w:asciiTheme="minorHAnsi" w:hAnsiTheme="minorHAnsi"/>
                          <w:i/>
                        </w:rPr>
                        <w:t xml:space="preserve">This is a rehab that my brother, Mark and I just completed and sold. It was a six-month process – we purchased it in November, 2011 and sold it in May, 2012. </w:t>
                      </w:r>
                    </w:p>
                  </w:txbxContent>
                </v:textbox>
                <w10:wrap type="through" anchorx="page" anchory="page"/>
              </v:shape>
            </w:pict>
          </mc:Fallback>
        </mc:AlternateContent>
      </w:r>
      <w:r w:rsidR="004A2692" w:rsidRPr="004A2692">
        <mc:AlternateContent>
          <mc:Choice Requires="wps">
            <w:drawing>
              <wp:anchor distT="0" distB="0" distL="114300" distR="114300" simplePos="0" relativeHeight="252382208" behindDoc="0" locked="0" layoutInCell="1" allowOverlap="1" wp14:anchorId="23F28D1B" wp14:editId="414291CA">
                <wp:simplePos x="0" y="0"/>
                <wp:positionH relativeFrom="page">
                  <wp:posOffset>2788285</wp:posOffset>
                </wp:positionH>
                <wp:positionV relativeFrom="page">
                  <wp:posOffset>5154930</wp:posOffset>
                </wp:positionV>
                <wp:extent cx="3219450" cy="0"/>
                <wp:effectExtent l="0" t="101600" r="31750" b="177800"/>
                <wp:wrapNone/>
                <wp:docPr id="319" name="Straight Arrow Connector 319"/>
                <wp:cNvGraphicFramePr/>
                <a:graphic xmlns:a="http://schemas.openxmlformats.org/drawingml/2006/main">
                  <a:graphicData uri="http://schemas.microsoft.com/office/word/2010/wordprocessingShape">
                    <wps:wsp>
                      <wps:cNvCnPr/>
                      <wps:spPr>
                        <a:xfrm>
                          <a:off x="0" y="0"/>
                          <a:ext cx="3219450" cy="0"/>
                        </a:xfrm>
                        <a:prstGeom prst="straightConnector1">
                          <a:avLst/>
                        </a:prstGeom>
                        <a:ln>
                          <a:tailEnd type="arrow"/>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shape id="Straight Arrow Connector 319" o:spid="_x0000_s1026" type="#_x0000_t32" style="position:absolute;margin-left:219.55pt;margin-top:405.9pt;width:253.5pt;height:0;z-index:252382208;visibility:visible;mso-wrap-style:square;mso-wrap-distance-left:9pt;mso-wrap-distance-top:0;mso-wrap-distance-right:9pt;mso-wrap-distance-bottom:0;mso-position-horizontal:absolute;mso-position-horizontal-relative:page;mso-position-vertical:absolute;mso-position-vertical-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" strokecolor="#4f81bd [3204]" strokeweight="2pt">
                <v:stroke endarrow="open"/>
                <v:shadow on="t" opacity="24903f" mv:blur="40000f" origin=",.5" offset="0,20000emu"/>
                <w10:wrap anchorx="page" anchory="page"/>
              </v:shape>
            </w:pict>
          </mc:Fallback>
        </mc:AlternateContent>
      </w:r>
      <w:r w:rsidR="00593A54">
        <w:rPr>
          <w:noProof/>
        </w:rPr>
        <mc:AlternateContent>
          <mc:Choice Requires="wps">
            <w:drawing>
              <wp:anchor distT="36576" distB="36576" distL="36576" distR="36576" simplePos="0" relativeHeight="252324864" behindDoc="0" locked="0" layoutInCell="1" allowOverlap="1" wp14:anchorId="5C6BFED8" wp14:editId="3F1D3550">
                <wp:simplePos x="0" y="0"/>
                <wp:positionH relativeFrom="page">
                  <wp:posOffset>466725</wp:posOffset>
                </wp:positionH>
                <wp:positionV relativeFrom="page">
                  <wp:posOffset>953656</wp:posOffset>
                </wp:positionV>
                <wp:extent cx="6734175" cy="561975"/>
                <wp:effectExtent l="0" t="0" r="0" b="0"/>
                <wp:wrapNone/>
                <wp:docPr id="623618"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wps:cNvSpPr>
                      <wps:spPr bwMode="auto">
                        <a:xfrm>
                          <a:off x="0" y="0"/>
                          <a:ext cx="6734175" cy="561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72FD7AF1" w14:textId="77777777" w:rsidR="00927EA6" w:rsidRDefault="00927EA6" w:rsidP="00593A54">
                            <w:pPr>
                              <w:pStyle w:val="Heading1"/>
                              <w:rPr>
                                <w:rFonts w:asciiTheme="minorHAnsi" w:hAnsiTheme="minorHAnsi" w:cstheme="minorHAnsi"/>
                                <w:color w:val="17365D" w:themeColor="text2" w:themeShade="BF"/>
                                <w:sz w:val="64"/>
                                <w:szCs w:val="64"/>
                              </w:rPr>
                            </w:pPr>
                            <w:r w:rsidRPr="00281BFD">
                              <w:rPr>
                                <w:rFonts w:asciiTheme="minorHAnsi" w:hAnsiTheme="minorHAnsi" w:cstheme="minorHAnsi"/>
                                <w:color w:val="17365D" w:themeColor="text2" w:themeShade="BF"/>
                                <w:sz w:val="64"/>
                                <w:szCs w:val="64"/>
                              </w:rPr>
                              <w:t xml:space="preserve">Real World Investing: </w:t>
                            </w:r>
                          </w:p>
                        </w:txbxContent>
                      </wps:txbx>
                      <wps:bodyPr rot="0" vert="horz" wrap="square" lIns="36195" tIns="36195" rIns="36195" bIns="36195"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 o:spid="_x0000_s1047" type="#_x0000_t202" style="position:absolute;margin-left:36.75pt;margin-top:75.1pt;width:530.25pt;height:44.25pt;z-index:252324864;visibility:visible;mso-wrap-style:square;mso-width-percent:0;mso-height-percent:0;mso-wrap-distance-left:2.88pt;mso-wrap-distance-top:2.88pt;mso-wrap-distance-right:2.88pt;mso-wrap-distance-bottom:2.88pt;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" filled="f" stroked="f" strokeweight="0">
                <o:lock v:ext="edit" shapetype="t"/>
                <v:textbox inset="2.85pt,2.85pt,2.85pt,2.85pt">
                  <w:txbxContent>
                    <w:p w14:paraId="72FD7AF1" w14:textId="77777777" w:rsidR="00927EA6" w:rsidRDefault="00927EA6" w:rsidP="00593A54">
                      <w:pPr>
                        <w:pStyle w:val="Heading1"/>
                        <w:rPr>
                          <w:rFonts w:asciiTheme="minorHAnsi" w:hAnsiTheme="minorHAnsi" w:cstheme="minorHAnsi"/>
                          <w:color w:val="17365D" w:themeColor="text2" w:themeShade="BF"/>
                          <w:sz w:val="64"/>
                          <w:szCs w:val="64"/>
                        </w:rPr>
                      </w:pPr>
                      <w:r w:rsidRPr="00281BFD">
                        <w:rPr>
                          <w:rFonts w:asciiTheme="minorHAnsi" w:hAnsiTheme="minorHAnsi" w:cstheme="minorHAnsi"/>
                          <w:color w:val="17365D" w:themeColor="text2" w:themeShade="BF"/>
                          <w:sz w:val="64"/>
                          <w:szCs w:val="64"/>
                        </w:rPr>
                        <w:t xml:space="preserve">Real World Investing: </w:t>
                      </w:r>
                    </w:p>
                  </w:txbxContent>
                </v:textbox>
                <w10:wrap anchorx="page" anchory="page"/>
              </v:shape>
            </w:pict>
          </mc:Fallback>
        </mc:AlternateContent>
      </w:r>
      <w:r w:rsidR="00593A54">
        <w:rPr>
          <w:noProof/>
        </w:rPr>
        <w:drawing>
          <wp:anchor distT="0" distB="0" distL="114300" distR="114300" simplePos="0" relativeHeight="252323840" behindDoc="0" locked="0" layoutInCell="1" allowOverlap="1" wp14:anchorId="3E40CA5F" wp14:editId="5E93095D">
            <wp:simplePos x="0" y="0"/>
            <wp:positionH relativeFrom="page">
              <wp:posOffset>-97155</wp:posOffset>
            </wp:positionH>
            <wp:positionV relativeFrom="page">
              <wp:posOffset>860425</wp:posOffset>
            </wp:positionV>
            <wp:extent cx="7966710" cy="135255"/>
            <wp:effectExtent l="0" t="0" r="8890" b="0"/>
            <wp:wrapSquare wrapText="bothSides"/>
            <wp:docPr id="258" name="Picture 258" descr="C:\Program Files (x86)\Microsoft Office\MEDIA\OFFICE12\Lines\BD21326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descr="C:\Program Files (x86)\Microsoft Office\MEDIA\OFFICE12\Lines\BD21326_.gif"/>
                    <pic:cNvPicPr>
                      <a:picLocks noChangeAspect="1" noChangeArrowheads="1"/>
                    </pic:cNvPicPr>
                  </pic:nvPicPr>
                  <pic:blipFill>
                    <a:blip r:embed="rId15" cstate="print">
                      <a:duotone>
                        <a:schemeClr val="accent3">
                          <a:shade val="45000"/>
                          <a:satMod val="135000"/>
                        </a:schemeClr>
                        <a:prstClr val="white"/>
                      </a:duotone>
                      <a:extLst>
                        <a:ext uri="{28A0092B-C50C-407E-A947-70E740481C1C}">
                          <a14:useLocalDpi xmlns:a14="http://schemas.microsoft.com/office/drawing/2010/main"/>
                        </a:ext>
                      </a:extLst>
                    </a:blip>
                    <a:srcRect/>
                    <a:stretch>
                      <a:fillRect/>
                    </a:stretch>
                  </pic:blipFill>
                  <pic:spPr bwMode="auto">
                    <a:xfrm>
                      <a:off x="0" y="0"/>
                      <a:ext cx="7966710" cy="135255"/>
                    </a:xfrm>
                    <a:prstGeom prst="rect">
                      <a:avLst/>
                    </a:prstGeom>
                    <a:solidFill>
                      <a:schemeClr val="tx2">
                        <a:lumMod val="100000"/>
                        <a:lumOff val="0"/>
                      </a:schemeClr>
                    </a:solidFill>
                    <a:ln>
                      <a:noFill/>
                    </a:ln>
                  </pic:spPr>
                </pic:pic>
              </a:graphicData>
            </a:graphic>
          </wp:anchor>
        </w:drawing>
      </w:r>
      <w:r w:rsidR="00593A54">
        <w:rPr>
          <w:noProof/>
          <w:color w:val="auto"/>
          <w:kern w:val="0"/>
        </w:rPr>
        <mc:AlternateContent>
          <mc:Choice Requires="wps">
            <w:drawing>
              <wp:anchor distT="36576" distB="36576" distL="36576" distR="36576" simplePos="0" relativeHeight="252325888" behindDoc="0" locked="0" layoutInCell="1" allowOverlap="1" wp14:anchorId="6FE24C61" wp14:editId="51D618EC">
                <wp:simplePos x="0" y="0"/>
                <wp:positionH relativeFrom="page">
                  <wp:posOffset>506730</wp:posOffset>
                </wp:positionH>
                <wp:positionV relativeFrom="page">
                  <wp:posOffset>409689</wp:posOffset>
                </wp:positionV>
                <wp:extent cx="6838950" cy="542925"/>
                <wp:effectExtent l="0" t="0" r="0" b="0"/>
                <wp:wrapNone/>
                <wp:docPr id="623620"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38950" cy="542925"/>
                        </a:xfrm>
                        <a:prstGeom prst="rect">
                          <a:avLst/>
                        </a:prstGeom>
                        <a:noFill/>
                        <a:ln>
                          <a:noFill/>
                        </a:ln>
                        <a:extLst>
                          <a:ext uri="{909E8E84-426E-40dd-AFC4-6F175D3DCCD1}">
                            <a14:hiddenFill xmlns:a14="http://schemas.microsoft.com/office/drawing/2010/main">
                              <a:solidFill>
                                <a:srgbClr val="FFFFFE"/>
                              </a:solidFill>
                            </a14:hiddenFill>
                          </a:ext>
                          <a:ext uri="{91240B29-F687-4f45-9708-019B960494DF}">
                            <a14:hiddenLine xmlns:a14="http://schemas.microsoft.com/office/drawing/2010/main" w="9525">
                              <a:solidFill>
                                <a:srgbClr val="212120"/>
                              </a:solidFill>
                              <a:miter lim="800000"/>
                              <a:headEnd/>
                              <a:tailEnd/>
                            </a14:hiddenLine>
                          </a:ext>
                        </a:extLst>
                      </wps:spPr>
                      <wps:txbx>
                        <w:txbxContent>
                          <w:p w14:paraId="13469CE3" w14:textId="77777777" w:rsidR="00927EA6" w:rsidRDefault="00927EA6" w:rsidP="00593A54">
                            <w:pPr>
                              <w:widowControl w:val="0"/>
                              <w:spacing w:line="300" w:lineRule="exact"/>
                              <w:rPr>
                                <w:rFonts w:ascii="Arial" w:hAnsi="Arial" w:cs="Arial"/>
                                <w:caps/>
                                <w:color w:val="634D45"/>
                              </w:rPr>
                            </w:pPr>
                            <w:r>
                              <w:rPr>
                                <w:rFonts w:ascii="Arial" w:hAnsi="Arial" w:cs="Arial"/>
                                <w:caps/>
                                <w:color w:val="634D45"/>
                              </w:rPr>
                              <w:t xml:space="preserve">Focus on </w:t>
                            </w:r>
                            <w:r w:rsidRPr="002252EF">
                              <w:rPr>
                                <w:rFonts w:ascii="Arial" w:hAnsi="Arial" w:cs="Arial"/>
                                <w:caps/>
                                <w:color w:val="auto"/>
                              </w:rPr>
                              <w:t xml:space="preserve">sharp concepts realty </w:t>
                            </w:r>
                            <w:r>
                              <w:rPr>
                                <w:rFonts w:ascii="Arial" w:hAnsi="Arial" w:cs="Arial"/>
                                <w:caps/>
                                <w:color w:val="634D45"/>
                              </w:rPr>
                              <w:t>– yellow jacket – D.A.G. – Millennium Capital. A look inside Josh’s investing business: Proof this stuff works!</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8" o:spid="_x0000_s1048" type="#_x0000_t202" style="position:absolute;margin-left:39.9pt;margin-top:32.25pt;width:538.5pt;height:42.75pt;z-index:252325888;visibility:visible;mso-wrap-style:square;mso-width-percent:0;mso-height-percent:0;mso-wrap-distance-left:2.88pt;mso-wrap-distance-top:2.88pt;mso-wrap-distance-right:2.88pt;mso-wrap-distance-bottom:2.88pt;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" filled="f" fillcolor="#fffffe" stroked="f" strokecolor="#212120">
                <v:textbox inset="2.88pt,2.88pt,2.88pt,2.88pt">
                  <w:txbxContent>
                    <w:p w14:paraId="13469CE3" w14:textId="77777777" w:rsidR="00927EA6" w:rsidRDefault="00927EA6" w:rsidP="00593A54">
                      <w:pPr>
                        <w:widowControl w:val="0"/>
                        <w:spacing w:line="300" w:lineRule="exact"/>
                        <w:rPr>
                          <w:rFonts w:ascii="Arial" w:hAnsi="Arial" w:cs="Arial"/>
                          <w:caps/>
                          <w:color w:val="634D45"/>
                        </w:rPr>
                      </w:pPr>
                      <w:r>
                        <w:rPr>
                          <w:rFonts w:ascii="Arial" w:hAnsi="Arial" w:cs="Arial"/>
                          <w:caps/>
                          <w:color w:val="634D45"/>
                        </w:rPr>
                        <w:t xml:space="preserve">Focus on </w:t>
                      </w:r>
                      <w:r w:rsidRPr="002252EF">
                        <w:rPr>
                          <w:rFonts w:ascii="Arial" w:hAnsi="Arial" w:cs="Arial"/>
                          <w:caps/>
                          <w:color w:val="auto"/>
                        </w:rPr>
                        <w:t xml:space="preserve">sharp concepts realty </w:t>
                      </w:r>
                      <w:r>
                        <w:rPr>
                          <w:rFonts w:ascii="Arial" w:hAnsi="Arial" w:cs="Arial"/>
                          <w:caps/>
                          <w:color w:val="634D45"/>
                        </w:rPr>
                        <w:t>– yellow jacket – D.A.G. – Millennium Capital. A look inside Josh’s investing business: Proof this stuff works!</w:t>
                      </w:r>
                    </w:p>
                  </w:txbxContent>
                </v:textbox>
                <w10:wrap anchorx="page" anchory="page"/>
              </v:shape>
            </w:pict>
          </mc:Fallback>
        </mc:AlternateContent>
      </w:r>
    </w:p>
    <w:p w14:paraId="501F67E7" w14:textId="0C771A48" w:rsidR="005344EA" w:rsidRDefault="00B64FA2" w:rsidP="00925B3D">
      <w:pPr>
        <w:tabs>
          <w:tab w:val="left" w:pos="2880"/>
        </w:tabs>
        <w:rPr>
          <w:noProof/>
        </w:rPr>
      </w:pPr>
      <w:r>
        <w:rPr>
          <w:noProof/>
          <w:color w:val="auto"/>
          <w:kern w:val="0"/>
        </w:rPr>
        <w:lastRenderedPageBreak/>
        <mc:AlternateContent>
          <mc:Choice Requires="wps">
            <w:drawing>
              <wp:anchor distT="36576" distB="36576" distL="36576" distR="36576" simplePos="0" relativeHeight="252464128" behindDoc="0" locked="0" layoutInCell="1" allowOverlap="1" wp14:anchorId="33D8ABB5" wp14:editId="0FD46B29">
                <wp:simplePos x="0" y="0"/>
                <wp:positionH relativeFrom="page">
                  <wp:posOffset>476250</wp:posOffset>
                </wp:positionH>
                <wp:positionV relativeFrom="page">
                  <wp:posOffset>631190</wp:posOffset>
                </wp:positionV>
                <wp:extent cx="6838950" cy="466725"/>
                <wp:effectExtent l="0" t="0" r="0" b="0"/>
                <wp:wrapNone/>
                <wp:docPr id="54" name="Text Box 54"/>
                <wp:cNvGraphicFramePr/>
                <a:graphic xmlns:a="http://schemas.openxmlformats.org/drawingml/2006/main">
                  <a:graphicData uri="http://schemas.microsoft.com/office/word/2010/wordprocessingShape">
                    <wps:wsp>
                      <wps:cNvSpPr txBox="1"/>
                      <wps:spPr>
                        <a:xfrm>
                          <a:off x="0" y="0"/>
                          <a:ext cx="6838950" cy="4667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52FABBE" w14:textId="55E3E57D" w:rsidR="00927EA6" w:rsidRPr="00631F67" w:rsidRDefault="00927EA6" w:rsidP="00B64FA2">
                            <w:pPr>
                              <w:rPr>
                                <w:rFonts w:ascii="Trebuchet MS" w:hAnsi="Trebuchet MS"/>
                                <w:b/>
                                <w:color w:val="17365D" w:themeColor="text2" w:themeShade="BF"/>
                              </w:rPr>
                            </w:pPr>
                            <w:r>
                              <w:rPr>
                                <w:rFonts w:ascii="Trebuchet MS" w:hAnsi="Trebuchet MS"/>
                                <w:b/>
                                <w:color w:val="17365D" w:themeColor="text2" w:themeShade="BF"/>
                                <w:sz w:val="44"/>
                                <w:szCs w:val="44"/>
                              </w:rPr>
                              <w:t>Sunny Acres Rehab: Before &amp; After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54" o:spid="_x0000_s1049" type="#_x0000_t202" style="position:absolute;margin-left:37.5pt;margin-top:49.7pt;width:538.5pt;height:36.75pt;z-index:252464128;visibility:visible;mso-wrap-style:square;mso-width-percent:0;mso-wrap-distance-left:2.88pt;mso-wrap-distance-top:2.88pt;mso-wrap-distance-right:2.88pt;mso-wrap-distance-bottom:2.88pt;mso-position-horizontal:absolute;mso-position-horizontal-relative:page;mso-position-vertical:absolute;mso-position-vertical-relative:page;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" filled="f" stroked="f" strokeweight=".5pt">
                <v:textbox>
                  <w:txbxContent>
                    <w:p w14:paraId="252FABBE" w14:textId="55E3E57D" w:rsidR="00927EA6" w:rsidRPr="00631F67" w:rsidRDefault="00927EA6" w:rsidP="00B64FA2">
                      <w:pPr>
                        <w:rPr>
                          <w:rFonts w:ascii="Trebuchet MS" w:hAnsi="Trebuchet MS"/>
                          <w:b/>
                          <w:color w:val="17365D" w:themeColor="text2" w:themeShade="BF"/>
                        </w:rPr>
                      </w:pPr>
                      <w:r>
                        <w:rPr>
                          <w:rFonts w:ascii="Trebuchet MS" w:hAnsi="Trebuchet MS"/>
                          <w:b/>
                          <w:color w:val="17365D" w:themeColor="text2" w:themeShade="BF"/>
                          <w:sz w:val="44"/>
                          <w:szCs w:val="44"/>
                        </w:rPr>
                        <w:t>Sunny Acres Rehab: Before &amp; After</w:t>
                      </w:r>
                    </w:p>
                  </w:txbxContent>
                </v:textbox>
                <w10:wrap anchorx="page" anchory="page"/>
              </v:shape>
            </w:pict>
          </mc:Fallback>
        </mc:AlternateContent>
      </w:r>
    </w:p>
    <w:p w14:paraId="584FBCAC" w14:textId="28F2EC53" w:rsidR="005344EA" w:rsidRDefault="005344EA">
      <w:pPr>
        <w:rPr>
          <w:noProof/>
        </w:rPr>
      </w:pPr>
      <w:r>
        <w:rPr>
          <w:noProof/>
        </w:rPr>
        <w:drawing>
          <wp:anchor distT="0" distB="0" distL="114300" distR="114300" simplePos="0" relativeHeight="252237824" behindDoc="0" locked="0" layoutInCell="1" allowOverlap="1" wp14:anchorId="3ABD456C" wp14:editId="477D4F74">
            <wp:simplePos x="0" y="0"/>
            <wp:positionH relativeFrom="margin">
              <wp:posOffset>-548640</wp:posOffset>
            </wp:positionH>
            <wp:positionV relativeFrom="margin">
              <wp:posOffset>8890</wp:posOffset>
            </wp:positionV>
            <wp:extent cx="7966710" cy="135255"/>
            <wp:effectExtent l="0" t="0" r="8890" b="0"/>
            <wp:wrapSquare wrapText="bothSides"/>
            <wp:docPr id="257" name="Picture 257" descr="C:\Program Files (x86)\Microsoft Office\MEDIA\OFFICE12\Lines\BD21326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descr="C:\Program Files (x86)\Microsoft Office\MEDIA\OFFICE12\Lines\BD21326_.gif"/>
                    <pic:cNvPicPr>
                      <a:picLocks noChangeAspect="1" noChangeArrowheads="1"/>
                    </pic:cNvPicPr>
                  </pic:nvPicPr>
                  <pic:blipFill>
                    <a:blip r:embed="rId15" cstate="print">
                      <a:duotone>
                        <a:schemeClr val="accent3">
                          <a:shade val="45000"/>
                          <a:satMod val="135000"/>
                        </a:schemeClr>
                        <a:prstClr val="white"/>
                      </a:duotone>
                      <a:extLst>
                        <a:ext uri="{28A0092B-C50C-407E-A947-70E740481C1C}">
                          <a14:useLocalDpi xmlns:a14="http://schemas.microsoft.com/office/drawing/2010/main"/>
                        </a:ext>
                      </a:extLst>
                    </a:blip>
                    <a:srcRect/>
                    <a:stretch>
                      <a:fillRect/>
                    </a:stretch>
                  </pic:blipFill>
                  <pic:spPr bwMode="auto">
                    <a:xfrm>
                      <a:off x="0" y="0"/>
                      <a:ext cx="7966710" cy="135255"/>
                    </a:xfrm>
                    <a:prstGeom prst="rect">
                      <a:avLst/>
                    </a:prstGeom>
                    <a:solidFill>
                      <a:schemeClr val="tx2">
                        <a:lumMod val="100000"/>
                        <a:lumOff val="0"/>
                      </a:schemeClr>
                    </a:solidFill>
                    <a:ln>
                      <a:noFill/>
                    </a:ln>
                  </pic:spPr>
                </pic:pic>
              </a:graphicData>
            </a:graphic>
          </wp:anchor>
        </w:drawing>
      </w:r>
    </w:p>
    <w:p w14:paraId="2B6AA7C9" w14:textId="0A610805" w:rsidR="005344EA" w:rsidRDefault="00B64FA2">
      <w:pPr>
        <w:rPr>
          <w:noProof/>
        </w:rPr>
      </w:pPr>
      <w:r>
        <w:rPr>
          <w:noProof/>
          <w:color w:val="auto"/>
          <w:kern w:val="0"/>
        </w:rPr>
        <mc:AlternateContent>
          <mc:Choice Requires="wps">
            <w:drawing>
              <wp:anchor distT="0" distB="0" distL="114300" distR="114300" simplePos="0" relativeHeight="252465152" behindDoc="0" locked="0" layoutInCell="1" allowOverlap="1" wp14:anchorId="277536F9" wp14:editId="04514239">
                <wp:simplePos x="0" y="0"/>
                <wp:positionH relativeFrom="page">
                  <wp:posOffset>1064260</wp:posOffset>
                </wp:positionH>
                <wp:positionV relativeFrom="page">
                  <wp:posOffset>972820</wp:posOffset>
                </wp:positionV>
                <wp:extent cx="5702300" cy="500380"/>
                <wp:effectExtent l="0" t="0" r="0" b="7620"/>
                <wp:wrapThrough wrapText="bothSides">
                  <wp:wrapPolygon edited="0">
                    <wp:start x="96" y="0"/>
                    <wp:lineTo x="96" y="20832"/>
                    <wp:lineTo x="21359" y="20832"/>
                    <wp:lineTo x="21359" y="0"/>
                    <wp:lineTo x="96" y="0"/>
                  </wp:wrapPolygon>
                </wp:wrapThrough>
                <wp:docPr id="640124" name="Text Box 640124"/>
                <wp:cNvGraphicFramePr/>
                <a:graphic xmlns:a="http://schemas.openxmlformats.org/drawingml/2006/main">
                  <a:graphicData uri="http://schemas.microsoft.com/office/word/2010/wordprocessingShape">
                    <wps:wsp>
                      <wps:cNvSpPr txBox="1"/>
                      <wps:spPr>
                        <a:xfrm>
                          <a:off x="0" y="0"/>
                          <a:ext cx="5702300" cy="50038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30DC6C78" w14:textId="77777777" w:rsidR="00927EA6" w:rsidRPr="00B64FA2" w:rsidRDefault="00927EA6" w:rsidP="00B64FA2">
                            <w:pPr>
                              <w:jc w:val="center"/>
                              <w:rPr>
                                <w:rFonts w:asciiTheme="minorHAnsi" w:hAnsiTheme="minorHAnsi"/>
                                <w:i/>
                                <w:sz w:val="22"/>
                                <w:szCs w:val="22"/>
                              </w:rPr>
                            </w:pPr>
                            <w:r w:rsidRPr="00B64FA2">
                              <w:rPr>
                                <w:rFonts w:asciiTheme="minorHAnsi" w:hAnsiTheme="minorHAnsi"/>
                                <w:i/>
                                <w:sz w:val="22"/>
                                <w:szCs w:val="22"/>
                              </w:rPr>
                              <w:t>To view a short video about the Sunny Acres rehab project, follow this link:</w:t>
                            </w:r>
                          </w:p>
                          <w:p w14:paraId="133A0646" w14:textId="77777777" w:rsidR="00927EA6" w:rsidRPr="00B64FA2" w:rsidRDefault="00927EA6" w:rsidP="00B64FA2">
                            <w:pPr>
                              <w:jc w:val="center"/>
                              <w:rPr>
                                <w:rFonts w:asciiTheme="minorHAnsi" w:hAnsiTheme="minorHAnsi"/>
                                <w:i/>
                                <w:sz w:val="22"/>
                                <w:szCs w:val="22"/>
                              </w:rPr>
                            </w:pPr>
                            <w:hyperlink r:id="rId21" w:history="1">
                              <w:r w:rsidRPr="00B64FA2">
                                <w:rPr>
                                  <w:rStyle w:val="Hyperlink"/>
                                  <w:rFonts w:asciiTheme="minorHAnsi" w:hAnsiTheme="minorHAnsi"/>
                                  <w:i/>
                                  <w:sz w:val="22"/>
                                  <w:szCs w:val="22"/>
                                </w:rPr>
                                <w:t>http://www.strategicrealestatecoach.com/2012/06/08/sunny-acres-rehab-case-study/</w:t>
                              </w:r>
                            </w:hyperlink>
                          </w:p>
                          <w:p w14:paraId="340F5444" w14:textId="77777777" w:rsidR="00927EA6" w:rsidRPr="00B64FA2" w:rsidRDefault="00927EA6" w:rsidP="00B64FA2">
                            <w:pPr>
                              <w:jc w:val="center"/>
                              <w:rPr>
                                <w:i/>
                                <w:sz w:val="22"/>
                                <w:szCs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640124" o:spid="_x0000_s1050" type="#_x0000_t202" style="position:absolute;margin-left:83.8pt;margin-top:76.6pt;width:449pt;height:39.4pt;z-index:252465152;visibility:visible;mso-wrap-style:square;mso-height-percent:0;mso-wrap-distance-left:9pt;mso-wrap-distance-top:0;mso-wrap-distance-right:9pt;mso-wrap-distance-bottom:0;mso-position-horizontal:absolute;mso-position-horizontal-relative:page;mso-position-vertical:absolute;mso-position-vertical-relative:page;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" mv:complextextbox="1" filled="f" stroked="f">
                <v:textbox>
                  <w:txbxContent>
                    <w:p w14:paraId="30DC6C78" w14:textId="77777777" w:rsidR="00927EA6" w:rsidRPr="00B64FA2" w:rsidRDefault="00927EA6" w:rsidP="00B64FA2">
                      <w:pPr>
                        <w:jc w:val="center"/>
                        <w:rPr>
                          <w:rFonts w:asciiTheme="minorHAnsi" w:hAnsiTheme="minorHAnsi"/>
                          <w:i/>
                          <w:sz w:val="22"/>
                          <w:szCs w:val="22"/>
                        </w:rPr>
                      </w:pPr>
                      <w:r w:rsidRPr="00B64FA2">
                        <w:rPr>
                          <w:rFonts w:asciiTheme="minorHAnsi" w:hAnsiTheme="minorHAnsi"/>
                          <w:i/>
                          <w:sz w:val="22"/>
                          <w:szCs w:val="22"/>
                        </w:rPr>
                        <w:t>To view a short video about the Sunny Acres rehab project, follow this link:</w:t>
                      </w:r>
                    </w:p>
                    <w:p w14:paraId="133A0646" w14:textId="77777777" w:rsidR="00927EA6" w:rsidRPr="00B64FA2" w:rsidRDefault="00927EA6" w:rsidP="00B64FA2">
                      <w:pPr>
                        <w:jc w:val="center"/>
                        <w:rPr>
                          <w:rFonts w:asciiTheme="minorHAnsi" w:hAnsiTheme="minorHAnsi"/>
                          <w:i/>
                          <w:sz w:val="22"/>
                          <w:szCs w:val="22"/>
                        </w:rPr>
                      </w:pPr>
                      <w:hyperlink r:id="rId22" w:history="1">
                        <w:r w:rsidRPr="00B64FA2">
                          <w:rPr>
                            <w:rStyle w:val="Hyperlink"/>
                            <w:rFonts w:asciiTheme="minorHAnsi" w:hAnsiTheme="minorHAnsi"/>
                            <w:i/>
                            <w:sz w:val="22"/>
                            <w:szCs w:val="22"/>
                          </w:rPr>
                          <w:t>http://www.strategicrealestatecoach.com/2012/06/08/sunny-acres-rehab-case-study/</w:t>
                        </w:r>
                      </w:hyperlink>
                    </w:p>
                    <w:p w14:paraId="340F5444" w14:textId="77777777" w:rsidR="00927EA6" w:rsidRPr="00B64FA2" w:rsidRDefault="00927EA6" w:rsidP="00B64FA2">
                      <w:pPr>
                        <w:jc w:val="center"/>
                        <w:rPr>
                          <w:i/>
                          <w:sz w:val="22"/>
                          <w:szCs w:val="22"/>
                        </w:rPr>
                      </w:pPr>
                    </w:p>
                  </w:txbxContent>
                </v:textbox>
                <w10:wrap type="through" anchorx="page" anchory="page"/>
              </v:shape>
            </w:pict>
          </mc:Fallback>
        </mc:AlternateContent>
      </w:r>
      <w:r>
        <w:rPr>
          <w:noProof/>
          <w:color w:val="auto"/>
          <w:kern w:val="0"/>
        </w:rPr>
        <w:drawing>
          <wp:anchor distT="0" distB="0" distL="114300" distR="114300" simplePos="0" relativeHeight="252486656" behindDoc="0" locked="0" layoutInCell="1" allowOverlap="1" wp14:anchorId="2D872B1B" wp14:editId="5F1B196A">
            <wp:simplePos x="0" y="0"/>
            <wp:positionH relativeFrom="page">
              <wp:posOffset>3965575</wp:posOffset>
            </wp:positionH>
            <wp:positionV relativeFrom="page">
              <wp:posOffset>7821295</wp:posOffset>
            </wp:positionV>
            <wp:extent cx="2153920" cy="1615440"/>
            <wp:effectExtent l="25400" t="25400" r="30480" b="35560"/>
            <wp:wrapThrough wrapText="bothSides">
              <wp:wrapPolygon edited="0">
                <wp:start x="-255" y="-340"/>
                <wp:lineTo x="-255" y="21736"/>
                <wp:lineTo x="21651" y="21736"/>
                <wp:lineTo x="21651" y="-340"/>
                <wp:lineTo x="-255" y="-340"/>
              </wp:wrapPolygon>
            </wp:wrapThrough>
            <wp:docPr id="640131" name="Picture 640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67 sunny deck after.jpg"/>
                    <pic:cNvPicPr/>
                  </pic:nvPicPr>
                  <pic:blipFill>
                    <a:blip r:embed="rId23">
                      <a:extLst>
                        <a:ext uri="{28A0092B-C50C-407E-A947-70E740481C1C}">
                          <a14:useLocalDpi xmlns:a14="http://schemas.microsoft.com/office/drawing/2010/main" val="0"/>
                        </a:ext>
                      </a:extLst>
                    </a:blip>
                    <a:stretch>
                      <a:fillRect/>
                    </a:stretch>
                  </pic:blipFill>
                  <pic:spPr>
                    <a:xfrm>
                      <a:off x="0" y="0"/>
                      <a:ext cx="2153920" cy="1615440"/>
                    </a:xfrm>
                    <a:prstGeom prst="rect">
                      <a:avLst/>
                    </a:prstGeom>
                    <a:ln>
                      <a:solidFill>
                        <a:srgbClr val="4F81BD"/>
                      </a:solidFill>
                    </a:ln>
                  </pic:spPr>
                </pic:pic>
              </a:graphicData>
            </a:graphic>
            <wp14:sizeRelH relativeFrom="margin">
              <wp14:pctWidth>0</wp14:pctWidth>
            </wp14:sizeRelH>
            <wp14:sizeRelV relativeFrom="margin">
              <wp14:pctHeight>0</wp14:pctHeight>
            </wp14:sizeRelV>
          </wp:anchor>
        </w:drawing>
      </w:r>
      <w:r>
        <w:rPr>
          <w:noProof/>
          <w:color w:val="auto"/>
          <w:kern w:val="0"/>
        </w:rPr>
        <w:drawing>
          <wp:anchor distT="0" distB="0" distL="114300" distR="114300" simplePos="0" relativeHeight="252487680" behindDoc="0" locked="0" layoutInCell="1" allowOverlap="1" wp14:anchorId="14A26592" wp14:editId="7B30E9FC">
            <wp:simplePos x="0" y="0"/>
            <wp:positionH relativeFrom="page">
              <wp:posOffset>5410835</wp:posOffset>
            </wp:positionH>
            <wp:positionV relativeFrom="page">
              <wp:posOffset>3564255</wp:posOffset>
            </wp:positionV>
            <wp:extent cx="1889125" cy="1416050"/>
            <wp:effectExtent l="25400" t="25400" r="15875" b="31750"/>
            <wp:wrapThrough wrapText="bothSides">
              <wp:wrapPolygon edited="0">
                <wp:start x="-290" y="-387"/>
                <wp:lineTo x="-290" y="21697"/>
                <wp:lineTo x="21491" y="21697"/>
                <wp:lineTo x="21491" y="-387"/>
                <wp:lineTo x="-290" y="-387"/>
              </wp:wrapPolygon>
            </wp:wrapThrough>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67 sunny rec rm after.jpg"/>
                    <pic:cNvPicPr/>
                  </pic:nvPicPr>
                  <pic:blipFill>
                    <a:blip r:embed="rId24">
                      <a:extLst>
                        <a:ext uri="{28A0092B-C50C-407E-A947-70E740481C1C}">
                          <a14:useLocalDpi xmlns:a14="http://schemas.microsoft.com/office/drawing/2010/main" val="0"/>
                        </a:ext>
                      </a:extLst>
                    </a:blip>
                    <a:stretch>
                      <a:fillRect/>
                    </a:stretch>
                  </pic:blipFill>
                  <pic:spPr>
                    <a:xfrm>
                      <a:off x="0" y="0"/>
                      <a:ext cx="1889125" cy="1416050"/>
                    </a:xfrm>
                    <a:prstGeom prst="rect">
                      <a:avLst/>
                    </a:prstGeom>
                    <a:ln>
                      <a:solidFill>
                        <a:srgbClr val="4F81BD"/>
                      </a:solidFill>
                    </a:ln>
                  </pic:spPr>
                </pic:pic>
              </a:graphicData>
            </a:graphic>
            <wp14:sizeRelH relativeFrom="margin">
              <wp14:pctWidth>0</wp14:pctWidth>
            </wp14:sizeRelH>
            <wp14:sizeRelV relativeFrom="margin">
              <wp14:pctHeight>0</wp14:pctHeight>
            </wp14:sizeRelV>
          </wp:anchor>
        </w:drawing>
      </w:r>
      <w:r>
        <w:rPr>
          <w:noProof/>
          <w:color w:val="auto"/>
          <w:kern w:val="0"/>
        </w:rPr>
        <w:drawing>
          <wp:anchor distT="0" distB="0" distL="114300" distR="114300" simplePos="0" relativeHeight="252480512" behindDoc="0" locked="0" layoutInCell="1" allowOverlap="1" wp14:anchorId="62101FC0" wp14:editId="0A9C02E3">
            <wp:simplePos x="0" y="0"/>
            <wp:positionH relativeFrom="page">
              <wp:posOffset>5780405</wp:posOffset>
            </wp:positionH>
            <wp:positionV relativeFrom="page">
              <wp:posOffset>5070475</wp:posOffset>
            </wp:positionV>
            <wp:extent cx="1518285" cy="2024380"/>
            <wp:effectExtent l="25400" t="25400" r="31115" b="33020"/>
            <wp:wrapThrough wrapText="bothSides">
              <wp:wrapPolygon edited="0">
                <wp:start x="-361" y="-271"/>
                <wp:lineTo x="-361" y="21681"/>
                <wp:lineTo x="21681" y="21681"/>
                <wp:lineTo x="21681" y="-271"/>
                <wp:lineTo x="-361" y="-271"/>
              </wp:wrapPolygon>
            </wp:wrapThrough>
            <wp:docPr id="640130" name="Picture 640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67 sunny kitchen after.jpg"/>
                    <pic:cNvPicPr/>
                  </pic:nvPicPr>
                  <pic:blipFill>
                    <a:blip r:embed="rId25">
                      <a:extLst>
                        <a:ext uri="{28A0092B-C50C-407E-A947-70E740481C1C}">
                          <a14:useLocalDpi xmlns:a14="http://schemas.microsoft.com/office/drawing/2010/main" val="0"/>
                        </a:ext>
                      </a:extLst>
                    </a:blip>
                    <a:stretch>
                      <a:fillRect/>
                    </a:stretch>
                  </pic:blipFill>
                  <pic:spPr>
                    <a:xfrm>
                      <a:off x="0" y="0"/>
                      <a:ext cx="1518285" cy="2024380"/>
                    </a:xfrm>
                    <a:prstGeom prst="rect">
                      <a:avLst/>
                    </a:prstGeom>
                    <a:ln>
                      <a:solidFill>
                        <a:srgbClr val="4F81BD"/>
                      </a:solidFill>
                    </a:ln>
                  </pic:spPr>
                </pic:pic>
              </a:graphicData>
            </a:graphic>
            <wp14:sizeRelH relativeFrom="margin">
              <wp14:pctWidth>0</wp14:pctWidth>
            </wp14:sizeRelH>
            <wp14:sizeRelV relativeFrom="margin">
              <wp14:pctHeight>0</wp14:pctHeight>
            </wp14:sizeRelV>
          </wp:anchor>
        </w:drawing>
      </w:r>
      <w:r>
        <w:rPr>
          <w:noProof/>
          <w:color w:val="auto"/>
          <w:kern w:val="0"/>
        </w:rPr>
        <w:drawing>
          <wp:anchor distT="0" distB="0" distL="114300" distR="114300" simplePos="0" relativeHeight="252488704" behindDoc="0" locked="0" layoutInCell="1" allowOverlap="1" wp14:anchorId="47E17EC5" wp14:editId="10CBAB5D">
            <wp:simplePos x="0" y="0"/>
            <wp:positionH relativeFrom="page">
              <wp:posOffset>4065270</wp:posOffset>
            </wp:positionH>
            <wp:positionV relativeFrom="page">
              <wp:posOffset>4851400</wp:posOffset>
            </wp:positionV>
            <wp:extent cx="1694815" cy="1270635"/>
            <wp:effectExtent l="25400" t="25400" r="32385" b="24765"/>
            <wp:wrapThrough wrapText="bothSides">
              <wp:wrapPolygon edited="0">
                <wp:start x="-324" y="-432"/>
                <wp:lineTo x="-324" y="21589"/>
                <wp:lineTo x="21689" y="21589"/>
                <wp:lineTo x="21689" y="-432"/>
                <wp:lineTo x="-324" y="-432"/>
              </wp:wrapPolygon>
            </wp:wrapThrough>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67 sunny bath after.jpg"/>
                    <pic:cNvPicPr/>
                  </pic:nvPicPr>
                  <pic:blipFill>
                    <a:blip r:embed="rId26">
                      <a:extLst>
                        <a:ext uri="{28A0092B-C50C-407E-A947-70E740481C1C}">
                          <a14:useLocalDpi xmlns:a14="http://schemas.microsoft.com/office/drawing/2010/main" val="0"/>
                        </a:ext>
                      </a:extLst>
                    </a:blip>
                    <a:stretch>
                      <a:fillRect/>
                    </a:stretch>
                  </pic:blipFill>
                  <pic:spPr>
                    <a:xfrm>
                      <a:off x="0" y="0"/>
                      <a:ext cx="1694815" cy="1270635"/>
                    </a:xfrm>
                    <a:prstGeom prst="rect">
                      <a:avLst/>
                    </a:prstGeom>
                    <a:ln>
                      <a:solidFill>
                        <a:srgbClr val="4F81BD"/>
                      </a:solidFill>
                    </a:ln>
                  </pic:spPr>
                </pic:pic>
              </a:graphicData>
            </a:graphic>
            <wp14:sizeRelH relativeFrom="margin">
              <wp14:pctWidth>0</wp14:pctWidth>
            </wp14:sizeRelH>
            <wp14:sizeRelV relativeFrom="margin">
              <wp14:pctHeight>0</wp14:pctHeight>
            </wp14:sizeRelV>
          </wp:anchor>
        </w:drawing>
      </w:r>
      <w:r>
        <w:rPr>
          <w:noProof/>
          <w:color w:val="auto"/>
          <w:kern w:val="0"/>
        </w:rPr>
        <w:drawing>
          <wp:anchor distT="0" distB="0" distL="114300" distR="114300" simplePos="0" relativeHeight="252482560" behindDoc="0" locked="0" layoutInCell="1" allowOverlap="1" wp14:anchorId="100A12C8" wp14:editId="5E4D0A83">
            <wp:simplePos x="0" y="0"/>
            <wp:positionH relativeFrom="page">
              <wp:posOffset>3950970</wp:posOffset>
            </wp:positionH>
            <wp:positionV relativeFrom="page">
              <wp:posOffset>6125210</wp:posOffset>
            </wp:positionV>
            <wp:extent cx="2005965" cy="1504315"/>
            <wp:effectExtent l="25400" t="25400" r="26035" b="19685"/>
            <wp:wrapThrough wrapText="bothSides">
              <wp:wrapPolygon edited="0">
                <wp:start x="-274" y="-365"/>
                <wp:lineTo x="-274" y="21518"/>
                <wp:lineTo x="21607" y="21518"/>
                <wp:lineTo x="21607" y="-365"/>
                <wp:lineTo x="-274" y="-365"/>
              </wp:wrapPolygon>
            </wp:wrapThrough>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67 sunny kitch 3 after.jpg"/>
                    <pic:cNvPicPr/>
                  </pic:nvPicPr>
                  <pic:blipFill>
                    <a:blip r:embed="rId27">
                      <a:extLst>
                        <a:ext uri="{28A0092B-C50C-407E-A947-70E740481C1C}">
                          <a14:useLocalDpi xmlns:a14="http://schemas.microsoft.com/office/drawing/2010/main" val="0"/>
                        </a:ext>
                      </a:extLst>
                    </a:blip>
                    <a:stretch>
                      <a:fillRect/>
                    </a:stretch>
                  </pic:blipFill>
                  <pic:spPr>
                    <a:xfrm>
                      <a:off x="0" y="0"/>
                      <a:ext cx="2005965" cy="1504315"/>
                    </a:xfrm>
                    <a:prstGeom prst="rect">
                      <a:avLst/>
                    </a:prstGeom>
                    <a:ln>
                      <a:solidFill>
                        <a:srgbClr val="4F81BD"/>
                      </a:solidFill>
                    </a:ln>
                  </pic:spPr>
                </pic:pic>
              </a:graphicData>
            </a:graphic>
            <wp14:sizeRelH relativeFrom="margin">
              <wp14:pctWidth>0</wp14:pctWidth>
            </wp14:sizeRelH>
            <wp14:sizeRelV relativeFrom="margin">
              <wp14:pctHeight>0</wp14:pctHeight>
            </wp14:sizeRelV>
          </wp:anchor>
        </w:drawing>
      </w:r>
      <w:r>
        <w:rPr>
          <w:noProof/>
          <w:color w:val="auto"/>
          <w:kern w:val="0"/>
        </w:rPr>
        <w:drawing>
          <wp:anchor distT="0" distB="0" distL="114300" distR="114300" simplePos="0" relativeHeight="252485632" behindDoc="0" locked="0" layoutInCell="1" allowOverlap="1" wp14:anchorId="54DC42FC" wp14:editId="2C6DBA61">
            <wp:simplePos x="0" y="0"/>
            <wp:positionH relativeFrom="page">
              <wp:posOffset>5601335</wp:posOffset>
            </wp:positionH>
            <wp:positionV relativeFrom="page">
              <wp:posOffset>7281545</wp:posOffset>
            </wp:positionV>
            <wp:extent cx="1717675" cy="2289810"/>
            <wp:effectExtent l="25400" t="25400" r="34925" b="21590"/>
            <wp:wrapThrough wrapText="bothSides">
              <wp:wrapPolygon edited="0">
                <wp:start x="-319" y="-240"/>
                <wp:lineTo x="-319" y="21564"/>
                <wp:lineTo x="21720" y="21564"/>
                <wp:lineTo x="21720" y="-240"/>
                <wp:lineTo x="-319" y="-240"/>
              </wp:wrapPolygon>
            </wp:wrapThrough>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67 sunny half bath after.jpg"/>
                    <pic:cNvPicPr/>
                  </pic:nvPicPr>
                  <pic:blipFill>
                    <a:blip r:embed="rId28">
                      <a:extLst>
                        <a:ext uri="{28A0092B-C50C-407E-A947-70E740481C1C}">
                          <a14:useLocalDpi xmlns:a14="http://schemas.microsoft.com/office/drawing/2010/main" val="0"/>
                        </a:ext>
                      </a:extLst>
                    </a:blip>
                    <a:stretch>
                      <a:fillRect/>
                    </a:stretch>
                  </pic:blipFill>
                  <pic:spPr>
                    <a:xfrm>
                      <a:off x="0" y="0"/>
                      <a:ext cx="1717675" cy="2289810"/>
                    </a:xfrm>
                    <a:prstGeom prst="rect">
                      <a:avLst/>
                    </a:prstGeom>
                    <a:ln>
                      <a:solidFill>
                        <a:srgbClr val="4F81BD"/>
                      </a:solidFill>
                    </a:ln>
                  </pic:spPr>
                </pic:pic>
              </a:graphicData>
            </a:graphic>
            <wp14:sizeRelH relativeFrom="margin">
              <wp14:pctWidth>0</wp14:pctWidth>
            </wp14:sizeRelH>
            <wp14:sizeRelV relativeFrom="margin">
              <wp14:pctHeight>0</wp14:pctHeight>
            </wp14:sizeRelV>
          </wp:anchor>
        </w:drawing>
      </w:r>
      <w:r>
        <w:rPr>
          <w:noProof/>
          <w:color w:val="auto"/>
          <w:kern w:val="0"/>
        </w:rPr>
        <w:drawing>
          <wp:anchor distT="0" distB="0" distL="114300" distR="114300" simplePos="0" relativeHeight="252479488" behindDoc="0" locked="0" layoutInCell="1" allowOverlap="1" wp14:anchorId="0EDCA68C" wp14:editId="3654ADA5">
            <wp:simplePos x="0" y="0"/>
            <wp:positionH relativeFrom="page">
              <wp:posOffset>3965575</wp:posOffset>
            </wp:positionH>
            <wp:positionV relativeFrom="page">
              <wp:posOffset>3260725</wp:posOffset>
            </wp:positionV>
            <wp:extent cx="2096135" cy="1571625"/>
            <wp:effectExtent l="25400" t="25400" r="37465" b="28575"/>
            <wp:wrapThrough wrapText="bothSides">
              <wp:wrapPolygon edited="0">
                <wp:start x="-262" y="-349"/>
                <wp:lineTo x="-262" y="21644"/>
                <wp:lineTo x="21724" y="21644"/>
                <wp:lineTo x="21724" y="-349"/>
                <wp:lineTo x="-262" y="-349"/>
              </wp:wrapPolygon>
            </wp:wrapThrough>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67 sunny liv rm after.jpg"/>
                    <pic:cNvPicPr/>
                  </pic:nvPicPr>
                  <pic:blipFill>
                    <a:blip r:embed="rId29">
                      <a:extLst>
                        <a:ext uri="{28A0092B-C50C-407E-A947-70E740481C1C}">
                          <a14:useLocalDpi xmlns:a14="http://schemas.microsoft.com/office/drawing/2010/main" val="0"/>
                        </a:ext>
                      </a:extLst>
                    </a:blip>
                    <a:stretch>
                      <a:fillRect/>
                    </a:stretch>
                  </pic:blipFill>
                  <pic:spPr>
                    <a:xfrm>
                      <a:off x="0" y="0"/>
                      <a:ext cx="2096135" cy="1571625"/>
                    </a:xfrm>
                    <a:prstGeom prst="rect">
                      <a:avLst/>
                    </a:prstGeom>
                    <a:ln>
                      <a:solidFill>
                        <a:srgbClr val="4F81BD"/>
                      </a:solidFill>
                    </a:ln>
                  </pic:spPr>
                </pic:pic>
              </a:graphicData>
            </a:graphic>
            <wp14:sizeRelH relativeFrom="margin">
              <wp14:pctWidth>0</wp14:pctWidth>
            </wp14:sizeRelH>
            <wp14:sizeRelV relativeFrom="margin">
              <wp14:pctHeight>0</wp14:pctHeight>
            </wp14:sizeRelV>
          </wp:anchor>
        </w:drawing>
      </w:r>
      <w:r>
        <w:rPr>
          <w:noProof/>
          <w:color w:val="auto"/>
          <w:kern w:val="0"/>
        </w:rPr>
        <mc:AlternateContent>
          <mc:Choice Requires="wps">
            <w:drawing>
              <wp:anchor distT="0" distB="0" distL="114300" distR="114300" simplePos="0" relativeHeight="252474368" behindDoc="0" locked="0" layoutInCell="1" allowOverlap="1" wp14:anchorId="4BE3391D" wp14:editId="7B44FCE5">
                <wp:simplePos x="0" y="0"/>
                <wp:positionH relativeFrom="page">
                  <wp:posOffset>5254625</wp:posOffset>
                </wp:positionH>
                <wp:positionV relativeFrom="page">
                  <wp:posOffset>1412240</wp:posOffset>
                </wp:positionV>
                <wp:extent cx="701040" cy="325120"/>
                <wp:effectExtent l="0" t="0" r="0" b="5080"/>
                <wp:wrapThrough wrapText="bothSides">
                  <wp:wrapPolygon edited="0">
                    <wp:start x="783" y="0"/>
                    <wp:lineTo x="783" y="20250"/>
                    <wp:lineTo x="19565" y="20250"/>
                    <wp:lineTo x="19565" y="0"/>
                    <wp:lineTo x="783" y="0"/>
                  </wp:wrapPolygon>
                </wp:wrapThrough>
                <wp:docPr id="640128" name="Text Box 640128"/>
                <wp:cNvGraphicFramePr/>
                <a:graphic xmlns:a="http://schemas.openxmlformats.org/drawingml/2006/main">
                  <a:graphicData uri="http://schemas.microsoft.com/office/word/2010/wordprocessingShape">
                    <wps:wsp>
                      <wps:cNvSpPr txBox="1"/>
                      <wps:spPr>
                        <a:xfrm>
                          <a:off x="0" y="0"/>
                          <a:ext cx="701040" cy="32512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6313B6AA" w14:textId="72AB8411" w:rsidR="00927EA6" w:rsidRPr="00B64FA2" w:rsidRDefault="00927EA6" w:rsidP="00B64FA2">
                            <w:pPr>
                              <w:rPr>
                                <w:rFonts w:asciiTheme="minorHAnsi" w:hAnsiTheme="minorHAnsi"/>
                                <w:b/>
                                <w:sz w:val="28"/>
                                <w:szCs w:val="28"/>
                              </w:rPr>
                            </w:pPr>
                            <w:r w:rsidRPr="00B64FA2">
                              <w:rPr>
                                <w:rFonts w:asciiTheme="minorHAnsi" w:hAnsiTheme="minorHAnsi"/>
                                <w:b/>
                                <w:sz w:val="28"/>
                                <w:szCs w:val="28"/>
                              </w:rPr>
                              <w:t>After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640128" o:spid="_x0000_s1051" type="#_x0000_t202" style="position:absolute;margin-left:413.75pt;margin-top:111.2pt;width:55.2pt;height:25.6pt;z-index:25247436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" mv:complextextbox="1" filled="f" stroked="f">
                <v:textbox>
                  <w:txbxContent>
                    <w:p w14:paraId="6313B6AA" w14:textId="72AB8411" w:rsidR="00927EA6" w:rsidRPr="00B64FA2" w:rsidRDefault="00927EA6" w:rsidP="00B64FA2">
                      <w:pPr>
                        <w:rPr>
                          <w:rFonts w:asciiTheme="minorHAnsi" w:hAnsiTheme="minorHAnsi"/>
                          <w:b/>
                          <w:sz w:val="28"/>
                          <w:szCs w:val="28"/>
                        </w:rPr>
                      </w:pPr>
                      <w:r w:rsidRPr="00B64FA2">
                        <w:rPr>
                          <w:rFonts w:asciiTheme="minorHAnsi" w:hAnsiTheme="minorHAnsi"/>
                          <w:b/>
                          <w:sz w:val="28"/>
                          <w:szCs w:val="28"/>
                        </w:rPr>
                        <w:t>After</w:t>
                      </w:r>
                    </w:p>
                  </w:txbxContent>
                </v:textbox>
                <w10:wrap type="through" anchorx="page" anchory="page"/>
              </v:shape>
            </w:pict>
          </mc:Fallback>
        </mc:AlternateContent>
      </w:r>
      <w:r>
        <w:rPr>
          <w:noProof/>
          <w:color w:val="auto"/>
          <w:kern w:val="0"/>
        </w:rPr>
        <mc:AlternateContent>
          <mc:Choice Requires="wps">
            <w:drawing>
              <wp:anchor distT="0" distB="0" distL="114300" distR="114300" simplePos="0" relativeHeight="252472320" behindDoc="0" locked="0" layoutInCell="1" allowOverlap="1" wp14:anchorId="3A1E7A73" wp14:editId="2CFEF313">
                <wp:simplePos x="0" y="0"/>
                <wp:positionH relativeFrom="page">
                  <wp:posOffset>1828800</wp:posOffset>
                </wp:positionH>
                <wp:positionV relativeFrom="page">
                  <wp:posOffset>1412240</wp:posOffset>
                </wp:positionV>
                <wp:extent cx="701040" cy="325120"/>
                <wp:effectExtent l="0" t="0" r="0" b="5080"/>
                <wp:wrapThrough wrapText="bothSides">
                  <wp:wrapPolygon edited="0">
                    <wp:start x="783" y="0"/>
                    <wp:lineTo x="783" y="20250"/>
                    <wp:lineTo x="19565" y="20250"/>
                    <wp:lineTo x="19565" y="0"/>
                    <wp:lineTo x="783" y="0"/>
                  </wp:wrapPolygon>
                </wp:wrapThrough>
                <wp:docPr id="640127" name="Text Box 640127"/>
                <wp:cNvGraphicFramePr/>
                <a:graphic xmlns:a="http://schemas.openxmlformats.org/drawingml/2006/main">
                  <a:graphicData uri="http://schemas.microsoft.com/office/word/2010/wordprocessingShape">
                    <wps:wsp>
                      <wps:cNvSpPr txBox="1"/>
                      <wps:spPr>
                        <a:xfrm>
                          <a:off x="0" y="0"/>
                          <a:ext cx="701040" cy="32512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15803AF1" w14:textId="54A7E6F0" w:rsidR="00927EA6" w:rsidRPr="00B64FA2" w:rsidRDefault="00927EA6">
                            <w:pPr>
                              <w:rPr>
                                <w:rFonts w:asciiTheme="minorHAnsi" w:hAnsiTheme="minorHAnsi"/>
                                <w:b/>
                                <w:sz w:val="28"/>
                                <w:szCs w:val="28"/>
                              </w:rPr>
                            </w:pPr>
                            <w:r w:rsidRPr="00B64FA2">
                              <w:rPr>
                                <w:rFonts w:asciiTheme="minorHAnsi" w:hAnsiTheme="minorHAnsi"/>
                                <w:b/>
                                <w:sz w:val="28"/>
                                <w:szCs w:val="28"/>
                              </w:rPr>
                              <w:t>Before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640127" o:spid="_x0000_s1052" type="#_x0000_t202" style="position:absolute;margin-left:2in;margin-top:111.2pt;width:55.2pt;height:25.6pt;z-index:252472320;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" mv:complextextbox="1" filled="f" stroked="f">
                <v:textbox>
                  <w:txbxContent>
                    <w:p w14:paraId="15803AF1" w14:textId="54A7E6F0" w:rsidR="00927EA6" w:rsidRPr="00B64FA2" w:rsidRDefault="00927EA6">
                      <w:pPr>
                        <w:rPr>
                          <w:rFonts w:asciiTheme="minorHAnsi" w:hAnsiTheme="minorHAnsi"/>
                          <w:b/>
                          <w:sz w:val="28"/>
                          <w:szCs w:val="28"/>
                        </w:rPr>
                      </w:pPr>
                      <w:r w:rsidRPr="00B64FA2">
                        <w:rPr>
                          <w:rFonts w:asciiTheme="minorHAnsi" w:hAnsiTheme="minorHAnsi"/>
                          <w:b/>
                          <w:sz w:val="28"/>
                          <w:szCs w:val="28"/>
                        </w:rPr>
                        <w:t>Before</w:t>
                      </w:r>
                    </w:p>
                  </w:txbxContent>
                </v:textbox>
                <w10:wrap type="through" anchorx="page" anchory="page"/>
              </v:shape>
            </w:pict>
          </mc:Fallback>
        </mc:AlternateContent>
      </w:r>
      <w:r>
        <w:rPr>
          <w:noProof/>
          <w:color w:val="auto"/>
          <w:kern w:val="0"/>
        </w:rPr>
        <w:drawing>
          <wp:anchor distT="0" distB="0" distL="114300" distR="114300" simplePos="0" relativeHeight="252477440" behindDoc="0" locked="0" layoutInCell="1" allowOverlap="1" wp14:anchorId="64CE6A1B" wp14:editId="7168BC9E">
            <wp:simplePos x="0" y="0"/>
            <wp:positionH relativeFrom="page">
              <wp:posOffset>4126230</wp:posOffset>
            </wp:positionH>
            <wp:positionV relativeFrom="page">
              <wp:posOffset>1724660</wp:posOffset>
            </wp:positionV>
            <wp:extent cx="3056255" cy="1768475"/>
            <wp:effectExtent l="25400" t="25400" r="17145" b="34925"/>
            <wp:wrapThrough wrapText="bothSides">
              <wp:wrapPolygon edited="0">
                <wp:start x="-180" y="-310"/>
                <wp:lineTo x="-180" y="21716"/>
                <wp:lineTo x="21542" y="21716"/>
                <wp:lineTo x="21542" y="-310"/>
                <wp:lineTo x="-180" y="-310"/>
              </wp:wrapPolygon>
            </wp:wrapThrough>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67 sunny front after.jpg"/>
                    <pic:cNvPicPr/>
                  </pic:nvPicPr>
                  <pic:blipFill rotWithShape="1">
                    <a:blip r:embed="rId30">
                      <a:extLst>
                        <a:ext uri="{28A0092B-C50C-407E-A947-70E740481C1C}">
                          <a14:useLocalDpi xmlns:a14="http://schemas.microsoft.com/office/drawing/2010/main" val="0"/>
                        </a:ext>
                      </a:extLst>
                    </a:blip>
                    <a:srcRect b="22801"/>
                    <a:stretch/>
                  </pic:blipFill>
                  <pic:spPr bwMode="auto">
                    <a:xfrm>
                      <a:off x="0" y="0"/>
                      <a:ext cx="3056255" cy="1768475"/>
                    </a:xfrm>
                    <a:prstGeom prst="rect">
                      <a:avLst/>
                    </a:prstGeom>
                    <a:ln>
                      <a:solidFill>
                        <a:srgbClr val="4F81BD"/>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color w:val="auto"/>
          <w:kern w:val="0"/>
        </w:rPr>
        <w:drawing>
          <wp:anchor distT="0" distB="0" distL="114300" distR="114300" simplePos="0" relativeHeight="252471296" behindDoc="0" locked="0" layoutInCell="1" allowOverlap="1" wp14:anchorId="095F1A32" wp14:editId="151CA574">
            <wp:simplePos x="0" y="0"/>
            <wp:positionH relativeFrom="page">
              <wp:posOffset>487045</wp:posOffset>
            </wp:positionH>
            <wp:positionV relativeFrom="page">
              <wp:posOffset>2894965</wp:posOffset>
            </wp:positionV>
            <wp:extent cx="1487805" cy="2230120"/>
            <wp:effectExtent l="25400" t="25400" r="36195" b="30480"/>
            <wp:wrapThrough wrapText="bothSides">
              <wp:wrapPolygon edited="0">
                <wp:start x="-369" y="-246"/>
                <wp:lineTo x="-369" y="21649"/>
                <wp:lineTo x="21757" y="21649"/>
                <wp:lineTo x="21757" y="-246"/>
                <wp:lineTo x="-369" y="-246"/>
              </wp:wrapPolygon>
            </wp:wrapThrough>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67 sunny before entry.jpg"/>
                    <pic:cNvPicPr/>
                  </pic:nvPicPr>
                  <pic:blipFill>
                    <a:blip r:embed="rId31">
                      <a:extLst>
                        <a:ext uri="{28A0092B-C50C-407E-A947-70E740481C1C}">
                          <a14:useLocalDpi xmlns:a14="http://schemas.microsoft.com/office/drawing/2010/main" val="0"/>
                        </a:ext>
                      </a:extLst>
                    </a:blip>
                    <a:stretch>
                      <a:fillRect/>
                    </a:stretch>
                  </pic:blipFill>
                  <pic:spPr>
                    <a:xfrm>
                      <a:off x="0" y="0"/>
                      <a:ext cx="1487805" cy="2230120"/>
                    </a:xfrm>
                    <a:prstGeom prst="rect">
                      <a:avLst/>
                    </a:prstGeom>
                    <a:ln>
                      <a:solidFill>
                        <a:srgbClr val="4F81BD"/>
                      </a:solidFill>
                    </a:ln>
                  </pic:spPr>
                </pic:pic>
              </a:graphicData>
            </a:graphic>
            <wp14:sizeRelH relativeFrom="margin">
              <wp14:pctWidth>0</wp14:pctWidth>
            </wp14:sizeRelH>
            <wp14:sizeRelV relativeFrom="margin">
              <wp14:pctHeight>0</wp14:pctHeight>
            </wp14:sizeRelV>
          </wp:anchor>
        </w:drawing>
      </w:r>
      <w:r>
        <w:rPr>
          <w:noProof/>
          <w:color w:val="auto"/>
          <w:kern w:val="0"/>
        </w:rPr>
        <w:drawing>
          <wp:anchor distT="0" distB="0" distL="114300" distR="114300" simplePos="0" relativeHeight="252468224" behindDoc="0" locked="0" layoutInCell="1" allowOverlap="1" wp14:anchorId="24E85A7E" wp14:editId="5C786992">
            <wp:simplePos x="0" y="0"/>
            <wp:positionH relativeFrom="page">
              <wp:posOffset>2045970</wp:posOffset>
            </wp:positionH>
            <wp:positionV relativeFrom="page">
              <wp:posOffset>3036570</wp:posOffset>
            </wp:positionV>
            <wp:extent cx="1729105" cy="1991995"/>
            <wp:effectExtent l="25400" t="25400" r="23495" b="14605"/>
            <wp:wrapThrough wrapText="bothSides">
              <wp:wrapPolygon edited="0">
                <wp:start x="-317" y="-275"/>
                <wp:lineTo x="-317" y="21483"/>
                <wp:lineTo x="21576" y="21483"/>
                <wp:lineTo x="21576" y="-275"/>
                <wp:lineTo x="-317" y="-275"/>
              </wp:wrapPolygon>
            </wp:wrapThrough>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67 sunny kitch before .jpg"/>
                    <pic:cNvPicPr/>
                  </pic:nvPicPr>
                  <pic:blipFill rotWithShape="1">
                    <a:blip r:embed="rId32">
                      <a:extLst>
                        <a:ext uri="{28A0092B-C50C-407E-A947-70E740481C1C}">
                          <a14:useLocalDpi xmlns:a14="http://schemas.microsoft.com/office/drawing/2010/main" val="0"/>
                        </a:ext>
                      </a:extLst>
                    </a:blip>
                    <a:srcRect l="9745" t="13348" b="17376"/>
                    <a:stretch/>
                  </pic:blipFill>
                  <pic:spPr bwMode="auto">
                    <a:xfrm>
                      <a:off x="0" y="0"/>
                      <a:ext cx="1729105" cy="1991995"/>
                    </a:xfrm>
                    <a:prstGeom prst="rect">
                      <a:avLst/>
                    </a:prstGeom>
                    <a:ln w="9525" cap="flat" cmpd="sng" algn="ctr">
                      <a:solidFill>
                        <a:srgbClr val="4F81BD"/>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color w:val="auto"/>
          <w:kern w:val="0"/>
        </w:rPr>
        <w:drawing>
          <wp:anchor distT="0" distB="0" distL="114300" distR="114300" simplePos="0" relativeHeight="252463104" behindDoc="0" locked="0" layoutInCell="1" allowOverlap="1" wp14:anchorId="3B009C8E" wp14:editId="7E1F9A15">
            <wp:simplePos x="0" y="0"/>
            <wp:positionH relativeFrom="page">
              <wp:posOffset>2086610</wp:posOffset>
            </wp:positionH>
            <wp:positionV relativeFrom="page">
              <wp:posOffset>7374890</wp:posOffset>
            </wp:positionV>
            <wp:extent cx="1629410" cy="2193925"/>
            <wp:effectExtent l="25400" t="25400" r="21590" b="15875"/>
            <wp:wrapThrough wrapText="bothSides">
              <wp:wrapPolygon edited="0">
                <wp:start x="-337" y="-250"/>
                <wp:lineTo x="-337" y="21506"/>
                <wp:lineTo x="21549" y="21506"/>
                <wp:lineTo x="21549" y="-250"/>
                <wp:lineTo x="-337" y="-250"/>
              </wp:wrapPolygon>
            </wp:wrapThrough>
            <wp:docPr id="640125" name="Picture 640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67 sunny before lower.jpg"/>
                    <pic:cNvPicPr/>
                  </pic:nvPicPr>
                  <pic:blipFill rotWithShape="1">
                    <a:blip r:embed="rId33">
                      <a:extLst>
                        <a:ext uri="{28A0092B-C50C-407E-A947-70E740481C1C}">
                          <a14:useLocalDpi xmlns:a14="http://schemas.microsoft.com/office/drawing/2010/main" val="0"/>
                        </a:ext>
                      </a:extLst>
                    </a:blip>
                    <a:srcRect t="10241"/>
                    <a:stretch/>
                  </pic:blipFill>
                  <pic:spPr bwMode="auto">
                    <a:xfrm>
                      <a:off x="0" y="0"/>
                      <a:ext cx="1629410" cy="2193925"/>
                    </a:xfrm>
                    <a:prstGeom prst="rect">
                      <a:avLst/>
                    </a:prstGeom>
                    <a:ln>
                      <a:solidFill>
                        <a:srgbClr val="4F81BD"/>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color w:val="auto"/>
          <w:kern w:val="0"/>
        </w:rPr>
        <w:drawing>
          <wp:anchor distT="0" distB="0" distL="114300" distR="114300" simplePos="0" relativeHeight="252470272" behindDoc="0" locked="0" layoutInCell="1" allowOverlap="1" wp14:anchorId="280A86E0" wp14:editId="2A991410">
            <wp:simplePos x="0" y="0"/>
            <wp:positionH relativeFrom="page">
              <wp:posOffset>476885</wp:posOffset>
            </wp:positionH>
            <wp:positionV relativeFrom="page">
              <wp:posOffset>7277100</wp:posOffset>
            </wp:positionV>
            <wp:extent cx="1522095" cy="2284095"/>
            <wp:effectExtent l="25400" t="25400" r="27305" b="27305"/>
            <wp:wrapThrough wrapText="bothSides">
              <wp:wrapPolygon edited="0">
                <wp:start x="-360" y="-240"/>
                <wp:lineTo x="-360" y="21618"/>
                <wp:lineTo x="21627" y="21618"/>
                <wp:lineTo x="21627" y="-240"/>
                <wp:lineTo x="-360" y="-240"/>
              </wp:wrapPolygon>
            </wp:wrapThrough>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67 sunny before patio.jpg"/>
                    <pic:cNvPicPr/>
                  </pic:nvPicPr>
                  <pic:blipFill>
                    <a:blip r:embed="rId34">
                      <a:extLst>
                        <a:ext uri="{28A0092B-C50C-407E-A947-70E740481C1C}">
                          <a14:useLocalDpi xmlns:a14="http://schemas.microsoft.com/office/drawing/2010/main" val="0"/>
                        </a:ext>
                      </a:extLst>
                    </a:blip>
                    <a:stretch>
                      <a:fillRect/>
                    </a:stretch>
                  </pic:blipFill>
                  <pic:spPr>
                    <a:xfrm>
                      <a:off x="0" y="0"/>
                      <a:ext cx="1522095" cy="2284095"/>
                    </a:xfrm>
                    <a:prstGeom prst="rect">
                      <a:avLst/>
                    </a:prstGeom>
                    <a:ln>
                      <a:solidFill>
                        <a:srgbClr val="4F81BD"/>
                      </a:solidFill>
                    </a:ln>
                  </pic:spPr>
                </pic:pic>
              </a:graphicData>
            </a:graphic>
            <wp14:sizeRelH relativeFrom="margin">
              <wp14:pctWidth>0</wp14:pctWidth>
            </wp14:sizeRelH>
            <wp14:sizeRelV relativeFrom="margin">
              <wp14:pctHeight>0</wp14:pctHeight>
            </wp14:sizeRelV>
          </wp:anchor>
        </w:drawing>
      </w:r>
      <w:r>
        <w:rPr>
          <w:noProof/>
          <w:color w:val="auto"/>
          <w:kern w:val="0"/>
        </w:rPr>
        <w:drawing>
          <wp:anchor distT="0" distB="0" distL="114300" distR="114300" simplePos="0" relativeHeight="252467200" behindDoc="0" locked="0" layoutInCell="1" allowOverlap="1" wp14:anchorId="414C111F" wp14:editId="6038CF0A">
            <wp:simplePos x="0" y="0"/>
            <wp:positionH relativeFrom="page">
              <wp:posOffset>2086610</wp:posOffset>
            </wp:positionH>
            <wp:positionV relativeFrom="page">
              <wp:posOffset>5102225</wp:posOffset>
            </wp:positionV>
            <wp:extent cx="1629410" cy="2446020"/>
            <wp:effectExtent l="25400" t="25400" r="21590" b="17780"/>
            <wp:wrapThrough wrapText="bothSides">
              <wp:wrapPolygon edited="0">
                <wp:start x="-337" y="-224"/>
                <wp:lineTo x="-337" y="21533"/>
                <wp:lineTo x="21549" y="21533"/>
                <wp:lineTo x="21549" y="-224"/>
                <wp:lineTo x="-337" y="-224"/>
              </wp:wrapPolygon>
            </wp:wrapThrough>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67 sunny bath before.jpg"/>
                    <pic:cNvPicPr/>
                  </pic:nvPicPr>
                  <pic:blipFill>
                    <a:blip r:embed="rId35">
                      <a:extLst>
                        <a:ext uri="{28A0092B-C50C-407E-A947-70E740481C1C}">
                          <a14:useLocalDpi xmlns:a14="http://schemas.microsoft.com/office/drawing/2010/main" val="0"/>
                        </a:ext>
                      </a:extLst>
                    </a:blip>
                    <a:stretch>
                      <a:fillRect/>
                    </a:stretch>
                  </pic:blipFill>
                  <pic:spPr>
                    <a:xfrm>
                      <a:off x="0" y="0"/>
                      <a:ext cx="1629410" cy="2446020"/>
                    </a:xfrm>
                    <a:prstGeom prst="rect">
                      <a:avLst/>
                    </a:prstGeom>
                    <a:ln>
                      <a:solidFill>
                        <a:srgbClr val="4F81BD"/>
                      </a:solidFill>
                    </a:ln>
                  </pic:spPr>
                </pic:pic>
              </a:graphicData>
            </a:graphic>
            <wp14:sizeRelH relativeFrom="margin">
              <wp14:pctWidth>0</wp14:pctWidth>
            </wp14:sizeRelH>
            <wp14:sizeRelV relativeFrom="margin">
              <wp14:pctHeight>0</wp14:pctHeight>
            </wp14:sizeRelV>
          </wp:anchor>
        </w:drawing>
      </w:r>
      <w:r>
        <w:rPr>
          <w:noProof/>
          <w:color w:val="auto"/>
          <w:kern w:val="0"/>
        </w:rPr>
        <w:drawing>
          <wp:anchor distT="0" distB="0" distL="114300" distR="114300" simplePos="0" relativeHeight="252469248" behindDoc="0" locked="0" layoutInCell="1" allowOverlap="1" wp14:anchorId="51320C8D" wp14:editId="066FE90C">
            <wp:simplePos x="0" y="0"/>
            <wp:positionH relativeFrom="page">
              <wp:posOffset>476885</wp:posOffset>
            </wp:positionH>
            <wp:positionV relativeFrom="page">
              <wp:posOffset>5044440</wp:posOffset>
            </wp:positionV>
            <wp:extent cx="1487805" cy="2232660"/>
            <wp:effectExtent l="25400" t="25400" r="36195" b="27940"/>
            <wp:wrapThrough wrapText="bothSides">
              <wp:wrapPolygon edited="0">
                <wp:start x="-369" y="-246"/>
                <wp:lineTo x="-369" y="21625"/>
                <wp:lineTo x="21757" y="21625"/>
                <wp:lineTo x="21757" y="-246"/>
                <wp:lineTo x="-369" y="-246"/>
              </wp:wrapPolygon>
            </wp:wrapThrough>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67 sunny kitch before 2.jpg"/>
                    <pic:cNvPicPr/>
                  </pic:nvPicPr>
                  <pic:blipFill>
                    <a:blip r:embed="rId36">
                      <a:extLst>
                        <a:ext uri="{28A0092B-C50C-407E-A947-70E740481C1C}">
                          <a14:useLocalDpi xmlns:a14="http://schemas.microsoft.com/office/drawing/2010/main" val="0"/>
                        </a:ext>
                      </a:extLst>
                    </a:blip>
                    <a:stretch>
                      <a:fillRect/>
                    </a:stretch>
                  </pic:blipFill>
                  <pic:spPr>
                    <a:xfrm>
                      <a:off x="0" y="0"/>
                      <a:ext cx="1487805" cy="2232660"/>
                    </a:xfrm>
                    <a:prstGeom prst="rect">
                      <a:avLst/>
                    </a:prstGeom>
                    <a:ln>
                      <a:solidFill>
                        <a:srgbClr val="4F81BD"/>
                      </a:solidFill>
                    </a:ln>
                  </pic:spPr>
                </pic:pic>
              </a:graphicData>
            </a:graphic>
            <wp14:sizeRelH relativeFrom="margin">
              <wp14:pctWidth>0</wp14:pctWidth>
            </wp14:sizeRelH>
            <wp14:sizeRelV relativeFrom="margin">
              <wp14:pctHeight>0</wp14:pctHeight>
            </wp14:sizeRelV>
          </wp:anchor>
        </w:drawing>
      </w:r>
      <w:r>
        <w:rPr>
          <w:noProof/>
          <w:color w:val="auto"/>
          <w:kern w:val="0"/>
        </w:rPr>
        <w:drawing>
          <wp:anchor distT="0" distB="0" distL="114300" distR="114300" simplePos="0" relativeHeight="252466176" behindDoc="0" locked="0" layoutInCell="1" allowOverlap="1" wp14:anchorId="36E9BD0A" wp14:editId="2C0C6DCB">
            <wp:simplePos x="0" y="0"/>
            <wp:positionH relativeFrom="page">
              <wp:posOffset>598805</wp:posOffset>
            </wp:positionH>
            <wp:positionV relativeFrom="page">
              <wp:posOffset>1714500</wp:posOffset>
            </wp:positionV>
            <wp:extent cx="3151505" cy="1480185"/>
            <wp:effectExtent l="25400" t="25400" r="23495" b="18415"/>
            <wp:wrapThrough wrapText="bothSides">
              <wp:wrapPolygon edited="0">
                <wp:start x="-174" y="-371"/>
                <wp:lineTo x="-174" y="21498"/>
                <wp:lineTo x="21587" y="21498"/>
                <wp:lineTo x="21587" y="-371"/>
                <wp:lineTo x="-174" y="-371"/>
              </wp:wrapPolygon>
            </wp:wrapThrough>
            <wp:docPr id="640126" name="Picture 640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67 sunny before out.jpg"/>
                    <pic:cNvPicPr/>
                  </pic:nvPicPr>
                  <pic:blipFill rotWithShape="1">
                    <a:blip r:embed="rId37">
                      <a:extLst>
                        <a:ext uri="{28A0092B-C50C-407E-A947-70E740481C1C}">
                          <a14:useLocalDpi xmlns:a14="http://schemas.microsoft.com/office/drawing/2010/main" val="0"/>
                        </a:ext>
                      </a:extLst>
                    </a:blip>
                    <a:srcRect b="29570"/>
                    <a:stretch/>
                  </pic:blipFill>
                  <pic:spPr bwMode="auto">
                    <a:xfrm>
                      <a:off x="0" y="0"/>
                      <a:ext cx="3151505" cy="1480185"/>
                    </a:xfrm>
                    <a:prstGeom prst="rect">
                      <a:avLst/>
                    </a:prstGeom>
                    <a:ln>
                      <a:solidFill>
                        <a:srgbClr val="4F81BD"/>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color w:val="auto"/>
          <w:kern w:val="0"/>
        </w:rPr>
        <mc:AlternateContent>
          <mc:Choice Requires="wps">
            <w:drawing>
              <wp:anchor distT="0" distB="0" distL="114300" distR="114300" simplePos="0" relativeHeight="252475392" behindDoc="0" locked="0" layoutInCell="1" allowOverlap="1" wp14:anchorId="35D56DC2" wp14:editId="67EF6662">
                <wp:simplePos x="0" y="0"/>
                <wp:positionH relativeFrom="page">
                  <wp:posOffset>3886200</wp:posOffset>
                </wp:positionH>
                <wp:positionV relativeFrom="page">
                  <wp:posOffset>1493520</wp:posOffset>
                </wp:positionV>
                <wp:extent cx="0" cy="7589520"/>
                <wp:effectExtent l="76200" t="25400" r="101600" b="157480"/>
                <wp:wrapNone/>
                <wp:docPr id="640129" name="Straight Connector 640129"/>
                <wp:cNvGraphicFramePr/>
                <a:graphic xmlns:a="http://schemas.openxmlformats.org/drawingml/2006/main">
                  <a:graphicData uri="http://schemas.microsoft.com/office/word/2010/wordprocessingShape">
                    <wps:wsp>
                      <wps:cNvCnPr/>
                      <wps:spPr>
                        <a:xfrm>
                          <a:off x="0" y="0"/>
                          <a:ext cx="0" cy="7589520"/>
                        </a:xfrm>
                        <a:prstGeom prst="line">
                          <a:avLst/>
                        </a:prstGeom>
                        <a:ln>
                          <a:tailEnd type="oval"/>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line id="Straight Connector 640129" o:spid="_x0000_s1026" style="position:absolute;z-index:252475392;visibility:visible;mso-wrap-style:square;mso-wrap-distance-left:9pt;mso-wrap-distance-top:0;mso-wrap-distance-right:9pt;mso-wrap-distance-bottom:0;mso-position-horizontal:absolute;mso-position-horizontal-relative:page;mso-position-vertical:absolute;mso-position-vertical-relative:page" from="306pt,117.6pt" to="306pt,715.2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" strokecolor="#4f81bd [3204]" strokeweight="2pt">
                <v:stroke endarrow="oval"/>
                <v:shadow on="t" opacity="24903f" mv:blur="40000f" origin=",.5" offset="0,20000emu"/>
                <w10:wrap anchorx="page" anchory="page"/>
              </v:line>
            </w:pict>
          </mc:Fallback>
        </mc:AlternateContent>
      </w:r>
      <w:r w:rsidR="005344EA">
        <w:rPr>
          <w:noProof/>
        </w:rPr>
        <w:br w:type="page"/>
      </w:r>
    </w:p>
    <w:p w14:paraId="762CD082" w14:textId="58FE7054" w:rsidR="005344EA" w:rsidRDefault="00195CBD">
      <w:pPr>
        <w:rPr>
          <w:noProof/>
        </w:rPr>
      </w:pPr>
      <w:r>
        <w:rPr>
          <w:noProof/>
        </w:rPr>
        <mc:AlternateContent>
          <mc:Choice Requires="wps">
            <w:drawing>
              <wp:anchor distT="0" distB="0" distL="114300" distR="114300" simplePos="0" relativeHeight="252454912" behindDoc="0" locked="0" layoutInCell="1" allowOverlap="1" wp14:anchorId="445F0460" wp14:editId="2BA75D97">
                <wp:simplePos x="0" y="0"/>
                <wp:positionH relativeFrom="page">
                  <wp:posOffset>6350000</wp:posOffset>
                </wp:positionH>
                <wp:positionV relativeFrom="page">
                  <wp:posOffset>8564880</wp:posOffset>
                </wp:positionV>
                <wp:extent cx="568960" cy="304800"/>
                <wp:effectExtent l="0" t="0" r="0" b="0"/>
                <wp:wrapThrough wrapText="bothSides">
                  <wp:wrapPolygon edited="0">
                    <wp:start x="964" y="0"/>
                    <wp:lineTo x="964" y="19800"/>
                    <wp:lineTo x="19286" y="19800"/>
                    <wp:lineTo x="19286" y="0"/>
                    <wp:lineTo x="964" y="0"/>
                  </wp:wrapPolygon>
                </wp:wrapThrough>
                <wp:docPr id="640116" name="Text Box 640116"/>
                <wp:cNvGraphicFramePr/>
                <a:graphic xmlns:a="http://schemas.openxmlformats.org/drawingml/2006/main">
                  <a:graphicData uri="http://schemas.microsoft.com/office/word/2010/wordprocessingShape">
                    <wps:wsp>
                      <wps:cNvSpPr txBox="1"/>
                      <wps:spPr>
                        <a:xfrm>
                          <a:off x="0" y="0"/>
                          <a:ext cx="568960" cy="30480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335559BC" w14:textId="71CAF144" w:rsidR="00927EA6" w:rsidRPr="00195CBD" w:rsidRDefault="00927EA6" w:rsidP="00195CBD">
                            <w:pPr>
                              <w:rPr>
                                <w:rFonts w:asciiTheme="minorHAnsi" w:hAnsiTheme="minorHAnsi"/>
                                <w:i/>
                                <w:sz w:val="22"/>
                                <w:szCs w:val="22"/>
                              </w:rPr>
                            </w:pPr>
                            <w:r>
                              <w:rPr>
                                <w:rFonts w:asciiTheme="minorHAnsi" w:hAnsiTheme="minorHAnsi"/>
                                <w:i/>
                                <w:sz w:val="22"/>
                                <w:szCs w:val="22"/>
                              </w:rPr>
                              <w:t>after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640116" o:spid="_x0000_s1053" type="#_x0000_t202" style="position:absolute;margin-left:500pt;margin-top:674.4pt;width:44.8pt;height:24pt;z-index:25245491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" mv:complextextbox="1" filled="f" stroked="f">
                <v:textbox>
                  <w:txbxContent>
                    <w:p w14:paraId="335559BC" w14:textId="71CAF144" w:rsidR="00927EA6" w:rsidRPr="00195CBD" w:rsidRDefault="00927EA6" w:rsidP="00195CBD">
                      <w:pPr>
                        <w:rPr>
                          <w:rFonts w:asciiTheme="minorHAnsi" w:hAnsiTheme="minorHAnsi"/>
                          <w:i/>
                          <w:sz w:val="22"/>
                          <w:szCs w:val="22"/>
                        </w:rPr>
                      </w:pPr>
                      <w:r>
                        <w:rPr>
                          <w:rFonts w:asciiTheme="minorHAnsi" w:hAnsiTheme="minorHAnsi"/>
                          <w:i/>
                          <w:sz w:val="22"/>
                          <w:szCs w:val="22"/>
                        </w:rPr>
                        <w:t>after</w:t>
                      </w:r>
                    </w:p>
                  </w:txbxContent>
                </v:textbox>
                <w10:wrap type="through" anchorx="page" anchory="page"/>
              </v:shape>
            </w:pict>
          </mc:Fallback>
        </mc:AlternateContent>
      </w:r>
      <w:r>
        <w:rPr>
          <w:noProof/>
        </w:rPr>
        <mc:AlternateContent>
          <mc:Choice Requires="wps">
            <w:drawing>
              <wp:anchor distT="0" distB="0" distL="114300" distR="114300" simplePos="0" relativeHeight="252452864" behindDoc="0" locked="0" layoutInCell="1" allowOverlap="1" wp14:anchorId="0C0FF7BA" wp14:editId="79AB928E">
                <wp:simplePos x="0" y="0"/>
                <wp:positionH relativeFrom="page">
                  <wp:posOffset>6289040</wp:posOffset>
                </wp:positionH>
                <wp:positionV relativeFrom="page">
                  <wp:posOffset>5791200</wp:posOffset>
                </wp:positionV>
                <wp:extent cx="568960" cy="304800"/>
                <wp:effectExtent l="0" t="0" r="0" b="0"/>
                <wp:wrapThrough wrapText="bothSides">
                  <wp:wrapPolygon edited="0">
                    <wp:start x="964" y="0"/>
                    <wp:lineTo x="964" y="19800"/>
                    <wp:lineTo x="19286" y="19800"/>
                    <wp:lineTo x="19286" y="0"/>
                    <wp:lineTo x="964" y="0"/>
                  </wp:wrapPolygon>
                </wp:wrapThrough>
                <wp:docPr id="640115" name="Text Box 640115"/>
                <wp:cNvGraphicFramePr/>
                <a:graphic xmlns:a="http://schemas.openxmlformats.org/drawingml/2006/main">
                  <a:graphicData uri="http://schemas.microsoft.com/office/word/2010/wordprocessingShape">
                    <wps:wsp>
                      <wps:cNvSpPr txBox="1"/>
                      <wps:spPr>
                        <a:xfrm>
                          <a:off x="0" y="0"/>
                          <a:ext cx="568960" cy="30480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281FAEC9" w14:textId="2B1081EE" w:rsidR="00927EA6" w:rsidRPr="00195CBD" w:rsidRDefault="00927EA6" w:rsidP="00195CBD">
                            <w:pPr>
                              <w:rPr>
                                <w:rFonts w:asciiTheme="minorHAnsi" w:hAnsiTheme="minorHAnsi"/>
                                <w:i/>
                                <w:sz w:val="22"/>
                                <w:szCs w:val="22"/>
                              </w:rPr>
                            </w:pPr>
                            <w:r>
                              <w:rPr>
                                <w:rFonts w:asciiTheme="minorHAnsi" w:hAnsiTheme="minorHAnsi"/>
                                <w:i/>
                                <w:sz w:val="22"/>
                                <w:szCs w:val="22"/>
                              </w:rPr>
                              <w:t>after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640115" o:spid="_x0000_s1054" type="#_x0000_t202" style="position:absolute;margin-left:495.2pt;margin-top:456pt;width:44.8pt;height:24pt;z-index:252452864;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" mv:complextextbox="1" filled="f" stroked="f">
                <v:textbox>
                  <w:txbxContent>
                    <w:p w14:paraId="281FAEC9" w14:textId="2B1081EE" w:rsidR="00927EA6" w:rsidRPr="00195CBD" w:rsidRDefault="00927EA6" w:rsidP="00195CBD">
                      <w:pPr>
                        <w:rPr>
                          <w:rFonts w:asciiTheme="minorHAnsi" w:hAnsiTheme="minorHAnsi"/>
                          <w:i/>
                          <w:sz w:val="22"/>
                          <w:szCs w:val="22"/>
                        </w:rPr>
                      </w:pPr>
                      <w:r>
                        <w:rPr>
                          <w:rFonts w:asciiTheme="minorHAnsi" w:hAnsiTheme="minorHAnsi"/>
                          <w:i/>
                          <w:sz w:val="22"/>
                          <w:szCs w:val="22"/>
                        </w:rPr>
                        <w:t>after</w:t>
                      </w:r>
                    </w:p>
                  </w:txbxContent>
                </v:textbox>
                <w10:wrap type="through" anchorx="page" anchory="page"/>
              </v:shape>
            </w:pict>
          </mc:Fallback>
        </mc:AlternateContent>
      </w:r>
      <w:r>
        <w:rPr>
          <w:noProof/>
        </w:rPr>
        <mc:AlternateContent>
          <mc:Choice Requires="wps">
            <w:drawing>
              <wp:anchor distT="0" distB="0" distL="114300" distR="114300" simplePos="0" relativeHeight="252450816" behindDoc="0" locked="0" layoutInCell="1" allowOverlap="1" wp14:anchorId="4C34A873" wp14:editId="5F719F14">
                <wp:simplePos x="0" y="0"/>
                <wp:positionH relativeFrom="page">
                  <wp:posOffset>6289040</wp:posOffset>
                </wp:positionH>
                <wp:positionV relativeFrom="page">
                  <wp:posOffset>2824480</wp:posOffset>
                </wp:positionV>
                <wp:extent cx="568960" cy="304800"/>
                <wp:effectExtent l="0" t="0" r="0" b="0"/>
                <wp:wrapThrough wrapText="bothSides">
                  <wp:wrapPolygon edited="0">
                    <wp:start x="964" y="0"/>
                    <wp:lineTo x="964" y="19800"/>
                    <wp:lineTo x="19286" y="19800"/>
                    <wp:lineTo x="19286" y="0"/>
                    <wp:lineTo x="964" y="0"/>
                  </wp:wrapPolygon>
                </wp:wrapThrough>
                <wp:docPr id="640114" name="Text Box 640114"/>
                <wp:cNvGraphicFramePr/>
                <a:graphic xmlns:a="http://schemas.openxmlformats.org/drawingml/2006/main">
                  <a:graphicData uri="http://schemas.microsoft.com/office/word/2010/wordprocessingShape">
                    <wps:wsp>
                      <wps:cNvSpPr txBox="1"/>
                      <wps:spPr>
                        <a:xfrm>
                          <a:off x="0" y="0"/>
                          <a:ext cx="568960" cy="30480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44C6039D" w14:textId="3F4DD636" w:rsidR="00927EA6" w:rsidRPr="00195CBD" w:rsidRDefault="00927EA6" w:rsidP="00195CBD">
                            <w:pPr>
                              <w:rPr>
                                <w:rFonts w:asciiTheme="minorHAnsi" w:hAnsiTheme="minorHAnsi"/>
                                <w:i/>
                                <w:sz w:val="22"/>
                                <w:szCs w:val="22"/>
                              </w:rPr>
                            </w:pPr>
                            <w:r>
                              <w:rPr>
                                <w:rFonts w:asciiTheme="minorHAnsi" w:hAnsiTheme="minorHAnsi"/>
                                <w:i/>
                                <w:sz w:val="22"/>
                                <w:szCs w:val="22"/>
                              </w:rPr>
                              <w:t>after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640114" o:spid="_x0000_s1055" type="#_x0000_t202" style="position:absolute;margin-left:495.2pt;margin-top:222.4pt;width:44.8pt;height:24pt;z-index:252450816;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" mv:complextextbox="1" filled="f" stroked="f">
                <v:textbox>
                  <w:txbxContent>
                    <w:p w14:paraId="44C6039D" w14:textId="3F4DD636" w:rsidR="00927EA6" w:rsidRPr="00195CBD" w:rsidRDefault="00927EA6" w:rsidP="00195CBD">
                      <w:pPr>
                        <w:rPr>
                          <w:rFonts w:asciiTheme="minorHAnsi" w:hAnsiTheme="minorHAnsi"/>
                          <w:i/>
                          <w:sz w:val="22"/>
                          <w:szCs w:val="22"/>
                        </w:rPr>
                      </w:pPr>
                      <w:r>
                        <w:rPr>
                          <w:rFonts w:asciiTheme="minorHAnsi" w:hAnsiTheme="minorHAnsi"/>
                          <w:i/>
                          <w:sz w:val="22"/>
                          <w:szCs w:val="22"/>
                        </w:rPr>
                        <w:t>after</w:t>
                      </w:r>
                    </w:p>
                  </w:txbxContent>
                </v:textbox>
                <w10:wrap type="through" anchorx="page" anchory="page"/>
              </v:shape>
            </w:pict>
          </mc:Fallback>
        </mc:AlternateContent>
      </w:r>
      <w:r>
        <w:rPr>
          <w:noProof/>
        </w:rPr>
        <mc:AlternateContent>
          <mc:Choice Requires="wps">
            <w:drawing>
              <wp:anchor distT="0" distB="0" distL="114300" distR="114300" simplePos="0" relativeHeight="252448768" behindDoc="0" locked="0" layoutInCell="1" allowOverlap="1" wp14:anchorId="78A74D78" wp14:editId="1982AA25">
                <wp:simplePos x="0" y="0"/>
                <wp:positionH relativeFrom="page">
                  <wp:posOffset>955040</wp:posOffset>
                </wp:positionH>
                <wp:positionV relativeFrom="page">
                  <wp:posOffset>8514080</wp:posOffset>
                </wp:positionV>
                <wp:extent cx="568960" cy="304800"/>
                <wp:effectExtent l="0" t="0" r="0" b="0"/>
                <wp:wrapThrough wrapText="bothSides">
                  <wp:wrapPolygon edited="0">
                    <wp:start x="964" y="0"/>
                    <wp:lineTo x="964" y="19800"/>
                    <wp:lineTo x="19286" y="19800"/>
                    <wp:lineTo x="19286" y="0"/>
                    <wp:lineTo x="964" y="0"/>
                  </wp:wrapPolygon>
                </wp:wrapThrough>
                <wp:docPr id="640113" name="Text Box 640113"/>
                <wp:cNvGraphicFramePr/>
                <a:graphic xmlns:a="http://schemas.openxmlformats.org/drawingml/2006/main">
                  <a:graphicData uri="http://schemas.microsoft.com/office/word/2010/wordprocessingShape">
                    <wps:wsp>
                      <wps:cNvSpPr txBox="1"/>
                      <wps:spPr>
                        <a:xfrm>
                          <a:off x="0" y="0"/>
                          <a:ext cx="568960" cy="30480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785FD2A4" w14:textId="77777777" w:rsidR="00927EA6" w:rsidRPr="00195CBD" w:rsidRDefault="00927EA6" w:rsidP="00195CBD">
                            <w:pPr>
                              <w:rPr>
                                <w:rFonts w:asciiTheme="minorHAnsi" w:hAnsiTheme="minorHAnsi"/>
                                <w:i/>
                                <w:sz w:val="22"/>
                                <w:szCs w:val="22"/>
                              </w:rPr>
                            </w:pPr>
                            <w:r w:rsidRPr="00195CBD">
                              <w:rPr>
                                <w:rFonts w:asciiTheme="minorHAnsi" w:hAnsiTheme="minorHAnsi"/>
                                <w:i/>
                                <w:sz w:val="22"/>
                                <w:szCs w:val="22"/>
                              </w:rPr>
                              <w:t>before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640113" o:spid="_x0000_s1056" type="#_x0000_t202" style="position:absolute;margin-left:75.2pt;margin-top:670.4pt;width:44.8pt;height:24pt;z-index:25244876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" mv:complextextbox="1" filled="f" stroked="f">
                <v:textbox>
                  <w:txbxContent>
                    <w:p w14:paraId="785FD2A4" w14:textId="77777777" w:rsidR="00927EA6" w:rsidRPr="00195CBD" w:rsidRDefault="00927EA6" w:rsidP="00195CBD">
                      <w:pPr>
                        <w:rPr>
                          <w:rFonts w:asciiTheme="minorHAnsi" w:hAnsiTheme="minorHAnsi"/>
                          <w:i/>
                          <w:sz w:val="22"/>
                          <w:szCs w:val="22"/>
                        </w:rPr>
                      </w:pPr>
                      <w:r w:rsidRPr="00195CBD">
                        <w:rPr>
                          <w:rFonts w:asciiTheme="minorHAnsi" w:hAnsiTheme="minorHAnsi"/>
                          <w:i/>
                          <w:sz w:val="22"/>
                          <w:szCs w:val="22"/>
                        </w:rPr>
                        <w:t>before</w:t>
                      </w:r>
                    </w:p>
                  </w:txbxContent>
                </v:textbox>
                <w10:wrap type="through" anchorx="page" anchory="page"/>
              </v:shape>
            </w:pict>
          </mc:Fallback>
        </mc:AlternateContent>
      </w:r>
      <w:r>
        <w:rPr>
          <w:noProof/>
        </w:rPr>
        <mc:AlternateContent>
          <mc:Choice Requires="wps">
            <w:drawing>
              <wp:anchor distT="0" distB="0" distL="114300" distR="114300" simplePos="0" relativeHeight="252446720" behindDoc="0" locked="0" layoutInCell="1" allowOverlap="1" wp14:anchorId="06565D93" wp14:editId="04983D3A">
                <wp:simplePos x="0" y="0"/>
                <wp:positionH relativeFrom="page">
                  <wp:posOffset>955040</wp:posOffset>
                </wp:positionH>
                <wp:positionV relativeFrom="page">
                  <wp:posOffset>5730240</wp:posOffset>
                </wp:positionV>
                <wp:extent cx="568960" cy="304800"/>
                <wp:effectExtent l="0" t="0" r="0" b="0"/>
                <wp:wrapThrough wrapText="bothSides">
                  <wp:wrapPolygon edited="0">
                    <wp:start x="964" y="0"/>
                    <wp:lineTo x="964" y="19800"/>
                    <wp:lineTo x="19286" y="19800"/>
                    <wp:lineTo x="19286" y="0"/>
                    <wp:lineTo x="964" y="0"/>
                  </wp:wrapPolygon>
                </wp:wrapThrough>
                <wp:docPr id="640112" name="Text Box 640112"/>
                <wp:cNvGraphicFramePr/>
                <a:graphic xmlns:a="http://schemas.openxmlformats.org/drawingml/2006/main">
                  <a:graphicData uri="http://schemas.microsoft.com/office/word/2010/wordprocessingShape">
                    <wps:wsp>
                      <wps:cNvSpPr txBox="1"/>
                      <wps:spPr>
                        <a:xfrm>
                          <a:off x="0" y="0"/>
                          <a:ext cx="568960" cy="30480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2C2831EC" w14:textId="77777777" w:rsidR="00927EA6" w:rsidRPr="00195CBD" w:rsidRDefault="00927EA6" w:rsidP="00195CBD">
                            <w:pPr>
                              <w:rPr>
                                <w:rFonts w:asciiTheme="minorHAnsi" w:hAnsiTheme="minorHAnsi"/>
                                <w:i/>
                                <w:sz w:val="22"/>
                                <w:szCs w:val="22"/>
                              </w:rPr>
                            </w:pPr>
                            <w:r w:rsidRPr="00195CBD">
                              <w:rPr>
                                <w:rFonts w:asciiTheme="minorHAnsi" w:hAnsiTheme="minorHAnsi"/>
                                <w:i/>
                                <w:sz w:val="22"/>
                                <w:szCs w:val="22"/>
                              </w:rPr>
                              <w:t>before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640112" o:spid="_x0000_s1057" type="#_x0000_t202" style="position:absolute;margin-left:75.2pt;margin-top:451.2pt;width:44.8pt;height:24pt;z-index:252446720;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" mv:complextextbox="1" filled="f" stroked="f">
                <v:textbox>
                  <w:txbxContent>
                    <w:p w14:paraId="2C2831EC" w14:textId="77777777" w:rsidR="00927EA6" w:rsidRPr="00195CBD" w:rsidRDefault="00927EA6" w:rsidP="00195CBD">
                      <w:pPr>
                        <w:rPr>
                          <w:rFonts w:asciiTheme="minorHAnsi" w:hAnsiTheme="minorHAnsi"/>
                          <w:i/>
                          <w:sz w:val="22"/>
                          <w:szCs w:val="22"/>
                        </w:rPr>
                      </w:pPr>
                      <w:r w:rsidRPr="00195CBD">
                        <w:rPr>
                          <w:rFonts w:asciiTheme="minorHAnsi" w:hAnsiTheme="minorHAnsi"/>
                          <w:i/>
                          <w:sz w:val="22"/>
                          <w:szCs w:val="22"/>
                        </w:rPr>
                        <w:t>before</w:t>
                      </w:r>
                    </w:p>
                  </w:txbxContent>
                </v:textbox>
                <w10:wrap type="through" anchorx="page" anchory="page"/>
              </v:shape>
            </w:pict>
          </mc:Fallback>
        </mc:AlternateContent>
      </w:r>
      <w:r>
        <w:rPr>
          <w:noProof/>
        </w:rPr>
        <mc:AlternateContent>
          <mc:Choice Requires="wps">
            <w:drawing>
              <wp:anchor distT="0" distB="0" distL="114300" distR="114300" simplePos="0" relativeHeight="252444672" behindDoc="0" locked="0" layoutInCell="1" allowOverlap="1" wp14:anchorId="6696334A" wp14:editId="3C0452D6">
                <wp:simplePos x="0" y="0"/>
                <wp:positionH relativeFrom="page">
                  <wp:posOffset>1036320</wp:posOffset>
                </wp:positionH>
                <wp:positionV relativeFrom="page">
                  <wp:posOffset>2824480</wp:posOffset>
                </wp:positionV>
                <wp:extent cx="568960" cy="304800"/>
                <wp:effectExtent l="0" t="0" r="0" b="0"/>
                <wp:wrapThrough wrapText="bothSides">
                  <wp:wrapPolygon edited="0">
                    <wp:start x="964" y="0"/>
                    <wp:lineTo x="964" y="19800"/>
                    <wp:lineTo x="19286" y="19800"/>
                    <wp:lineTo x="19286" y="0"/>
                    <wp:lineTo x="964" y="0"/>
                  </wp:wrapPolygon>
                </wp:wrapThrough>
                <wp:docPr id="640109" name="Text Box 640109"/>
                <wp:cNvGraphicFramePr/>
                <a:graphic xmlns:a="http://schemas.openxmlformats.org/drawingml/2006/main">
                  <a:graphicData uri="http://schemas.microsoft.com/office/word/2010/wordprocessingShape">
                    <wps:wsp>
                      <wps:cNvSpPr txBox="1"/>
                      <wps:spPr>
                        <a:xfrm>
                          <a:off x="0" y="0"/>
                          <a:ext cx="568960" cy="30480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0117B774" w14:textId="344788DE" w:rsidR="00927EA6" w:rsidRPr="00195CBD" w:rsidRDefault="00927EA6">
                            <w:pPr>
                              <w:rPr>
                                <w:rFonts w:asciiTheme="minorHAnsi" w:hAnsiTheme="minorHAnsi"/>
                                <w:i/>
                                <w:sz w:val="22"/>
                                <w:szCs w:val="22"/>
                              </w:rPr>
                            </w:pPr>
                            <w:r w:rsidRPr="00195CBD">
                              <w:rPr>
                                <w:rFonts w:asciiTheme="minorHAnsi" w:hAnsiTheme="minorHAnsi"/>
                                <w:i/>
                                <w:sz w:val="22"/>
                                <w:szCs w:val="22"/>
                              </w:rPr>
                              <w:t>before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640109" o:spid="_x0000_s1058" type="#_x0000_t202" style="position:absolute;margin-left:81.6pt;margin-top:222.4pt;width:44.8pt;height:24pt;z-index:25244467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" mv:complextextbox="1" filled="f" stroked="f">
                <v:textbox>
                  <w:txbxContent>
                    <w:p w14:paraId="0117B774" w14:textId="344788DE" w:rsidR="00927EA6" w:rsidRPr="00195CBD" w:rsidRDefault="00927EA6">
                      <w:pPr>
                        <w:rPr>
                          <w:rFonts w:asciiTheme="minorHAnsi" w:hAnsiTheme="minorHAnsi"/>
                          <w:i/>
                          <w:sz w:val="22"/>
                          <w:szCs w:val="22"/>
                        </w:rPr>
                      </w:pPr>
                      <w:r w:rsidRPr="00195CBD">
                        <w:rPr>
                          <w:rFonts w:asciiTheme="minorHAnsi" w:hAnsiTheme="minorHAnsi"/>
                          <w:i/>
                          <w:sz w:val="22"/>
                          <w:szCs w:val="22"/>
                        </w:rPr>
                        <w:t>before</w:t>
                      </w:r>
                    </w:p>
                  </w:txbxContent>
                </v:textbox>
                <w10:wrap type="through" anchorx="page" anchory="page"/>
              </v:shape>
            </w:pict>
          </mc:Fallback>
        </mc:AlternateContent>
      </w:r>
      <w:r w:rsidR="00C51A93">
        <w:rPr>
          <w:rFonts w:ascii="Georgia" w:hAnsi="Georgia"/>
          <w:noProof/>
        </w:rPr>
        <mc:AlternateContent>
          <mc:Choice Requires="wpg">
            <w:drawing>
              <wp:anchor distT="0" distB="0" distL="114300" distR="114300" simplePos="0" relativeHeight="252435456" behindDoc="0" locked="0" layoutInCell="1" allowOverlap="1" wp14:anchorId="342820E1" wp14:editId="18FC1FE8">
                <wp:simplePos x="0" y="0"/>
                <wp:positionH relativeFrom="page">
                  <wp:posOffset>457200</wp:posOffset>
                </wp:positionH>
                <wp:positionV relativeFrom="page">
                  <wp:posOffset>1595120</wp:posOffset>
                </wp:positionV>
                <wp:extent cx="6868160" cy="8006080"/>
                <wp:effectExtent l="0" t="0" r="0" b="0"/>
                <wp:wrapThrough wrapText="bothSides">
                  <wp:wrapPolygon edited="0">
                    <wp:start x="80" y="0"/>
                    <wp:lineTo x="80" y="21518"/>
                    <wp:lineTo x="21408" y="21518"/>
                    <wp:lineTo x="21408" y="0"/>
                    <wp:lineTo x="80" y="0"/>
                  </wp:wrapPolygon>
                </wp:wrapThrough>
                <wp:docPr id="623624" name="Group 623624"/>
                <wp:cNvGraphicFramePr/>
                <a:graphic xmlns:a="http://schemas.openxmlformats.org/drawingml/2006/main">
                  <a:graphicData uri="http://schemas.microsoft.com/office/word/2010/wordprocessingGroup">
                    <wpg:wgp>
                      <wpg:cNvGrpSpPr/>
                      <wpg:grpSpPr>
                        <a:xfrm>
                          <a:off x="0" y="0"/>
                          <a:ext cx="6868160" cy="8006080"/>
                          <a:chOff x="0" y="0"/>
                          <a:chExt cx="6868160" cy="8006080"/>
                        </a:xfrm>
                        <a:extLst>
                          <a:ext uri="{0CCBE362-F206-4b92-989A-16890622DB6E}">
                            <ma14:wrappingTextBoxFlag xmlns:ma14="http://schemas.microsoft.com/office/mac/drawingml/2011/main" val="1"/>
                          </a:ext>
                        </a:extLst>
                      </wpg:grpSpPr>
                      <wps:wsp>
                        <wps:cNvPr id="640107" name="Text Box 640107"/>
                        <wps:cNvSpPr txBox="1"/>
                        <wps:spPr>
                          <a:xfrm>
                            <a:off x="0" y="0"/>
                            <a:ext cx="6868160" cy="8006080"/>
                          </a:xfrm>
                          <a:prstGeom prst="rect">
                            <a:avLst/>
                          </a:prstGeom>
                          <a:noFill/>
                          <a:ln>
                            <a:noFill/>
                          </a:ln>
                          <a:effectLst/>
                          <a:extLst>
                            <a:ext uri="{C572A759-6A51-4108-AA02-DFA0A04FC94B}">
                              <ma14:wrappingTextBoxFlag xmlns:ma14="http://schemas.microsoft.com/office/mac/drawingml/2011/main" val="1"/>
                            </a:ext>
                          </a:extLst>
                        </wps:spPr>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 name="Text Box 8"/>
                        <wps:cNvSpPr txBox="1"/>
                        <wps:spPr>
                          <a:xfrm>
                            <a:off x="91440" y="45720"/>
                            <a:ext cx="6685280" cy="559435"/>
                          </a:xfrm>
                          <a:prstGeom prst="rect">
                            <a:avLst/>
                          </a:prstGeom>
                          <a:noFill/>
                          <a:ln>
                            <a:noFill/>
                          </a:ln>
                          <a:effectLst/>
                          <a:extLst>
                            <a:ext uri="{C572A759-6A51-4108-AA02-DFA0A04FC94B}">
                              <ma14:wrappingTextBoxFlag xmlns:ma14="http://schemas.microsoft.com/office/mac/drawingml/2011/main"/>
                            </a:ext>
                          </a:extLst>
                        </wps:spPr>
                        <wps:txbx id="34">
                          <w:txbxContent>
                            <w:p w14:paraId="546A34FB" w14:textId="77777777" w:rsidR="00927EA6" w:rsidRDefault="00927EA6" w:rsidP="00492A6B">
                              <w:pPr>
                                <w:ind w:left="57" w:right="12"/>
                                <w:rPr>
                                  <w:rFonts w:asciiTheme="minorHAnsi" w:hAnsiTheme="minorHAnsi"/>
                                  <w:color w:val="auto"/>
                                </w:rPr>
                              </w:pPr>
                              <w:r w:rsidRPr="00492A6B">
                                <w:rPr>
                                  <w:rFonts w:asciiTheme="minorHAnsi" w:hAnsiTheme="minorHAnsi"/>
                                  <w:color w:val="auto"/>
                                </w:rPr>
                                <w:t>Millennium Capital Investments, LLC  is a local Cleveland company that purchases and renovates residential properties throughout Cuyahoga and Medina Counties just like this one.  In fact, here is one of our properties we recently completed renovations on.</w:t>
                              </w:r>
                            </w:p>
                            <w:p w14:paraId="17B0D8FC" w14:textId="77777777" w:rsidR="00927EA6" w:rsidRDefault="00927EA6" w:rsidP="00492A6B">
                              <w:pPr>
                                <w:ind w:left="57" w:right="12"/>
                                <w:rPr>
                                  <w:rFonts w:asciiTheme="minorHAnsi" w:hAnsiTheme="minorHAnsi"/>
                                  <w:color w:val="auto"/>
                                </w:rPr>
                              </w:pPr>
                            </w:p>
                            <w:p w14:paraId="474596A4" w14:textId="77777777" w:rsidR="00927EA6" w:rsidRPr="00492A6B" w:rsidRDefault="00927EA6" w:rsidP="00492A6B">
                              <w:pPr>
                                <w:ind w:right="12"/>
                                <w:rPr>
                                  <w:rFonts w:asciiTheme="minorHAnsi" w:hAnsiTheme="minorHAnsi"/>
                                  <w:color w:val="auto"/>
                                </w:rPr>
                              </w:pPr>
                              <w:r w:rsidRPr="00492A6B">
                                <w:rPr>
                                  <w:rFonts w:asciiTheme="minorHAnsi" w:hAnsiTheme="minorHAnsi"/>
                                  <w:color w:val="auto"/>
                                </w:rPr>
                                <w:t xml:space="preserve">Many of our properties are funded with mortgage companies and banks, such as Chase, Bank of America and Wells Fargo.  In addition, many of our properties are funded with </w:t>
                              </w:r>
                              <w:r w:rsidRPr="00492A6B">
                                <w:rPr>
                                  <w:rFonts w:asciiTheme="minorHAnsi" w:hAnsiTheme="minorHAnsi"/>
                                  <w:b/>
                                  <w:color w:val="auto"/>
                                  <w:u w:val="single"/>
                                </w:rPr>
                                <w:t>private investors</w:t>
                              </w:r>
                              <w:r w:rsidRPr="00492A6B">
                                <w:rPr>
                                  <w:rFonts w:asciiTheme="minorHAnsi" w:hAnsiTheme="minorHAnsi"/>
                                  <w:color w:val="auto"/>
                                </w:rPr>
                                <w:t xml:space="preserve"> like yourself.</w:t>
                              </w:r>
                            </w:p>
                            <w:p w14:paraId="7E44BC28" w14:textId="77777777" w:rsidR="00927EA6" w:rsidRPr="00492A6B" w:rsidRDefault="00927EA6" w:rsidP="00492A6B">
                              <w:pPr>
                                <w:ind w:right="12"/>
                                <w:rPr>
                                  <w:rFonts w:asciiTheme="minorHAnsi" w:hAnsiTheme="minorHAnsi"/>
                                  <w:color w:val="auto"/>
                                </w:rPr>
                              </w:pPr>
                            </w:p>
                            <w:p w14:paraId="2DF35227" w14:textId="77777777" w:rsidR="00927EA6" w:rsidRPr="00492A6B" w:rsidRDefault="00927EA6" w:rsidP="00492A6B">
                              <w:pPr>
                                <w:ind w:right="12"/>
                                <w:rPr>
                                  <w:rFonts w:asciiTheme="minorHAnsi" w:hAnsiTheme="minorHAnsi"/>
                                  <w:color w:val="auto"/>
                                </w:rPr>
                              </w:pPr>
                              <w:r w:rsidRPr="00492A6B">
                                <w:rPr>
                                  <w:rFonts w:asciiTheme="minorHAnsi" w:hAnsiTheme="minorHAnsi"/>
                                  <w:color w:val="auto"/>
                                </w:rPr>
                                <w:t>Banks pay their investors 1% to 2% on CD’s (Certificates of Deposit).  Then the banks lend the money out to you and I at 5% to 8%.  They make the spread between what they pay on a CD and what they charge borrowers.</w:t>
                              </w:r>
                            </w:p>
                            <w:p w14:paraId="4363A156" w14:textId="77777777" w:rsidR="00927EA6" w:rsidRPr="00492A6B" w:rsidRDefault="00927EA6" w:rsidP="00492A6B">
                              <w:pPr>
                                <w:ind w:right="12"/>
                                <w:rPr>
                                  <w:rFonts w:asciiTheme="minorHAnsi" w:hAnsiTheme="minorHAnsi"/>
                                  <w:color w:val="auto"/>
                                </w:rPr>
                              </w:pPr>
                            </w:p>
                            <w:p w14:paraId="603141DF" w14:textId="77777777" w:rsidR="00927EA6" w:rsidRPr="00492A6B" w:rsidRDefault="00927EA6" w:rsidP="00492A6B">
                              <w:pPr>
                                <w:ind w:left="57" w:right="12"/>
                                <w:rPr>
                                  <w:rFonts w:asciiTheme="minorHAnsi" w:hAnsiTheme="minorHAnsi"/>
                                  <w:color w:val="auto"/>
                                </w:rPr>
                              </w:pPr>
                              <w:r w:rsidRPr="00492A6B">
                                <w:rPr>
                                  <w:rFonts w:asciiTheme="minorHAnsi" w:hAnsiTheme="minorHAnsi"/>
                                  <w:color w:val="auto"/>
                                </w:rPr>
                                <w:t xml:space="preserve">At Millennium Capital Investments, LLC , our investors earn 9.5% fixed up to five years.  We also work with many investors who have IRA funds available, so they can take full advantage of the tax-deferral status for retirement savings.  </w:t>
                              </w:r>
                            </w:p>
                            <w:p w14:paraId="5CB8FBD9" w14:textId="77777777" w:rsidR="00927EA6" w:rsidRPr="00492A6B" w:rsidRDefault="00927EA6" w:rsidP="00492A6B">
                              <w:pPr>
                                <w:ind w:left="57" w:right="12"/>
                                <w:rPr>
                                  <w:rFonts w:asciiTheme="minorHAnsi" w:hAnsiTheme="minorHAnsi"/>
                                  <w:color w:val="auto"/>
                                </w:rPr>
                              </w:pPr>
                            </w:p>
                            <w:p w14:paraId="3FA2ACFE" w14:textId="086A40C5" w:rsidR="00927EA6" w:rsidRPr="00492A6B" w:rsidRDefault="00927EA6" w:rsidP="00195CBD">
                              <w:pPr>
                                <w:ind w:right="12"/>
                                <w:rPr>
                                  <w:rFonts w:asciiTheme="minorHAnsi" w:hAnsiTheme="minorHAnsi"/>
                                  <w:color w:val="auto"/>
                                </w:rPr>
                              </w:pPr>
                              <w:r w:rsidRPr="00492A6B">
                                <w:rPr>
                                  <w:rFonts w:asciiTheme="minorHAnsi" w:hAnsiTheme="minorHAnsi"/>
                                  <w:color w:val="auto"/>
                                </w:rPr>
                                <w:t xml:space="preserve">Call </w:t>
                              </w:r>
                              <w:r>
                                <w:rPr>
                                  <w:rFonts w:asciiTheme="minorHAnsi" w:hAnsiTheme="minorHAnsi"/>
                                  <w:color w:val="auto"/>
                                </w:rPr>
                                <w:t xml:space="preserve">us </w:t>
                              </w:r>
                              <w:r w:rsidRPr="00492A6B">
                                <w:rPr>
                                  <w:rFonts w:asciiTheme="minorHAnsi" w:hAnsiTheme="minorHAnsi"/>
                                  <w:color w:val="auto"/>
                                </w:rPr>
                                <w:t>at 440-545-2071 to learn more ab</w:t>
                              </w:r>
                              <w:r>
                                <w:rPr>
                                  <w:rFonts w:asciiTheme="minorHAnsi" w:hAnsiTheme="minorHAnsi"/>
                                  <w:color w:val="auto"/>
                                </w:rPr>
                                <w:t xml:space="preserve">out your investment options </w:t>
                              </w:r>
                              <w:r w:rsidRPr="00492A6B">
                                <w:rPr>
                                  <w:rFonts w:asciiTheme="minorHAnsi" w:hAnsiTheme="minorHAnsi"/>
                                  <w:color w:val="auto"/>
                                </w:rPr>
                                <w:t>or to reserve a seat at</w:t>
                              </w:r>
                              <w:r>
                                <w:rPr>
                                  <w:rFonts w:asciiTheme="minorHAnsi" w:hAnsiTheme="minorHAnsi"/>
                                  <w:color w:val="auto"/>
                                </w:rPr>
                                <w:t xml:space="preserve"> an upcoming seminars. </w:t>
                              </w:r>
                              <w:r w:rsidRPr="00492A6B">
                                <w:rPr>
                                  <w:rFonts w:asciiTheme="minorHAnsi" w:hAnsiTheme="minorHAnsi"/>
                                  <w:color w:val="auto"/>
                                </w:rPr>
                                <w:t>Find out what your banker and broker won’t t</w:t>
                              </w:r>
                              <w:r>
                                <w:rPr>
                                  <w:rFonts w:asciiTheme="minorHAnsi" w:hAnsiTheme="minorHAnsi"/>
                                  <w:color w:val="auto"/>
                                </w:rPr>
                                <w:t xml:space="preserve">ell you - how real estate really </w:t>
                              </w:r>
                              <w:r w:rsidRPr="00492A6B">
                                <w:rPr>
                                  <w:rFonts w:asciiTheme="minorHAnsi" w:hAnsiTheme="minorHAnsi"/>
                                  <w:color w:val="auto"/>
                                </w:rPr>
                                <w:t>builds wealth.</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9" name="Text Box 9"/>
                        <wps:cNvSpPr txBox="1"/>
                        <wps:spPr>
                          <a:xfrm>
                            <a:off x="91440" y="2158365"/>
                            <a:ext cx="6685280" cy="187325"/>
                          </a:xfrm>
                          <a:prstGeom prst="rect">
                            <a:avLst/>
                          </a:prstGeom>
                          <a:noFill/>
                          <a:ln>
                            <a:noFill/>
                          </a:ln>
                          <a:effectLst/>
                          <a:extLst>
                            <a:ext uri="{C572A759-6A51-4108-AA02-DFA0A04FC94B}">
                              <ma14:wrappingTextBoxFlag xmlns:ma14="http://schemas.microsoft.com/office/mac/drawingml/2011/main"/>
                            </a:ext>
                          </a:extLst>
                        </wps:spPr>
                        <wps:linkedTxbx id="34" seq="1"/>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3" name="Text Box 13"/>
                        <wps:cNvSpPr txBox="1"/>
                        <wps:spPr>
                          <a:xfrm>
                            <a:off x="91440" y="2344420"/>
                            <a:ext cx="6685280" cy="373380"/>
                          </a:xfrm>
                          <a:prstGeom prst="rect">
                            <a:avLst/>
                          </a:prstGeom>
                          <a:noFill/>
                          <a:ln>
                            <a:noFill/>
                          </a:ln>
                          <a:effectLst/>
                          <a:extLst>
                            <a:ext uri="{C572A759-6A51-4108-AA02-DFA0A04FC94B}">
                              <ma14:wrappingTextBoxFlag xmlns:ma14="http://schemas.microsoft.com/office/mac/drawingml/2011/main"/>
                            </a:ext>
                          </a:extLst>
                        </wps:spPr>
                        <wps:linkedTxbx id="34" seq="2"/>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8" name="Text Box 18"/>
                        <wps:cNvSpPr txBox="1"/>
                        <wps:spPr>
                          <a:xfrm>
                            <a:off x="91440" y="2716530"/>
                            <a:ext cx="6685280" cy="187325"/>
                          </a:xfrm>
                          <a:prstGeom prst="rect">
                            <a:avLst/>
                          </a:prstGeom>
                          <a:noFill/>
                          <a:ln>
                            <a:noFill/>
                          </a:ln>
                          <a:effectLst/>
                          <a:extLst>
                            <a:ext uri="{C572A759-6A51-4108-AA02-DFA0A04FC94B}">
                              <ma14:wrappingTextBoxFlag xmlns:ma14="http://schemas.microsoft.com/office/mac/drawingml/2011/main"/>
                            </a:ext>
                          </a:extLst>
                        </wps:spPr>
                        <wps:linkedTxbx id="34" seq="3"/>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0" name="Text Box 20"/>
                        <wps:cNvSpPr txBox="1"/>
                        <wps:spPr>
                          <a:xfrm>
                            <a:off x="91440" y="2902585"/>
                            <a:ext cx="6685280" cy="559435"/>
                          </a:xfrm>
                          <a:prstGeom prst="rect">
                            <a:avLst/>
                          </a:prstGeom>
                          <a:noFill/>
                          <a:ln>
                            <a:noFill/>
                          </a:ln>
                          <a:effectLst/>
                          <a:extLst>
                            <a:ext uri="{C572A759-6A51-4108-AA02-DFA0A04FC94B}">
                              <ma14:wrappingTextBoxFlag xmlns:ma14="http://schemas.microsoft.com/office/mac/drawingml/2011/main"/>
                            </a:ext>
                          </a:extLst>
                        </wps:spPr>
                        <wps:linkedTxbx id="34" seq="4"/>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3" name="Text Box 23"/>
                        <wps:cNvSpPr txBox="1"/>
                        <wps:spPr>
                          <a:xfrm>
                            <a:off x="91440" y="4993640"/>
                            <a:ext cx="6685280" cy="187325"/>
                          </a:xfrm>
                          <a:prstGeom prst="rect">
                            <a:avLst/>
                          </a:prstGeom>
                          <a:noFill/>
                          <a:ln>
                            <a:noFill/>
                          </a:ln>
                          <a:effectLst/>
                          <a:extLst>
                            <a:ext uri="{C572A759-6A51-4108-AA02-DFA0A04FC94B}">
                              <ma14:wrappingTextBoxFlag xmlns:ma14="http://schemas.microsoft.com/office/mac/drawingml/2011/main"/>
                            </a:ext>
                          </a:extLst>
                        </wps:spPr>
                        <wps:linkedTxbx id="34" seq="5"/>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1" name="Text Box 31"/>
                        <wps:cNvSpPr txBox="1"/>
                        <wps:spPr>
                          <a:xfrm>
                            <a:off x="91440" y="5179695"/>
                            <a:ext cx="6685280" cy="559435"/>
                          </a:xfrm>
                          <a:prstGeom prst="rect">
                            <a:avLst/>
                          </a:prstGeom>
                          <a:noFill/>
                          <a:ln>
                            <a:noFill/>
                          </a:ln>
                          <a:effectLst/>
                          <a:extLst>
                            <a:ext uri="{C572A759-6A51-4108-AA02-DFA0A04FC94B}">
                              <ma14:wrappingTextBoxFlag xmlns:ma14="http://schemas.microsoft.com/office/mac/drawingml/2011/main"/>
                            </a:ext>
                          </a:extLst>
                        </wps:spPr>
                        <wps:linkedTxbx id="34" seq="6"/>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23617" name="Text Box 623617"/>
                        <wps:cNvSpPr txBox="1"/>
                        <wps:spPr>
                          <a:xfrm>
                            <a:off x="91440" y="5737860"/>
                            <a:ext cx="6685280" cy="187325"/>
                          </a:xfrm>
                          <a:prstGeom prst="rect">
                            <a:avLst/>
                          </a:prstGeom>
                          <a:noFill/>
                          <a:ln>
                            <a:noFill/>
                          </a:ln>
                          <a:effectLst/>
                          <a:extLst>
                            <a:ext uri="{C572A759-6A51-4108-AA02-DFA0A04FC94B}">
                              <ma14:wrappingTextBoxFlag xmlns:ma14="http://schemas.microsoft.com/office/mac/drawingml/2011/main"/>
                            </a:ext>
                          </a:extLst>
                        </wps:spPr>
                        <wps:linkedTxbx id="34" seq="7"/>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23619" name="Text Box 623619"/>
                        <wps:cNvSpPr txBox="1"/>
                        <wps:spPr>
                          <a:xfrm>
                            <a:off x="91440" y="5923915"/>
                            <a:ext cx="6685280" cy="373380"/>
                          </a:xfrm>
                          <a:prstGeom prst="rect">
                            <a:avLst/>
                          </a:prstGeom>
                          <a:noFill/>
                          <a:ln>
                            <a:noFill/>
                          </a:ln>
                          <a:effectLst/>
                          <a:extLst>
                            <a:ext uri="{C572A759-6A51-4108-AA02-DFA0A04FC94B}">
                              <ma14:wrappingTextBoxFlag xmlns:ma14="http://schemas.microsoft.com/office/mac/drawingml/2011/main"/>
                            </a:ext>
                          </a:extLst>
                        </wps:spPr>
                        <wps:linkedTxbx id="34" seq="8"/>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id="Group 623624" o:spid="_x0000_s1059" style="position:absolute;margin-left:36pt;margin-top:125.6pt;width:540.8pt;height:630.4pt;z-index:252435456;mso-position-horizontal-relative:page;mso-position-vertical-relative:page" coordsize="6868160,800608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" mv:complextextbox="1">
                <v:shape id="Text Box 640107" o:spid="_x0000_s1060" type="#_x0000_t202" style="position:absolute;width:6868160;height:800608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" mv:complextextbox="1" filled="f" stroked="f"/>
                <v:shape id="Text Box 8" o:spid="_x0000_s1061" type="#_x0000_t202" style="position:absolute;left:91440;top:45720;width:6685280;height:55943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5ZqCxvwAA&#10;ANoAAAAPAAAAZHJzL2Rvd25yZXYueG1sRE9Ni8IwEL0L/ocwgjeb7h5Eu0aRxQVBWKz14HG2Gdtg&#10;M6lN1O6/NwfB4+N9L1a9bcSdOm8cK/hIUhDEpdOGKwXH4mcyA+EDssbGMSn4Jw+r5XCwwEy7B+d0&#10;P4RKxBD2GSqoQ2gzKX1Zk0WfuJY4cmfXWQwRdpXUHT5iuG3kZ5pOpUXDsaHGlr5rKi+Hm1WwPnG+&#10;Mdffv31+zk1RzFPeTS9KjUf9+gtEoD68xS/3ViuIW+OVeAPk8gk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LlmoLG/AAAA2gAAAA8AAAAAAAAAAAAAAAAAlwIAAGRycy9kb3ducmV2&#10;LnhtbFBLBQYAAAAABAAEAPUAAACDAwAAAAA=&#10;" filled="f" stroked="f">
                  <v:textbox style="mso-next-textbox:#Text Box 9" inset="0,0,0,0">
                    <w:txbxContent>
                      <w:p w14:paraId="546A34FB" w14:textId="77777777" w:rsidR="00927EA6" w:rsidRDefault="00927EA6" w:rsidP="00492A6B">
                        <w:pPr>
                          <w:ind w:left="57" w:right="12"/>
                          <w:rPr>
                            <w:rFonts w:asciiTheme="minorHAnsi" w:hAnsiTheme="minorHAnsi"/>
                            <w:color w:val="auto"/>
                          </w:rPr>
                        </w:pPr>
                        <w:r w:rsidRPr="00492A6B">
                          <w:rPr>
                            <w:rFonts w:asciiTheme="minorHAnsi" w:hAnsiTheme="minorHAnsi"/>
                            <w:color w:val="auto"/>
                          </w:rPr>
                          <w:t>Millennium Capital Investments, LLC  is a local Cleveland company that purchases and renovates residential properties throughout Cuyahoga and Medina Counties just like this one.  In fact, here is one of our properties we recently completed renovations on.</w:t>
                        </w:r>
                      </w:p>
                      <w:p w14:paraId="17B0D8FC" w14:textId="77777777" w:rsidR="00927EA6" w:rsidRDefault="00927EA6" w:rsidP="00492A6B">
                        <w:pPr>
                          <w:ind w:left="57" w:right="12"/>
                          <w:rPr>
                            <w:rFonts w:asciiTheme="minorHAnsi" w:hAnsiTheme="minorHAnsi"/>
                            <w:color w:val="auto"/>
                          </w:rPr>
                        </w:pPr>
                      </w:p>
                      <w:p w14:paraId="474596A4" w14:textId="77777777" w:rsidR="00927EA6" w:rsidRPr="00492A6B" w:rsidRDefault="00927EA6" w:rsidP="00492A6B">
                        <w:pPr>
                          <w:ind w:right="12"/>
                          <w:rPr>
                            <w:rFonts w:asciiTheme="minorHAnsi" w:hAnsiTheme="minorHAnsi"/>
                            <w:color w:val="auto"/>
                          </w:rPr>
                        </w:pPr>
                        <w:r w:rsidRPr="00492A6B">
                          <w:rPr>
                            <w:rFonts w:asciiTheme="minorHAnsi" w:hAnsiTheme="minorHAnsi"/>
                            <w:color w:val="auto"/>
                          </w:rPr>
                          <w:t xml:space="preserve">Many of our properties are funded with mortgage companies and banks, such as Chase, Bank of America and Wells Fargo.  In addition, many of our properties are funded with </w:t>
                        </w:r>
                        <w:r w:rsidRPr="00492A6B">
                          <w:rPr>
                            <w:rFonts w:asciiTheme="minorHAnsi" w:hAnsiTheme="minorHAnsi"/>
                            <w:b/>
                            <w:color w:val="auto"/>
                            <w:u w:val="single"/>
                          </w:rPr>
                          <w:t>private investors</w:t>
                        </w:r>
                        <w:r w:rsidRPr="00492A6B">
                          <w:rPr>
                            <w:rFonts w:asciiTheme="minorHAnsi" w:hAnsiTheme="minorHAnsi"/>
                            <w:color w:val="auto"/>
                          </w:rPr>
                          <w:t xml:space="preserve"> like yourself.</w:t>
                        </w:r>
                      </w:p>
                      <w:p w14:paraId="7E44BC28" w14:textId="77777777" w:rsidR="00927EA6" w:rsidRPr="00492A6B" w:rsidRDefault="00927EA6" w:rsidP="00492A6B">
                        <w:pPr>
                          <w:ind w:right="12"/>
                          <w:rPr>
                            <w:rFonts w:asciiTheme="minorHAnsi" w:hAnsiTheme="minorHAnsi"/>
                            <w:color w:val="auto"/>
                          </w:rPr>
                        </w:pPr>
                      </w:p>
                      <w:p w14:paraId="2DF35227" w14:textId="77777777" w:rsidR="00927EA6" w:rsidRPr="00492A6B" w:rsidRDefault="00927EA6" w:rsidP="00492A6B">
                        <w:pPr>
                          <w:ind w:right="12"/>
                          <w:rPr>
                            <w:rFonts w:asciiTheme="minorHAnsi" w:hAnsiTheme="minorHAnsi"/>
                            <w:color w:val="auto"/>
                          </w:rPr>
                        </w:pPr>
                        <w:r w:rsidRPr="00492A6B">
                          <w:rPr>
                            <w:rFonts w:asciiTheme="minorHAnsi" w:hAnsiTheme="minorHAnsi"/>
                            <w:color w:val="auto"/>
                          </w:rPr>
                          <w:t>Banks pay their investors 1% to 2% on CD’s (Certificates of Deposit).  Then the banks lend the money out to you and I at 5% to 8%.  They make the spread between what they pay on a CD and what they charge borrowers.</w:t>
                        </w:r>
                      </w:p>
                      <w:p w14:paraId="4363A156" w14:textId="77777777" w:rsidR="00927EA6" w:rsidRPr="00492A6B" w:rsidRDefault="00927EA6" w:rsidP="00492A6B">
                        <w:pPr>
                          <w:ind w:right="12"/>
                          <w:rPr>
                            <w:rFonts w:asciiTheme="minorHAnsi" w:hAnsiTheme="minorHAnsi"/>
                            <w:color w:val="auto"/>
                          </w:rPr>
                        </w:pPr>
                      </w:p>
                      <w:p w14:paraId="603141DF" w14:textId="77777777" w:rsidR="00927EA6" w:rsidRPr="00492A6B" w:rsidRDefault="00927EA6" w:rsidP="00492A6B">
                        <w:pPr>
                          <w:ind w:left="57" w:right="12"/>
                          <w:rPr>
                            <w:rFonts w:asciiTheme="minorHAnsi" w:hAnsiTheme="minorHAnsi"/>
                            <w:color w:val="auto"/>
                          </w:rPr>
                        </w:pPr>
                        <w:r w:rsidRPr="00492A6B">
                          <w:rPr>
                            <w:rFonts w:asciiTheme="minorHAnsi" w:hAnsiTheme="minorHAnsi"/>
                            <w:color w:val="auto"/>
                          </w:rPr>
                          <w:t xml:space="preserve">At Millennium Capital Investments, LLC , our investors earn 9.5% fixed up to five years.  We also work with many investors who have IRA funds available, so they can take full advantage of the tax-deferral status for retirement savings.  </w:t>
                        </w:r>
                      </w:p>
                      <w:p w14:paraId="5CB8FBD9" w14:textId="77777777" w:rsidR="00927EA6" w:rsidRPr="00492A6B" w:rsidRDefault="00927EA6" w:rsidP="00492A6B">
                        <w:pPr>
                          <w:ind w:left="57" w:right="12"/>
                          <w:rPr>
                            <w:rFonts w:asciiTheme="minorHAnsi" w:hAnsiTheme="minorHAnsi"/>
                            <w:color w:val="auto"/>
                          </w:rPr>
                        </w:pPr>
                      </w:p>
                      <w:p w14:paraId="3FA2ACFE" w14:textId="086A40C5" w:rsidR="00927EA6" w:rsidRPr="00492A6B" w:rsidRDefault="00927EA6" w:rsidP="00195CBD">
                        <w:pPr>
                          <w:ind w:right="12"/>
                          <w:rPr>
                            <w:rFonts w:asciiTheme="minorHAnsi" w:hAnsiTheme="minorHAnsi"/>
                            <w:color w:val="auto"/>
                          </w:rPr>
                        </w:pPr>
                        <w:r w:rsidRPr="00492A6B">
                          <w:rPr>
                            <w:rFonts w:asciiTheme="minorHAnsi" w:hAnsiTheme="minorHAnsi"/>
                            <w:color w:val="auto"/>
                          </w:rPr>
                          <w:t xml:space="preserve">Call </w:t>
                        </w:r>
                        <w:r>
                          <w:rPr>
                            <w:rFonts w:asciiTheme="minorHAnsi" w:hAnsiTheme="minorHAnsi"/>
                            <w:color w:val="auto"/>
                          </w:rPr>
                          <w:t xml:space="preserve">us </w:t>
                        </w:r>
                        <w:r w:rsidRPr="00492A6B">
                          <w:rPr>
                            <w:rFonts w:asciiTheme="minorHAnsi" w:hAnsiTheme="minorHAnsi"/>
                            <w:color w:val="auto"/>
                          </w:rPr>
                          <w:t>at 440-545-2071 to learn more ab</w:t>
                        </w:r>
                        <w:r>
                          <w:rPr>
                            <w:rFonts w:asciiTheme="minorHAnsi" w:hAnsiTheme="minorHAnsi"/>
                            <w:color w:val="auto"/>
                          </w:rPr>
                          <w:t xml:space="preserve">out your investment options </w:t>
                        </w:r>
                        <w:r w:rsidRPr="00492A6B">
                          <w:rPr>
                            <w:rFonts w:asciiTheme="minorHAnsi" w:hAnsiTheme="minorHAnsi"/>
                            <w:color w:val="auto"/>
                          </w:rPr>
                          <w:t>or to reserve a seat at</w:t>
                        </w:r>
                        <w:r>
                          <w:rPr>
                            <w:rFonts w:asciiTheme="minorHAnsi" w:hAnsiTheme="minorHAnsi"/>
                            <w:color w:val="auto"/>
                          </w:rPr>
                          <w:t xml:space="preserve"> an upcoming seminars. </w:t>
                        </w:r>
                        <w:r w:rsidRPr="00492A6B">
                          <w:rPr>
                            <w:rFonts w:asciiTheme="minorHAnsi" w:hAnsiTheme="minorHAnsi"/>
                            <w:color w:val="auto"/>
                          </w:rPr>
                          <w:t>Find out what your banker and broker won’t t</w:t>
                        </w:r>
                        <w:r>
                          <w:rPr>
                            <w:rFonts w:asciiTheme="minorHAnsi" w:hAnsiTheme="minorHAnsi"/>
                            <w:color w:val="auto"/>
                          </w:rPr>
                          <w:t xml:space="preserve">ell you - how real estate really </w:t>
                        </w:r>
                        <w:r w:rsidRPr="00492A6B">
                          <w:rPr>
                            <w:rFonts w:asciiTheme="minorHAnsi" w:hAnsiTheme="minorHAnsi"/>
                            <w:color w:val="auto"/>
                          </w:rPr>
                          <w:t>builds wealth.</w:t>
                        </w:r>
                      </w:p>
                    </w:txbxContent>
                  </v:textbox>
                </v:shape>
                <v:shape id="Text Box 9" o:spid="_x0000_s1062" type="#_x0000_t202" style="position:absolute;left:91440;top:2158365;width:6685280;height:18732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WKgUqwgAA&#10;ANoAAAAPAAAAZHJzL2Rvd25yZXYueG1sRI9Bi8IwFITvwv6H8Ba8aaoH0a5RRFYQBLHWg8e3zbMN&#10;Ni/dJmr990ZY2OMwM98w82Vna3Gn1hvHCkbDBARx4bThUsEp3wymIHxA1lg7JgVP8rBcfPTmmGr3&#10;4Izux1CKCGGfooIqhCaV0hcVWfRD1xBH7+JaiyHKtpS6xUeE21qOk2QiLRqOCxU2tK6ouB5vVsHq&#10;zNm3+d3/HLJLZvJ8lvBuclWq/9mtvkAE6sJ/+K+91Qpm8L4Sb4BcvA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NYqBSrCAAAA2gAAAA8AAAAAAAAAAAAAAAAAlwIAAGRycy9kb3du&#10;cmV2LnhtbFBLBQYAAAAABAAEAPUAAACGAwAAAAA=&#10;" filled="f" stroked="f">
                  <v:textbox style="mso-next-textbox:#Text Box 13" inset="0,0,0,0">
                    <w:txbxContent/>
                  </v:textbox>
                </v:shape>
                <v:shape id="Text Box 13" o:spid="_x0000_s1063" type="#_x0000_t202" style="position:absolute;left:91440;top:2344420;width:6685280;height:37338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" filled="f" stroked="f">
                  <v:textbox style="mso-next-textbox:#_x0000_s1064" inset="0,0,0,0">
                    <w:txbxContent/>
                  </v:textbox>
                </v:shape>
                <v:shape id="_x0000_s1064" type="#_x0000_t202" style="position:absolute;left:91440;top:2716530;width:6685280;height:18732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rT66xxAAA&#10;ANsAAAAPAAAAZHJzL2Rvd25yZXYueG1sRI9Ba8JAEIXvBf/DMoK3umkPoqmrSLEgCKUxPfQ4zY7J&#10;YnY2ZldN/33nIHib4b1575vlevCtulIfXWADL9MMFHEVrOPawHf58TwHFROyxTYwGfijCOvV6GmJ&#10;uQ03Luh6SLWSEI45GmhS6nKtY9WQxzgNHbFox9B7TLL2tbY93iTct/o1y2bao2NpaLCj94aq0+Hi&#10;DWx+uNi68+fvV3EsXFkuMt7PTsZMxsPmDVSiIT3M9+udFXyBlV9kAL36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60+uscQAAADbAAAADwAAAAAAAAAAAAAAAACXAgAAZHJzL2Rv&#10;d25yZXYueG1sUEsFBgAAAAAEAAQA9QAAAIgDAAAAAA==&#10;" filled="f" stroked="f">
                  <v:textbox style="mso-next-textbox:#_x0000_s1065" inset="0,0,0,0">
                    <w:txbxContent/>
                  </v:textbox>
                </v:shape>
                <v:shape id="_x0000_s1065" type="#_x0000_t202" style="position:absolute;left:91440;top:2902585;width:6685280;height:55943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bVWgKwAAA&#10;ANsAAAAPAAAAZHJzL2Rvd25yZXYueG1sRE9Ni8IwEL0L+x/CCN5sqgfRrlFkWWFBEGs97HG2Gdtg&#10;M6lNVuu/NwfB4+N9L9e9bcSNOm8cK5gkKQji0mnDlYJTsR3PQfiArLFxTAoe5GG9+hgsMdPuzjnd&#10;jqESMYR9hgrqENpMSl/WZNEnriWO3Nl1FkOEXSV1h/cYbhs5TdOZtGg4NtTY0ldN5eX4bxVsfjn/&#10;Ntf93yE/56YoFinvZhelRsN+8wkiUB/e4pf7RyuYxvXxS/wBcvUE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DbVWgKwAAAANsAAAAPAAAAAAAAAAAAAAAAAJcCAABkcnMvZG93bnJl&#10;di54bWxQSwUGAAAAAAQABAD1AAAAhAMAAAAA&#10;" filled="f" stroked="f">
                  <v:textbox style="mso-next-textbox:#Text Box 23" inset="0,0,0,0">
                    <w:txbxContent/>
                  </v:textbox>
                </v:shape>
                <v:shape id="Text Box 23" o:spid="_x0000_s1066" type="#_x0000_t202" style="position:absolute;left:91440;top:4993640;width:6685280;height:18732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rh/Z9wwAA&#10;ANsAAAAPAAAAZHJzL2Rvd25yZXYueG1sRI9Ba8JAFITvQv/D8gredKOC2OgqUhQKQjGmB4/P7DNZ&#10;zL5Ns1uN/74rCB6HmfmGWaw6W4srtd44VjAaJiCIC6cNlwp+8u1gBsIHZI21Y1JwJw+r5Vtvgal2&#10;N87oegiliBD2KSqoQmhSKX1RkUU/dA1x9M6utRiibEupW7xFuK3lOEmm0qLhuFBhQ58VFZfDn1Ww&#10;PnK2Mb/fp312zkyefyS8m16U6r936zmIQF14hZ/tL61gPIHHl/gD5PIf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rh/Z9wwAAANsAAAAPAAAAAAAAAAAAAAAAAJcCAABkcnMvZG93&#10;bnJldi54bWxQSwUGAAAAAAQABAD1AAAAhwMAAAAA&#10;" filled="f" stroked="f">
                  <v:textbox style="mso-next-textbox:#Text Box 31" inset="0,0,0,0">
                    <w:txbxContent/>
                  </v:textbox>
                </v:shape>
                <v:shape id="Text Box 31" o:spid="_x0000_s1067" type="#_x0000_t202" style="position:absolute;left:91440;top:5179695;width:6685280;height:55943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xwFtMxQAA&#10;ANsAAAAPAAAAZHJzL2Rvd25yZXYueG1sRI9Ba8JAFITvhf6H5RW8NRsVpE3diBSFgiCN6aHH1+wz&#10;WZJ9G7Nbjf/eLRQ8DjPzDbNcjbYTZxq8caxgmqQgiCunDdcKvsrt8wsIH5A1do5JwZU8rPLHhyVm&#10;2l24oPMh1CJC2GeooAmhz6T0VUMWfeJ64ugd3WAxRDnUUg94iXDbyVmaLqRFw3GhwZ7eG6raw69V&#10;sP7mYmNO+5/P4liYsnxNebdolZo8jes3EIHGcA//tz+0gvkU/r7EHyDzG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DHAW0zFAAAA2wAAAA8AAAAAAAAAAAAAAAAAlwIAAGRycy9k&#10;b3ducmV2LnhtbFBLBQYAAAAABAAEAPUAAACJAwAAAAA=&#10;" filled="f" stroked="f">
                  <v:textbox style="mso-next-textbox:#Text Box 623617" inset="0,0,0,0">
                    <w:txbxContent/>
                  </v:textbox>
                </v:shape>
                <v:shape id="Text Box 623617" o:spid="_x0000_s1068" type="#_x0000_t202" style="position:absolute;left:91440;top:5737860;width:6685280;height:18732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" filled="f" stroked="f">
                  <v:textbox style="mso-next-textbox:#Text Box 623619" inset="0,0,0,0">
                    <w:txbxContent/>
                  </v:textbox>
                </v:shape>
                <v:shape id="Text Box 623619" o:spid="_x0000_s1069" type="#_x0000_t202" style="position:absolute;left:91440;top:5923915;width:6685280;height:37338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" filled="f" stroked="f">
                  <v:textbox inset="0,0,0,0">
                    <w:txbxContent/>
                  </v:textbox>
                </v:shape>
                <w10:wrap type="through" anchorx="page" anchory="page"/>
              </v:group>
            </w:pict>
          </mc:Fallback>
        </mc:AlternateContent>
      </w:r>
      <w:r w:rsidRPr="00B512EC">
        <w:rPr>
          <w:rFonts w:ascii="Georgia" w:hAnsi="Georgia"/>
          <w:noProof/>
        </w:rPr>
        <w:drawing>
          <wp:anchor distT="0" distB="0" distL="114300" distR="114300" simplePos="0" relativeHeight="252439552" behindDoc="0" locked="0" layoutInCell="1" allowOverlap="1" wp14:anchorId="6118B7C2" wp14:editId="3A5426CD">
            <wp:simplePos x="0" y="0"/>
            <wp:positionH relativeFrom="page">
              <wp:posOffset>1701800</wp:posOffset>
            </wp:positionH>
            <wp:positionV relativeFrom="page">
              <wp:posOffset>5140960</wp:posOffset>
            </wp:positionV>
            <wp:extent cx="1918970" cy="1421765"/>
            <wp:effectExtent l="25400" t="25400" r="36830" b="26035"/>
            <wp:wrapTopAndBottom/>
            <wp:docPr id="640104" name="Picture 0" descr="Befo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fore.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1918970" cy="1421765"/>
                    </a:xfrm>
                    <a:prstGeom prst="rect">
                      <a:avLst/>
                    </a:prstGeom>
                    <a:ln>
                      <a:solidFill>
                        <a:srgbClr val="4F81BD"/>
                      </a:solidFill>
                    </a:ln>
                  </pic:spPr>
                </pic:pic>
              </a:graphicData>
            </a:graphic>
            <wp14:sizeRelH relativeFrom="margin">
              <wp14:pctWidth>0</wp14:pctWidth>
            </wp14:sizeRelH>
            <wp14:sizeRelV relativeFrom="margin">
              <wp14:pctHeight>0</wp14:pctHeight>
            </wp14:sizeRelV>
          </wp:anchor>
        </w:drawing>
      </w:r>
      <w:r w:rsidRPr="00B512EC">
        <w:rPr>
          <w:rFonts w:ascii="Georgia" w:hAnsi="Georgia"/>
          <w:noProof/>
        </w:rPr>
        <w:drawing>
          <wp:anchor distT="0" distB="0" distL="114300" distR="114300" simplePos="0" relativeHeight="252438528" behindDoc="0" locked="0" layoutInCell="1" allowOverlap="1" wp14:anchorId="36B901C8" wp14:editId="49615094">
            <wp:simplePos x="0" y="0"/>
            <wp:positionH relativeFrom="page">
              <wp:posOffset>4257040</wp:posOffset>
            </wp:positionH>
            <wp:positionV relativeFrom="page">
              <wp:posOffset>5140960</wp:posOffset>
            </wp:positionV>
            <wp:extent cx="1918335" cy="1421765"/>
            <wp:effectExtent l="25400" t="25400" r="37465" b="26035"/>
            <wp:wrapTopAndBottom/>
            <wp:docPr id="2" name="Picture 1" descr="Af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ter.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918335" cy="1421765"/>
                    </a:xfrm>
                    <a:prstGeom prst="rect">
                      <a:avLst/>
                    </a:prstGeom>
                    <a:ln>
                      <a:solidFill>
                        <a:srgbClr val="4F81BD"/>
                      </a:solidFill>
                    </a:ln>
                  </pic:spPr>
                </pic:pic>
              </a:graphicData>
            </a:graphic>
            <wp14:sizeRelH relativeFrom="margin">
              <wp14:pctWidth>0</wp14:pctWidth>
            </wp14:sizeRelH>
            <wp14:sizeRelV relativeFrom="margin">
              <wp14:pctHeight>0</wp14:pctHeight>
            </wp14:sizeRelV>
          </wp:anchor>
        </w:drawing>
      </w:r>
      <w:r w:rsidRPr="00B512EC">
        <w:rPr>
          <w:rFonts w:ascii="Georgia" w:hAnsi="Georgia"/>
          <w:noProof/>
        </w:rPr>
        <w:drawing>
          <wp:anchor distT="0" distB="0" distL="114300" distR="114300" simplePos="0" relativeHeight="252436480" behindDoc="0" locked="0" layoutInCell="1" allowOverlap="1" wp14:anchorId="72B09114" wp14:editId="355D09E5">
            <wp:simplePos x="0" y="0"/>
            <wp:positionH relativeFrom="page">
              <wp:posOffset>4283710</wp:posOffset>
            </wp:positionH>
            <wp:positionV relativeFrom="page">
              <wp:posOffset>8015605</wp:posOffset>
            </wp:positionV>
            <wp:extent cx="1891665" cy="1401445"/>
            <wp:effectExtent l="25400" t="25400" r="13335" b="20955"/>
            <wp:wrapTopAndBottom/>
            <wp:docPr id="640106" name="Picture 1" descr="Af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ter.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891665" cy="1401445"/>
                    </a:xfrm>
                    <a:prstGeom prst="rect">
                      <a:avLst/>
                    </a:prstGeom>
                    <a:ln>
                      <a:solidFill>
                        <a:srgbClr val="4F81BD"/>
                      </a:solidFill>
                    </a:ln>
                  </pic:spPr>
                </pic:pic>
              </a:graphicData>
            </a:graphic>
            <wp14:sizeRelH relativeFrom="margin">
              <wp14:pctWidth>0</wp14:pctWidth>
            </wp14:sizeRelH>
            <wp14:sizeRelV relativeFrom="margin">
              <wp14:pctHeight>0</wp14:pctHeight>
            </wp14:sizeRelV>
          </wp:anchor>
        </w:drawing>
      </w:r>
      <w:r w:rsidRPr="00B512EC">
        <w:rPr>
          <w:rFonts w:ascii="Georgia" w:hAnsi="Georgia"/>
          <w:noProof/>
        </w:rPr>
        <w:drawing>
          <wp:anchor distT="0" distB="0" distL="114300" distR="114300" simplePos="0" relativeHeight="252437504" behindDoc="0" locked="0" layoutInCell="1" allowOverlap="1" wp14:anchorId="1D4F758C" wp14:editId="4D515EA6">
            <wp:simplePos x="0" y="0"/>
            <wp:positionH relativeFrom="page">
              <wp:posOffset>1671320</wp:posOffset>
            </wp:positionH>
            <wp:positionV relativeFrom="page">
              <wp:posOffset>8015605</wp:posOffset>
            </wp:positionV>
            <wp:extent cx="1861185" cy="1378585"/>
            <wp:effectExtent l="25400" t="25400" r="18415" b="18415"/>
            <wp:wrapTopAndBottom/>
            <wp:docPr id="640105" name="Picture 0" descr="Befo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fore.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861185" cy="1378585"/>
                    </a:xfrm>
                    <a:prstGeom prst="rect">
                      <a:avLst/>
                    </a:prstGeom>
                    <a:ln>
                      <a:solidFill>
                        <a:srgbClr val="4F81BD"/>
                      </a:solidFill>
                    </a:ln>
                  </pic:spPr>
                </pic:pic>
              </a:graphicData>
            </a:graphic>
            <wp14:sizeRelH relativeFrom="margin">
              <wp14:pctWidth>0</wp14:pctWidth>
            </wp14:sizeRelH>
            <wp14:sizeRelV relativeFrom="margin">
              <wp14:pctHeight>0</wp14:pctHeight>
            </wp14:sizeRelV>
          </wp:anchor>
        </w:drawing>
      </w:r>
      <w:r w:rsidRPr="00B512EC">
        <w:rPr>
          <w:rFonts w:ascii="Georgia" w:hAnsi="Georgia"/>
          <w:noProof/>
        </w:rPr>
        <w:drawing>
          <wp:anchor distT="0" distB="0" distL="114300" distR="114300" simplePos="0" relativeHeight="252441600" behindDoc="0" locked="0" layoutInCell="1" allowOverlap="1" wp14:anchorId="7929D482" wp14:editId="45A8D295">
            <wp:simplePos x="0" y="0"/>
            <wp:positionH relativeFrom="page">
              <wp:posOffset>1779905</wp:posOffset>
            </wp:positionH>
            <wp:positionV relativeFrom="page">
              <wp:posOffset>2356485</wp:posOffset>
            </wp:positionV>
            <wp:extent cx="1840865" cy="1363980"/>
            <wp:effectExtent l="25400" t="25400" r="13335" b="33020"/>
            <wp:wrapTopAndBottom/>
            <wp:docPr id="640103" name="Picture 0" descr="Befo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fore.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1840865" cy="1363980"/>
                    </a:xfrm>
                    <a:prstGeom prst="rect">
                      <a:avLst/>
                    </a:prstGeom>
                    <a:ln>
                      <a:solidFill>
                        <a:srgbClr val="4F81BD"/>
                      </a:solidFill>
                    </a:ln>
                  </pic:spPr>
                </pic:pic>
              </a:graphicData>
            </a:graphic>
            <wp14:sizeRelH relativeFrom="margin">
              <wp14:pctWidth>0</wp14:pctWidth>
            </wp14:sizeRelH>
            <wp14:sizeRelV relativeFrom="margin">
              <wp14:pctHeight>0</wp14:pctHeight>
            </wp14:sizeRelV>
          </wp:anchor>
        </w:drawing>
      </w:r>
      <w:r w:rsidR="00492A6B" w:rsidRPr="00B512EC">
        <w:rPr>
          <w:rFonts w:ascii="Georgia" w:hAnsi="Georgia"/>
          <w:noProof/>
        </w:rPr>
        <w:drawing>
          <wp:anchor distT="0" distB="0" distL="114300" distR="114300" simplePos="0" relativeHeight="252440576" behindDoc="0" locked="0" layoutInCell="1" allowOverlap="1" wp14:anchorId="74993289" wp14:editId="78A37485">
            <wp:simplePos x="0" y="0"/>
            <wp:positionH relativeFrom="page">
              <wp:posOffset>4267200</wp:posOffset>
            </wp:positionH>
            <wp:positionV relativeFrom="page">
              <wp:posOffset>2331085</wp:posOffset>
            </wp:positionV>
            <wp:extent cx="1874520" cy="1388745"/>
            <wp:effectExtent l="25400" t="25400" r="30480" b="33655"/>
            <wp:wrapTopAndBottom/>
            <wp:docPr id="4" name="Picture 1" descr="Af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ter.jp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1874520" cy="1388745"/>
                    </a:xfrm>
                    <a:prstGeom prst="rect">
                      <a:avLst/>
                    </a:prstGeom>
                    <a:ln>
                      <a:solidFill>
                        <a:srgbClr val="4F81BD"/>
                      </a:solidFill>
                    </a:ln>
                  </pic:spPr>
                </pic:pic>
              </a:graphicData>
            </a:graphic>
            <wp14:sizeRelH relativeFrom="margin">
              <wp14:pctWidth>0</wp14:pctWidth>
            </wp14:sizeRelH>
            <wp14:sizeRelV relativeFrom="margin">
              <wp14:pctHeight>0</wp14:pctHeight>
            </wp14:sizeRelV>
          </wp:anchor>
        </w:drawing>
      </w:r>
      <w:r w:rsidR="00492A6B">
        <w:rPr>
          <w:noProof/>
        </w:rPr>
        <mc:AlternateContent>
          <mc:Choice Requires="wps">
            <w:drawing>
              <wp:anchor distT="36576" distB="36576" distL="36576" distR="36576" simplePos="0" relativeHeight="252443648" behindDoc="0" locked="0" layoutInCell="1" allowOverlap="1" wp14:anchorId="04957F0B" wp14:editId="31B9FCB7">
                <wp:simplePos x="0" y="0"/>
                <wp:positionH relativeFrom="page">
                  <wp:posOffset>457200</wp:posOffset>
                </wp:positionH>
                <wp:positionV relativeFrom="page">
                  <wp:posOffset>637540</wp:posOffset>
                </wp:positionV>
                <wp:extent cx="6858000" cy="886460"/>
                <wp:effectExtent l="0" t="0" r="0" b="2540"/>
                <wp:wrapNone/>
                <wp:docPr id="640108"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wps:cNvSpPr>
                      <wps:spPr bwMode="auto">
                        <a:xfrm>
                          <a:off x="0" y="0"/>
                          <a:ext cx="6858000" cy="886460"/>
                        </a:xfrm>
                        <a:prstGeom prst="rect">
                          <a:avLst/>
                        </a:prstGeom>
                        <a:gradFill flip="none" rotWithShape="1">
                          <a:gsLst>
                            <a:gs pos="0">
                              <a:schemeClr val="accent1">
                                <a:lumMod val="60000"/>
                                <a:lumOff val="40000"/>
                              </a:schemeClr>
                            </a:gs>
                            <a:gs pos="100000">
                              <a:schemeClr val="bg2">
                                <a:lumMod val="90000"/>
                              </a:schemeClr>
                            </a:gs>
                          </a:gsLst>
                          <a:lin ang="16200000" scaled="0"/>
                          <a:tileRect/>
                        </a:gradFill>
                        <a:ln>
                          <a:noFill/>
                        </a:ln>
                        <a:extLst/>
                      </wps:spPr>
                      <wps:txbx>
                        <w:txbxContent>
                          <w:p w14:paraId="6751AE13" w14:textId="4960E84E" w:rsidR="00927EA6" w:rsidRPr="00492A6B" w:rsidRDefault="00927EA6" w:rsidP="00492A6B">
                            <w:pPr>
                              <w:pStyle w:val="Heading1"/>
                              <w:jc w:val="center"/>
                              <w:rPr>
                                <w:rFonts w:asciiTheme="minorHAnsi" w:hAnsiTheme="minorHAnsi" w:cstheme="minorHAnsi"/>
                                <w:color w:val="17365D" w:themeColor="text2" w:themeShade="BF"/>
                                <w:sz w:val="52"/>
                                <w:szCs w:val="52"/>
                              </w:rPr>
                            </w:pPr>
                            <w:r w:rsidRPr="00492A6B">
                              <w:rPr>
                                <w:rFonts w:asciiTheme="minorHAnsi" w:hAnsiTheme="minorHAnsi" w:cstheme="minorHAnsi"/>
                                <w:color w:val="17365D" w:themeColor="text2" w:themeShade="BF"/>
                                <w:sz w:val="52"/>
                                <w:szCs w:val="52"/>
                              </w:rPr>
                              <w:t>Private Real Estate Investing Builds Wealth While Improving Our Communities</w:t>
                            </w:r>
                          </w:p>
                        </w:txbxContent>
                      </wps:txbx>
                      <wps:bodyPr rot="0" vert="horz" wrap="square" lIns="36195" tIns="36195" rIns="36195" bIns="36195"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70" type="#_x0000_t202" style="position:absolute;margin-left:36pt;margin-top:50.2pt;width:540pt;height:69.8pt;z-index:252443648;visibility:visible;mso-wrap-style:square;mso-width-percent:0;mso-height-percent:0;mso-wrap-distance-left:2.88pt;mso-wrap-distance-top:2.88pt;mso-wrap-distance-right:2.88pt;mso-wrap-distance-bottom:2.88pt;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" fillcolor="#95b3d7 [1940]" stroked="f">
                <v:fill color2="#ddd8c2 [2894]" rotate="t" type="gradient">
                  <o:fill v:ext="view" type="gradientUnscaled"/>
                </v:fill>
                <o:lock v:ext="edit" shapetype="t"/>
                <v:textbox inset="2.85pt,2.85pt,2.85pt,2.85pt">
                  <w:txbxContent>
                    <w:p w14:paraId="6751AE13" w14:textId="4960E84E" w:rsidR="00927EA6" w:rsidRPr="00492A6B" w:rsidRDefault="00927EA6" w:rsidP="00492A6B">
                      <w:pPr>
                        <w:pStyle w:val="Heading1"/>
                        <w:jc w:val="center"/>
                        <w:rPr>
                          <w:rFonts w:asciiTheme="minorHAnsi" w:hAnsiTheme="minorHAnsi" w:cstheme="minorHAnsi"/>
                          <w:color w:val="17365D" w:themeColor="text2" w:themeShade="BF"/>
                          <w:sz w:val="52"/>
                          <w:szCs w:val="52"/>
                        </w:rPr>
                      </w:pPr>
                      <w:r w:rsidRPr="00492A6B">
                        <w:rPr>
                          <w:rFonts w:asciiTheme="minorHAnsi" w:hAnsiTheme="minorHAnsi" w:cstheme="minorHAnsi"/>
                          <w:color w:val="17365D" w:themeColor="text2" w:themeShade="BF"/>
                          <w:sz w:val="52"/>
                          <w:szCs w:val="52"/>
                        </w:rPr>
                        <w:t>Private Real Estate Investing Builds Wealth While Improving Our Communities</w:t>
                      </w:r>
                    </w:p>
                  </w:txbxContent>
                </v:textbox>
                <w10:wrap anchorx="page" anchory="page"/>
              </v:shape>
            </w:pict>
          </mc:Fallback>
        </mc:AlternateContent>
      </w:r>
      <w:r w:rsidR="005344EA">
        <w:rPr>
          <w:noProof/>
        </w:rPr>
        <w:drawing>
          <wp:anchor distT="0" distB="0" distL="114300" distR="114300" simplePos="0" relativeHeight="252235776" behindDoc="0" locked="0" layoutInCell="1" allowOverlap="1" wp14:anchorId="0D232A24" wp14:editId="4720CF9F">
            <wp:simplePos x="0" y="0"/>
            <wp:positionH relativeFrom="margin">
              <wp:posOffset>-548640</wp:posOffset>
            </wp:positionH>
            <wp:positionV relativeFrom="margin">
              <wp:posOffset>26670</wp:posOffset>
            </wp:positionV>
            <wp:extent cx="7966710" cy="135255"/>
            <wp:effectExtent l="0" t="0" r="8890" b="0"/>
            <wp:wrapSquare wrapText="bothSides"/>
            <wp:docPr id="623646" name="Picture 623646" descr="C:\Program Files (x86)\Microsoft Office\MEDIA\OFFICE12\Lines\BD21326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descr="C:\Program Files (x86)\Microsoft Office\MEDIA\OFFICE12\Lines\BD21326_.gif"/>
                    <pic:cNvPicPr>
                      <a:picLocks noChangeAspect="1" noChangeArrowheads="1"/>
                    </pic:cNvPicPr>
                  </pic:nvPicPr>
                  <pic:blipFill>
                    <a:blip r:embed="rId15" cstate="print">
                      <a:duotone>
                        <a:schemeClr val="accent3">
                          <a:shade val="45000"/>
                          <a:satMod val="135000"/>
                        </a:schemeClr>
                        <a:prstClr val="white"/>
                      </a:duotone>
                      <a:extLst>
                        <a:ext uri="{28A0092B-C50C-407E-A947-70E740481C1C}">
                          <a14:useLocalDpi xmlns:a14="http://schemas.microsoft.com/office/drawing/2010/main"/>
                        </a:ext>
                      </a:extLst>
                    </a:blip>
                    <a:srcRect/>
                    <a:stretch>
                      <a:fillRect/>
                    </a:stretch>
                  </pic:blipFill>
                  <pic:spPr bwMode="auto">
                    <a:xfrm>
                      <a:off x="0" y="0"/>
                      <a:ext cx="7966710" cy="135255"/>
                    </a:xfrm>
                    <a:prstGeom prst="rect">
                      <a:avLst/>
                    </a:prstGeom>
                    <a:solidFill>
                      <a:schemeClr val="tx2">
                        <a:lumMod val="100000"/>
                        <a:lumOff val="0"/>
                      </a:schemeClr>
                    </a:solidFill>
                    <a:ln>
                      <a:noFill/>
                    </a:ln>
                  </pic:spPr>
                </pic:pic>
              </a:graphicData>
            </a:graphic>
          </wp:anchor>
        </w:drawing>
      </w:r>
      <w:r w:rsidR="005344EA">
        <w:rPr>
          <w:noProof/>
        </w:rPr>
        <w:br w:type="page"/>
      </w:r>
    </w:p>
    <w:p w14:paraId="7DE34561" w14:textId="7DE72AEF" w:rsidR="00AC75C0" w:rsidRDefault="00A3712C" w:rsidP="004A7B02">
      <w:pPr>
        <w:tabs>
          <w:tab w:val="left" w:pos="2880"/>
        </w:tabs>
        <w:rPr>
          <w:noProof/>
        </w:rPr>
      </w:pPr>
      <w:r>
        <w:rPr>
          <w:noProof/>
          <w:color w:val="auto"/>
          <w:kern w:val="0"/>
        </w:rPr>
        <mc:AlternateContent>
          <mc:Choice Requires="wps">
            <w:drawing>
              <wp:anchor distT="0" distB="0" distL="114300" distR="114300" simplePos="0" relativeHeight="252198912" behindDoc="0" locked="0" layoutInCell="1" allowOverlap="1" wp14:anchorId="1B26878E" wp14:editId="2932DAD5">
                <wp:simplePos x="0" y="0"/>
                <wp:positionH relativeFrom="page">
                  <wp:posOffset>481330</wp:posOffset>
                </wp:positionH>
                <wp:positionV relativeFrom="page">
                  <wp:posOffset>1098550</wp:posOffset>
                </wp:positionV>
                <wp:extent cx="6829425" cy="8337550"/>
                <wp:effectExtent l="0" t="0" r="0" b="0"/>
                <wp:wrapNone/>
                <wp:docPr id="56" name="Text Box 56"/>
                <wp:cNvGraphicFramePr/>
                <a:graphic xmlns:a="http://schemas.openxmlformats.org/drawingml/2006/main">
                  <a:graphicData uri="http://schemas.microsoft.com/office/word/2010/wordprocessingShape">
                    <wps:wsp>
                      <wps:cNvSpPr txBox="1"/>
                      <wps:spPr>
                        <a:xfrm>
                          <a:off x="0" y="0"/>
                          <a:ext cx="6829425" cy="8337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FC5EDCC" w14:textId="77777777" w:rsidR="00927EA6" w:rsidRPr="00632136" w:rsidRDefault="00927EA6" w:rsidP="00A3712C">
                            <w:pPr>
                              <w:jc w:val="both"/>
                              <w:rPr>
                                <w:rFonts w:asciiTheme="minorHAnsi" w:hAnsiTheme="minorHAnsi"/>
                                <w:b/>
                                <w:sz w:val="22"/>
                                <w:szCs w:val="22"/>
                              </w:rPr>
                            </w:pPr>
                            <w:r w:rsidRPr="009135C1">
                              <w:rPr>
                                <w:rFonts w:asciiTheme="minorHAnsi" w:hAnsiTheme="minorHAnsi"/>
                                <w:sz w:val="21"/>
                                <w:szCs w:val="21"/>
                              </w:rPr>
                              <w:t xml:space="preserve"> </w:t>
                            </w:r>
                            <w:r w:rsidRPr="00632136">
                              <w:rPr>
                                <w:rFonts w:asciiTheme="minorHAnsi" w:hAnsiTheme="minorHAnsi"/>
                                <w:b/>
                                <w:sz w:val="22"/>
                                <w:szCs w:val="22"/>
                              </w:rPr>
                              <w:t>BOA Offering Relocation Cash for Short Sales</w:t>
                            </w:r>
                          </w:p>
                          <w:p w14:paraId="57407D28" w14:textId="77777777" w:rsidR="00927EA6" w:rsidRPr="00632136" w:rsidRDefault="00927EA6" w:rsidP="00A3712C">
                            <w:pPr>
                              <w:jc w:val="both"/>
                              <w:rPr>
                                <w:rFonts w:asciiTheme="minorHAnsi" w:hAnsiTheme="minorHAnsi"/>
                                <w:sz w:val="22"/>
                                <w:szCs w:val="22"/>
                              </w:rPr>
                            </w:pPr>
                            <w:r w:rsidRPr="00632136">
                              <w:rPr>
                                <w:rFonts w:asciiTheme="minorHAnsi" w:hAnsiTheme="minorHAnsi"/>
                                <w:sz w:val="22"/>
                                <w:szCs w:val="22"/>
                              </w:rPr>
                              <w:t xml:space="preserve">Bank of America is offering big incentives for short sales – as in, up to $30,000. The company announced last week that they would offer relocation assistance to those who initiate a short sale by the end of 2012, and close by Sept. 26, 2013. Sellers have to also work cooperatively and proactively with BOA to get a pre-approved sale price before submitting a purchase offer. The actual amount homeowners can receive will be determined on a case-by-case basis, but can range from $2,500 all the way up to $30,000. Determining factors include amount owed on the home and the value of the home. This new incentive comes on the heels of BOA’s announcement that they are cutting response times for short sale requests to 20 days, as long as all documentation is in place. In the last 2 years, BOA completed 200,000 short sales, with another 30,000 in the first quarter of 2012. </w:t>
                            </w:r>
                          </w:p>
                          <w:p w14:paraId="600E3D66" w14:textId="77777777" w:rsidR="00927EA6" w:rsidRPr="00632136" w:rsidRDefault="00927EA6" w:rsidP="00A3712C">
                            <w:pPr>
                              <w:jc w:val="both"/>
                              <w:rPr>
                                <w:rFonts w:asciiTheme="minorHAnsi" w:hAnsiTheme="minorHAnsi"/>
                                <w:b/>
                                <w:sz w:val="12"/>
                                <w:szCs w:val="12"/>
                              </w:rPr>
                            </w:pPr>
                          </w:p>
                          <w:p w14:paraId="1D56520A" w14:textId="77777777" w:rsidR="00927EA6" w:rsidRPr="00632136" w:rsidRDefault="00927EA6" w:rsidP="00A3712C">
                            <w:pPr>
                              <w:jc w:val="both"/>
                              <w:rPr>
                                <w:rFonts w:asciiTheme="minorHAnsi" w:hAnsiTheme="minorHAnsi"/>
                                <w:b/>
                                <w:sz w:val="22"/>
                                <w:szCs w:val="22"/>
                              </w:rPr>
                            </w:pPr>
                            <w:r w:rsidRPr="00632136">
                              <w:rPr>
                                <w:rFonts w:asciiTheme="minorHAnsi" w:hAnsiTheme="minorHAnsi"/>
                                <w:b/>
                                <w:sz w:val="22"/>
                                <w:szCs w:val="22"/>
                              </w:rPr>
                              <w:t>Gen Y to the Rescue?</w:t>
                            </w:r>
                          </w:p>
                          <w:p w14:paraId="13961743" w14:textId="77777777" w:rsidR="00927EA6" w:rsidRPr="00632136" w:rsidRDefault="00927EA6" w:rsidP="00A3712C">
                            <w:pPr>
                              <w:jc w:val="both"/>
                              <w:rPr>
                                <w:rFonts w:asciiTheme="minorHAnsi" w:hAnsiTheme="minorHAnsi"/>
                                <w:sz w:val="22"/>
                                <w:szCs w:val="22"/>
                              </w:rPr>
                            </w:pPr>
                            <w:r w:rsidRPr="00632136">
                              <w:rPr>
                                <w:rFonts w:asciiTheme="minorHAnsi" w:hAnsiTheme="minorHAnsi"/>
                                <w:sz w:val="22"/>
                                <w:szCs w:val="22"/>
                              </w:rPr>
                              <w:t xml:space="preserve">Could the future of the housing market rest in the hands of Generation Y? Generation Y consists of those born in the 1980s and 1990s, and they tend to have an increasing familiarity and reliance on technology and electronics. They are more likely to spend a lot of money on hobbies, electronics and video games – more so than the generations before them. Interestingly enough, they are also more likely to buy a home within the next five years, according to Western Union. To be more specific, 47% of Gen Y plans on buying a home, compared to 29% of the rest of the population. While they have a much higher student debt rate and more bills, Gen Y is full of big spenders. They will spend 28% more on clothing, 21% on vacation and 34% on groceries, according to Western Union’s Payment Money Mindset Index. But 10% will buy a home in the next year, and 11% are ready to buy their second home. </w:t>
                            </w:r>
                          </w:p>
                          <w:p w14:paraId="00071FB7" w14:textId="77777777" w:rsidR="00927EA6" w:rsidRPr="00632136" w:rsidRDefault="00927EA6" w:rsidP="00A3712C">
                            <w:pPr>
                              <w:jc w:val="both"/>
                              <w:rPr>
                                <w:rFonts w:asciiTheme="minorHAnsi" w:hAnsiTheme="minorHAnsi"/>
                                <w:b/>
                                <w:sz w:val="12"/>
                                <w:szCs w:val="12"/>
                              </w:rPr>
                            </w:pPr>
                          </w:p>
                          <w:p w14:paraId="2C584FB3" w14:textId="77777777" w:rsidR="00927EA6" w:rsidRPr="00632136" w:rsidRDefault="00927EA6" w:rsidP="00A3712C">
                            <w:pPr>
                              <w:jc w:val="both"/>
                              <w:rPr>
                                <w:rFonts w:asciiTheme="minorHAnsi" w:hAnsiTheme="minorHAnsi"/>
                                <w:b/>
                                <w:sz w:val="22"/>
                                <w:szCs w:val="22"/>
                              </w:rPr>
                            </w:pPr>
                            <w:r w:rsidRPr="00632136">
                              <w:rPr>
                                <w:rFonts w:asciiTheme="minorHAnsi" w:hAnsiTheme="minorHAnsi"/>
                                <w:b/>
                                <w:sz w:val="22"/>
                                <w:szCs w:val="22"/>
                              </w:rPr>
                              <w:t>Pending Expiration Fuels Strategic Defaults</w:t>
                            </w:r>
                          </w:p>
                          <w:p w14:paraId="52F663EA" w14:textId="77777777" w:rsidR="00927EA6" w:rsidRPr="00632136" w:rsidRDefault="00927EA6" w:rsidP="00A3712C">
                            <w:pPr>
                              <w:jc w:val="both"/>
                              <w:rPr>
                                <w:rFonts w:asciiTheme="minorHAnsi" w:hAnsiTheme="minorHAnsi"/>
                                <w:sz w:val="22"/>
                                <w:szCs w:val="22"/>
                              </w:rPr>
                            </w:pPr>
                            <w:r w:rsidRPr="00632136">
                              <w:rPr>
                                <w:rFonts w:asciiTheme="minorHAnsi" w:hAnsiTheme="minorHAnsi"/>
                                <w:sz w:val="22"/>
                                <w:szCs w:val="22"/>
                              </w:rPr>
                              <w:t>The current Mortgage Debt Relief Act of 2007 is set to expire on December 31 of this year. While there is a bill in the House that would extend it to 2015, homeowners are getting twitchy. So much so, in fact, that according to YouWalkAway.com, a foreclosure prevention agency, conducted a survey of borrowers and found that over 1/3 of all respondents cited the impending expiration as a major factor in their decision to walk away from their mortgages and homes through strategic default. The Mortgage Debt Relief Act “releases homeowners from their obligation of paying taxes on mortgage debt forgiven from a short sale, foreclosure or modification.” YouWalkAway saw a surge last year of homeowners trying to settle their foreclosure crisis before the expiration of the Act, but for those who won’t get through the process in time, they would walk away. The kicker is, 75% of those who said they would walk away would qu</w:t>
                            </w:r>
                            <w:r>
                              <w:rPr>
                                <w:rFonts w:asciiTheme="minorHAnsi" w:hAnsiTheme="minorHAnsi"/>
                                <w:sz w:val="22"/>
                                <w:szCs w:val="22"/>
                              </w:rPr>
                              <w:t>alify for relief under the Act.</w:t>
                            </w:r>
                          </w:p>
                          <w:p w14:paraId="5163DFF9" w14:textId="77777777" w:rsidR="00927EA6" w:rsidRPr="00632136" w:rsidRDefault="00927EA6" w:rsidP="00A3712C">
                            <w:pPr>
                              <w:jc w:val="both"/>
                              <w:rPr>
                                <w:rFonts w:asciiTheme="minorHAnsi" w:hAnsiTheme="minorHAnsi"/>
                                <w:b/>
                                <w:sz w:val="12"/>
                                <w:szCs w:val="12"/>
                              </w:rPr>
                            </w:pPr>
                          </w:p>
                          <w:p w14:paraId="7F9436BC" w14:textId="77777777" w:rsidR="00927EA6" w:rsidRPr="00632136" w:rsidRDefault="00927EA6" w:rsidP="00A3712C">
                            <w:pPr>
                              <w:jc w:val="both"/>
                              <w:rPr>
                                <w:rFonts w:asciiTheme="minorHAnsi" w:hAnsiTheme="minorHAnsi"/>
                                <w:b/>
                                <w:sz w:val="22"/>
                                <w:szCs w:val="22"/>
                              </w:rPr>
                            </w:pPr>
                            <w:r w:rsidRPr="00632136">
                              <w:rPr>
                                <w:rFonts w:asciiTheme="minorHAnsi" w:hAnsiTheme="minorHAnsi"/>
                                <w:b/>
                                <w:sz w:val="22"/>
                                <w:szCs w:val="22"/>
                              </w:rPr>
                              <w:t>Military Gets House Support on Foreclosure Protection</w:t>
                            </w:r>
                          </w:p>
                          <w:p w14:paraId="7404BDFC" w14:textId="77777777" w:rsidR="00927EA6" w:rsidRDefault="00927EA6" w:rsidP="00A3712C">
                            <w:pPr>
                              <w:jc w:val="both"/>
                              <w:rPr>
                                <w:rFonts w:asciiTheme="minorHAnsi" w:hAnsiTheme="minorHAnsi"/>
                                <w:sz w:val="22"/>
                                <w:szCs w:val="22"/>
                              </w:rPr>
                            </w:pPr>
                            <w:r w:rsidRPr="00632136">
                              <w:rPr>
                                <w:rFonts w:asciiTheme="minorHAnsi" w:hAnsiTheme="minorHAnsi"/>
                                <w:sz w:val="22"/>
                                <w:szCs w:val="22"/>
                              </w:rPr>
                              <w:t>The House of Representatives voted overwhelmingly to approve broader foreclosure protection for military service</w:t>
                            </w:r>
                            <w:r>
                              <w:rPr>
                                <w:rFonts w:asciiTheme="minorHAnsi" w:hAnsiTheme="minorHAnsi"/>
                                <w:sz w:val="22"/>
                                <w:szCs w:val="22"/>
                              </w:rPr>
                              <w:t xml:space="preserve"> </w:t>
                            </w:r>
                            <w:r w:rsidRPr="00632136">
                              <w:rPr>
                                <w:rFonts w:asciiTheme="minorHAnsi" w:hAnsiTheme="minorHAnsi"/>
                                <w:sz w:val="22"/>
                                <w:szCs w:val="22"/>
                              </w:rPr>
                              <w:t>members in an amendment to a military spending bill. The amendment will extend a stay against foreclosure from nine months to 12 under the Service</w:t>
                            </w:r>
                            <w:r>
                              <w:rPr>
                                <w:rFonts w:asciiTheme="minorHAnsi" w:hAnsiTheme="minorHAnsi"/>
                                <w:sz w:val="22"/>
                                <w:szCs w:val="22"/>
                              </w:rPr>
                              <w:t xml:space="preserve"> </w:t>
                            </w:r>
                            <w:r w:rsidRPr="00632136">
                              <w:rPr>
                                <w:rFonts w:asciiTheme="minorHAnsi" w:hAnsiTheme="minorHAnsi"/>
                                <w:sz w:val="22"/>
                                <w:szCs w:val="22"/>
                              </w:rPr>
                              <w:t>members Civil Relief Act (SCRA). The proposed expanded SCRA would encompass disabled vets, spouses of fallen service</w:t>
                            </w:r>
                            <w:r>
                              <w:rPr>
                                <w:rFonts w:asciiTheme="minorHAnsi" w:hAnsiTheme="minorHAnsi"/>
                                <w:sz w:val="22"/>
                                <w:szCs w:val="22"/>
                              </w:rPr>
                              <w:t xml:space="preserve"> </w:t>
                            </w:r>
                            <w:r w:rsidRPr="00632136">
                              <w:rPr>
                                <w:rFonts w:asciiTheme="minorHAnsi" w:hAnsiTheme="minorHAnsi"/>
                                <w:sz w:val="22"/>
                                <w:szCs w:val="22"/>
                              </w:rPr>
                              <w:t>members and doubles penalties to any lenders who are found to violate the act. The House has yet to vote on the complete spending bill, but it is receivin</w:t>
                            </w:r>
                            <w:r>
                              <w:rPr>
                                <w:rFonts w:asciiTheme="minorHAnsi" w:hAnsiTheme="minorHAnsi"/>
                                <w:sz w:val="22"/>
                                <w:szCs w:val="22"/>
                              </w:rPr>
                              <w:t>g bi-partisan support.</w:t>
                            </w:r>
                          </w:p>
                          <w:p w14:paraId="74F957C4" w14:textId="77777777" w:rsidR="00927EA6" w:rsidRPr="00632136" w:rsidRDefault="00927EA6" w:rsidP="00A3712C">
                            <w:pPr>
                              <w:jc w:val="both"/>
                              <w:rPr>
                                <w:rFonts w:asciiTheme="minorHAnsi" w:hAnsiTheme="minorHAnsi"/>
                                <w:sz w:val="12"/>
                                <w:szCs w:val="12"/>
                              </w:rPr>
                            </w:pPr>
                          </w:p>
                          <w:p w14:paraId="1CA8F7B6" w14:textId="77777777" w:rsidR="00927EA6" w:rsidRPr="00632136" w:rsidRDefault="00927EA6" w:rsidP="00A3712C">
                            <w:pPr>
                              <w:jc w:val="both"/>
                              <w:rPr>
                                <w:rFonts w:asciiTheme="minorHAnsi" w:hAnsiTheme="minorHAnsi"/>
                                <w:b/>
                                <w:sz w:val="22"/>
                                <w:szCs w:val="22"/>
                              </w:rPr>
                            </w:pPr>
                            <w:r w:rsidRPr="00632136">
                              <w:rPr>
                                <w:rFonts w:asciiTheme="minorHAnsi" w:hAnsiTheme="minorHAnsi"/>
                                <w:b/>
                                <w:sz w:val="22"/>
                                <w:szCs w:val="22"/>
                              </w:rPr>
                              <w:t>Streamlined Short Sales Coming Soon</w:t>
                            </w:r>
                          </w:p>
                          <w:p w14:paraId="1933BE30" w14:textId="77777777" w:rsidR="00927EA6" w:rsidRPr="00632136" w:rsidRDefault="00927EA6" w:rsidP="00A3712C">
                            <w:pPr>
                              <w:jc w:val="both"/>
                              <w:rPr>
                                <w:rFonts w:asciiTheme="minorHAnsi" w:hAnsiTheme="minorHAnsi"/>
                                <w:sz w:val="22"/>
                                <w:szCs w:val="22"/>
                              </w:rPr>
                            </w:pPr>
                            <w:r w:rsidRPr="00632136">
                              <w:rPr>
                                <w:rFonts w:asciiTheme="minorHAnsi" w:hAnsiTheme="minorHAnsi"/>
                                <w:sz w:val="22"/>
                                <w:szCs w:val="22"/>
                              </w:rPr>
                              <w:t>As of a couple of months ago, short sales accounted for nearly 15% of all home sales in the country. That number continues to grow as homeowners see short sales as a viable alternative to foreclosure. While foreclosures still make up ¼ of all home sales, that figure is down from the previous two years. The increase in short sales has meant a decrease in foreclosures. Next week, the number of short sales is expected to rise as new regulations are put in place by the FHFA for Freddie Mac and Fannie Mae. The regulations require that Freddie and Fannie will have to respond to short sale buyers with a final decision within 60 days. They must also respond to initial short sale requests within 30 days of receiving a buyer’s submission. These new regulations will benefit the entire housing market by removing some of the risks for buyers, removing some of the lengthy waiting that used to accompany short sales. The impact will be felt most in states where judicial foreclosures take a long time, such as New York, where the p</w:t>
                            </w:r>
                            <w:r>
                              <w:rPr>
                                <w:rFonts w:asciiTheme="minorHAnsi" w:hAnsiTheme="minorHAnsi"/>
                                <w:sz w:val="22"/>
                                <w:szCs w:val="22"/>
                              </w:rPr>
                              <w:t>rocess can take up to one year.</w:t>
                            </w:r>
                          </w:p>
                          <w:p w14:paraId="07F5D775" w14:textId="51F3FFC7" w:rsidR="00927EA6" w:rsidRPr="009135C1" w:rsidRDefault="00927EA6" w:rsidP="00C34F09">
                            <w:pPr>
                              <w:jc w:val="both"/>
                              <w:rPr>
                                <w:rFonts w:asciiTheme="minorHAnsi" w:hAnsiTheme="minorHAnsi"/>
                                <w:sz w:val="21"/>
                                <w:szCs w:val="2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56" o:spid="_x0000_s1071" type="#_x0000_t202" style="position:absolute;margin-left:37.9pt;margin-top:86.5pt;width:537.75pt;height:656.5pt;z-index:252198912;visibility:visible;mso-wrap-style:square;mso-height-percent:0;mso-wrap-distance-left:9pt;mso-wrap-distance-top:0;mso-wrap-distance-right:9pt;mso-wrap-distance-bottom:0;mso-position-horizontal:absolute;mso-position-horizontal-relative:page;mso-position-vertical:absolute;mso-position-vertical-relative:page;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" filled="f" stroked="f" strokeweight=".5pt">
                <v:textbox>
                  <w:txbxContent>
                    <w:p w14:paraId="2FC5EDCC" w14:textId="77777777" w:rsidR="00927EA6" w:rsidRPr="00632136" w:rsidRDefault="00927EA6" w:rsidP="00A3712C">
                      <w:pPr>
                        <w:jc w:val="both"/>
                        <w:rPr>
                          <w:rFonts w:asciiTheme="minorHAnsi" w:hAnsiTheme="minorHAnsi"/>
                          <w:b/>
                          <w:sz w:val="22"/>
                          <w:szCs w:val="22"/>
                        </w:rPr>
                      </w:pPr>
                      <w:r w:rsidRPr="009135C1">
                        <w:rPr>
                          <w:rFonts w:asciiTheme="minorHAnsi" w:hAnsiTheme="minorHAnsi"/>
                          <w:sz w:val="21"/>
                          <w:szCs w:val="21"/>
                        </w:rPr>
                        <w:t xml:space="preserve"> </w:t>
                      </w:r>
                      <w:r w:rsidRPr="00632136">
                        <w:rPr>
                          <w:rFonts w:asciiTheme="minorHAnsi" w:hAnsiTheme="minorHAnsi"/>
                          <w:b/>
                          <w:sz w:val="22"/>
                          <w:szCs w:val="22"/>
                        </w:rPr>
                        <w:t>BOA Offering Relocation Cash for Short Sales</w:t>
                      </w:r>
                    </w:p>
                    <w:p w14:paraId="57407D28" w14:textId="77777777" w:rsidR="00927EA6" w:rsidRPr="00632136" w:rsidRDefault="00927EA6" w:rsidP="00A3712C">
                      <w:pPr>
                        <w:jc w:val="both"/>
                        <w:rPr>
                          <w:rFonts w:asciiTheme="minorHAnsi" w:hAnsiTheme="minorHAnsi"/>
                          <w:sz w:val="22"/>
                          <w:szCs w:val="22"/>
                        </w:rPr>
                      </w:pPr>
                      <w:r w:rsidRPr="00632136">
                        <w:rPr>
                          <w:rFonts w:asciiTheme="minorHAnsi" w:hAnsiTheme="minorHAnsi"/>
                          <w:sz w:val="22"/>
                          <w:szCs w:val="22"/>
                        </w:rPr>
                        <w:t xml:space="preserve">Bank of America is offering big incentives for short sales – as in, up to $30,000. The company announced last week that they would offer relocation assistance to those who initiate a short sale by the end of 2012, and close by Sept. 26, 2013. Sellers have to also work cooperatively and proactively with BOA to get a pre-approved sale price before submitting a purchase offer. The actual amount homeowners can receive will be determined on a case-by-case basis, but can range from $2,500 all the way up to $30,000. Determining factors include amount owed on the home and the value of the home. This new incentive comes on the heels of BOA’s announcement that they are cutting response times for short sale requests to 20 days, as long as all documentation is in place. In the last 2 years, BOA completed 200,000 short sales, with another 30,000 in the first quarter of 2012. </w:t>
                      </w:r>
                    </w:p>
                    <w:p w14:paraId="600E3D66" w14:textId="77777777" w:rsidR="00927EA6" w:rsidRPr="00632136" w:rsidRDefault="00927EA6" w:rsidP="00A3712C">
                      <w:pPr>
                        <w:jc w:val="both"/>
                        <w:rPr>
                          <w:rFonts w:asciiTheme="minorHAnsi" w:hAnsiTheme="minorHAnsi"/>
                          <w:b/>
                          <w:sz w:val="12"/>
                          <w:szCs w:val="12"/>
                        </w:rPr>
                      </w:pPr>
                    </w:p>
                    <w:p w14:paraId="1D56520A" w14:textId="77777777" w:rsidR="00927EA6" w:rsidRPr="00632136" w:rsidRDefault="00927EA6" w:rsidP="00A3712C">
                      <w:pPr>
                        <w:jc w:val="both"/>
                        <w:rPr>
                          <w:rFonts w:asciiTheme="minorHAnsi" w:hAnsiTheme="minorHAnsi"/>
                          <w:b/>
                          <w:sz w:val="22"/>
                          <w:szCs w:val="22"/>
                        </w:rPr>
                      </w:pPr>
                      <w:r w:rsidRPr="00632136">
                        <w:rPr>
                          <w:rFonts w:asciiTheme="minorHAnsi" w:hAnsiTheme="minorHAnsi"/>
                          <w:b/>
                          <w:sz w:val="22"/>
                          <w:szCs w:val="22"/>
                        </w:rPr>
                        <w:t>Gen Y to the Rescue?</w:t>
                      </w:r>
                    </w:p>
                    <w:p w14:paraId="13961743" w14:textId="77777777" w:rsidR="00927EA6" w:rsidRPr="00632136" w:rsidRDefault="00927EA6" w:rsidP="00A3712C">
                      <w:pPr>
                        <w:jc w:val="both"/>
                        <w:rPr>
                          <w:rFonts w:asciiTheme="minorHAnsi" w:hAnsiTheme="minorHAnsi"/>
                          <w:sz w:val="22"/>
                          <w:szCs w:val="22"/>
                        </w:rPr>
                      </w:pPr>
                      <w:r w:rsidRPr="00632136">
                        <w:rPr>
                          <w:rFonts w:asciiTheme="minorHAnsi" w:hAnsiTheme="minorHAnsi"/>
                          <w:sz w:val="22"/>
                          <w:szCs w:val="22"/>
                        </w:rPr>
                        <w:t xml:space="preserve">Could the future of the housing market rest in the hands of Generation Y? Generation Y consists of those born in the 1980s and 1990s, and they tend to have an increasing familiarity and reliance on technology and electronics. They are more likely to spend a lot of money on hobbies, electronics and video games – more so than the generations before them. Interestingly enough, they are also more likely to buy a home within the next five years, according to Western Union. To be more specific, 47% of Gen Y plans on buying a home, compared to 29% of the rest of the population. While they have a much higher student debt rate and more bills, Gen Y is full of big spenders. They will spend 28% more on clothing, 21% on vacation and 34% on groceries, according to Western Union’s Payment Money Mindset Index. But 10% will buy a home in the next year, and 11% are ready to buy their second home. </w:t>
                      </w:r>
                    </w:p>
                    <w:p w14:paraId="00071FB7" w14:textId="77777777" w:rsidR="00927EA6" w:rsidRPr="00632136" w:rsidRDefault="00927EA6" w:rsidP="00A3712C">
                      <w:pPr>
                        <w:jc w:val="both"/>
                        <w:rPr>
                          <w:rFonts w:asciiTheme="minorHAnsi" w:hAnsiTheme="minorHAnsi"/>
                          <w:b/>
                          <w:sz w:val="12"/>
                          <w:szCs w:val="12"/>
                        </w:rPr>
                      </w:pPr>
                    </w:p>
                    <w:p w14:paraId="2C584FB3" w14:textId="77777777" w:rsidR="00927EA6" w:rsidRPr="00632136" w:rsidRDefault="00927EA6" w:rsidP="00A3712C">
                      <w:pPr>
                        <w:jc w:val="both"/>
                        <w:rPr>
                          <w:rFonts w:asciiTheme="minorHAnsi" w:hAnsiTheme="minorHAnsi"/>
                          <w:b/>
                          <w:sz w:val="22"/>
                          <w:szCs w:val="22"/>
                        </w:rPr>
                      </w:pPr>
                      <w:r w:rsidRPr="00632136">
                        <w:rPr>
                          <w:rFonts w:asciiTheme="minorHAnsi" w:hAnsiTheme="minorHAnsi"/>
                          <w:b/>
                          <w:sz w:val="22"/>
                          <w:szCs w:val="22"/>
                        </w:rPr>
                        <w:t>Pending Expiration Fuels Strategic Defaults</w:t>
                      </w:r>
                    </w:p>
                    <w:p w14:paraId="52F663EA" w14:textId="77777777" w:rsidR="00927EA6" w:rsidRPr="00632136" w:rsidRDefault="00927EA6" w:rsidP="00A3712C">
                      <w:pPr>
                        <w:jc w:val="both"/>
                        <w:rPr>
                          <w:rFonts w:asciiTheme="minorHAnsi" w:hAnsiTheme="minorHAnsi"/>
                          <w:sz w:val="22"/>
                          <w:szCs w:val="22"/>
                        </w:rPr>
                      </w:pPr>
                      <w:r w:rsidRPr="00632136">
                        <w:rPr>
                          <w:rFonts w:asciiTheme="minorHAnsi" w:hAnsiTheme="minorHAnsi"/>
                          <w:sz w:val="22"/>
                          <w:szCs w:val="22"/>
                        </w:rPr>
                        <w:t>The current Mortgage Debt Relief Act of 2007 is set to expire on December 31 of this year. While there is a bill in the House that would extend it to 2015, homeowners are getting twitchy. So much so, in fact, that according to YouWalkAway.com, a foreclosure prevention agency, conducted a survey of borrowers and found that over 1/3 of all respondents cited the impending expiration as a major factor in their decision to walk away from their mortgages and homes through strategic default. The Mortgage Debt Relief Act “releases homeowners from their obligation of paying taxes on mortgage debt forgiven from a short sale, foreclosure or modification.” YouWalkAway saw a surge last year of homeowners trying to settle their foreclosure crisis before the expiration of the Act, but for those who won’t get through the process in time, they would walk away. The kicker is, 75% of those who said they would walk away would qu</w:t>
                      </w:r>
                      <w:r>
                        <w:rPr>
                          <w:rFonts w:asciiTheme="minorHAnsi" w:hAnsiTheme="minorHAnsi"/>
                          <w:sz w:val="22"/>
                          <w:szCs w:val="22"/>
                        </w:rPr>
                        <w:t>alify for relief under the Act.</w:t>
                      </w:r>
                    </w:p>
                    <w:p w14:paraId="5163DFF9" w14:textId="77777777" w:rsidR="00927EA6" w:rsidRPr="00632136" w:rsidRDefault="00927EA6" w:rsidP="00A3712C">
                      <w:pPr>
                        <w:jc w:val="both"/>
                        <w:rPr>
                          <w:rFonts w:asciiTheme="minorHAnsi" w:hAnsiTheme="minorHAnsi"/>
                          <w:b/>
                          <w:sz w:val="12"/>
                          <w:szCs w:val="12"/>
                        </w:rPr>
                      </w:pPr>
                    </w:p>
                    <w:p w14:paraId="7F9436BC" w14:textId="77777777" w:rsidR="00927EA6" w:rsidRPr="00632136" w:rsidRDefault="00927EA6" w:rsidP="00A3712C">
                      <w:pPr>
                        <w:jc w:val="both"/>
                        <w:rPr>
                          <w:rFonts w:asciiTheme="minorHAnsi" w:hAnsiTheme="minorHAnsi"/>
                          <w:b/>
                          <w:sz w:val="22"/>
                          <w:szCs w:val="22"/>
                        </w:rPr>
                      </w:pPr>
                      <w:r w:rsidRPr="00632136">
                        <w:rPr>
                          <w:rFonts w:asciiTheme="minorHAnsi" w:hAnsiTheme="minorHAnsi"/>
                          <w:b/>
                          <w:sz w:val="22"/>
                          <w:szCs w:val="22"/>
                        </w:rPr>
                        <w:t>Military Gets House Support on Foreclosure Protection</w:t>
                      </w:r>
                    </w:p>
                    <w:p w14:paraId="7404BDFC" w14:textId="77777777" w:rsidR="00927EA6" w:rsidRDefault="00927EA6" w:rsidP="00A3712C">
                      <w:pPr>
                        <w:jc w:val="both"/>
                        <w:rPr>
                          <w:rFonts w:asciiTheme="minorHAnsi" w:hAnsiTheme="minorHAnsi"/>
                          <w:sz w:val="22"/>
                          <w:szCs w:val="22"/>
                        </w:rPr>
                      </w:pPr>
                      <w:r w:rsidRPr="00632136">
                        <w:rPr>
                          <w:rFonts w:asciiTheme="minorHAnsi" w:hAnsiTheme="minorHAnsi"/>
                          <w:sz w:val="22"/>
                          <w:szCs w:val="22"/>
                        </w:rPr>
                        <w:t>The House of Representatives voted overwhelmingly to approve broader foreclosure protection for military service</w:t>
                      </w:r>
                      <w:r>
                        <w:rPr>
                          <w:rFonts w:asciiTheme="minorHAnsi" w:hAnsiTheme="minorHAnsi"/>
                          <w:sz w:val="22"/>
                          <w:szCs w:val="22"/>
                        </w:rPr>
                        <w:t xml:space="preserve"> </w:t>
                      </w:r>
                      <w:r w:rsidRPr="00632136">
                        <w:rPr>
                          <w:rFonts w:asciiTheme="minorHAnsi" w:hAnsiTheme="minorHAnsi"/>
                          <w:sz w:val="22"/>
                          <w:szCs w:val="22"/>
                        </w:rPr>
                        <w:t>members in an amendment to a military spending bill. The amendment will extend a stay against foreclosure from nine months to 12 under the Service</w:t>
                      </w:r>
                      <w:r>
                        <w:rPr>
                          <w:rFonts w:asciiTheme="minorHAnsi" w:hAnsiTheme="minorHAnsi"/>
                          <w:sz w:val="22"/>
                          <w:szCs w:val="22"/>
                        </w:rPr>
                        <w:t xml:space="preserve"> </w:t>
                      </w:r>
                      <w:r w:rsidRPr="00632136">
                        <w:rPr>
                          <w:rFonts w:asciiTheme="minorHAnsi" w:hAnsiTheme="minorHAnsi"/>
                          <w:sz w:val="22"/>
                          <w:szCs w:val="22"/>
                        </w:rPr>
                        <w:t>members Civil Relief Act (SCRA). The proposed expanded SCRA would encompass disabled vets, spouses of fallen service</w:t>
                      </w:r>
                      <w:r>
                        <w:rPr>
                          <w:rFonts w:asciiTheme="minorHAnsi" w:hAnsiTheme="minorHAnsi"/>
                          <w:sz w:val="22"/>
                          <w:szCs w:val="22"/>
                        </w:rPr>
                        <w:t xml:space="preserve"> </w:t>
                      </w:r>
                      <w:r w:rsidRPr="00632136">
                        <w:rPr>
                          <w:rFonts w:asciiTheme="minorHAnsi" w:hAnsiTheme="minorHAnsi"/>
                          <w:sz w:val="22"/>
                          <w:szCs w:val="22"/>
                        </w:rPr>
                        <w:t>members and doubles penalties to any lenders who are found to violate the act. The House has yet to vote on the complete spending bill, but it is receivin</w:t>
                      </w:r>
                      <w:r>
                        <w:rPr>
                          <w:rFonts w:asciiTheme="minorHAnsi" w:hAnsiTheme="minorHAnsi"/>
                          <w:sz w:val="22"/>
                          <w:szCs w:val="22"/>
                        </w:rPr>
                        <w:t>g bi-partisan support.</w:t>
                      </w:r>
                    </w:p>
                    <w:p w14:paraId="74F957C4" w14:textId="77777777" w:rsidR="00927EA6" w:rsidRPr="00632136" w:rsidRDefault="00927EA6" w:rsidP="00A3712C">
                      <w:pPr>
                        <w:jc w:val="both"/>
                        <w:rPr>
                          <w:rFonts w:asciiTheme="minorHAnsi" w:hAnsiTheme="minorHAnsi"/>
                          <w:sz w:val="12"/>
                          <w:szCs w:val="12"/>
                        </w:rPr>
                      </w:pPr>
                    </w:p>
                    <w:p w14:paraId="1CA8F7B6" w14:textId="77777777" w:rsidR="00927EA6" w:rsidRPr="00632136" w:rsidRDefault="00927EA6" w:rsidP="00A3712C">
                      <w:pPr>
                        <w:jc w:val="both"/>
                        <w:rPr>
                          <w:rFonts w:asciiTheme="minorHAnsi" w:hAnsiTheme="minorHAnsi"/>
                          <w:b/>
                          <w:sz w:val="22"/>
                          <w:szCs w:val="22"/>
                        </w:rPr>
                      </w:pPr>
                      <w:r w:rsidRPr="00632136">
                        <w:rPr>
                          <w:rFonts w:asciiTheme="minorHAnsi" w:hAnsiTheme="minorHAnsi"/>
                          <w:b/>
                          <w:sz w:val="22"/>
                          <w:szCs w:val="22"/>
                        </w:rPr>
                        <w:t>Streamlined Short Sales Coming Soon</w:t>
                      </w:r>
                    </w:p>
                    <w:p w14:paraId="1933BE30" w14:textId="77777777" w:rsidR="00927EA6" w:rsidRPr="00632136" w:rsidRDefault="00927EA6" w:rsidP="00A3712C">
                      <w:pPr>
                        <w:jc w:val="both"/>
                        <w:rPr>
                          <w:rFonts w:asciiTheme="minorHAnsi" w:hAnsiTheme="minorHAnsi"/>
                          <w:sz w:val="22"/>
                          <w:szCs w:val="22"/>
                        </w:rPr>
                      </w:pPr>
                      <w:r w:rsidRPr="00632136">
                        <w:rPr>
                          <w:rFonts w:asciiTheme="minorHAnsi" w:hAnsiTheme="minorHAnsi"/>
                          <w:sz w:val="22"/>
                          <w:szCs w:val="22"/>
                        </w:rPr>
                        <w:t>As of a couple of months ago, short sales accounted for nearly 15% of all home sales in the country. That number continues to grow as homeowners see short sales as a viable alternative to foreclosure. While foreclosures still make up ¼ of all home sales, that figure is down from the previous two years. The increase in short sales has meant a decrease in foreclosures. Next week, the number of short sales is expected to rise as new regulations are put in place by the FHFA for Freddie Mac and Fannie Mae. The regulations require that Freddie and Fannie will have to respond to short sale buyers with a final decision within 60 days. They must also respond to initial short sale requests within 30 days of receiving a buyer’s submission. These new regulations will benefit the entire housing market by removing some of the risks for buyers, removing some of the lengthy waiting that used to accompany short sales. The impact will be felt most in states where judicial foreclosures take a long time, such as New York, where the p</w:t>
                      </w:r>
                      <w:r>
                        <w:rPr>
                          <w:rFonts w:asciiTheme="minorHAnsi" w:hAnsiTheme="minorHAnsi"/>
                          <w:sz w:val="22"/>
                          <w:szCs w:val="22"/>
                        </w:rPr>
                        <w:t>rocess can take up to one year.</w:t>
                      </w:r>
                    </w:p>
                    <w:p w14:paraId="07F5D775" w14:textId="51F3FFC7" w:rsidR="00927EA6" w:rsidRPr="009135C1" w:rsidRDefault="00927EA6" w:rsidP="00C34F09">
                      <w:pPr>
                        <w:jc w:val="both"/>
                        <w:rPr>
                          <w:rFonts w:asciiTheme="minorHAnsi" w:hAnsiTheme="minorHAnsi"/>
                          <w:sz w:val="21"/>
                          <w:szCs w:val="21"/>
                        </w:rPr>
                      </w:pPr>
                    </w:p>
                  </w:txbxContent>
                </v:textbox>
                <w10:wrap anchorx="page" anchory="page"/>
              </v:shape>
            </w:pict>
          </mc:Fallback>
        </mc:AlternateContent>
      </w:r>
      <w:r w:rsidR="00740C73">
        <w:rPr>
          <w:noProof/>
        </w:rPr>
        <mc:AlternateContent>
          <mc:Choice Requires="wps">
            <w:drawing>
              <wp:anchor distT="36576" distB="36576" distL="36576" distR="36576" simplePos="0" relativeHeight="251749376" behindDoc="0" locked="0" layoutInCell="1" allowOverlap="1" wp14:anchorId="42113027" wp14:editId="6D00C78B">
                <wp:simplePos x="0" y="0"/>
                <wp:positionH relativeFrom="page">
                  <wp:posOffset>516369</wp:posOffset>
                </wp:positionH>
                <wp:positionV relativeFrom="page">
                  <wp:posOffset>521335</wp:posOffset>
                </wp:positionV>
                <wp:extent cx="5991225" cy="630555"/>
                <wp:effectExtent l="0" t="0" r="3175" b="0"/>
                <wp:wrapNone/>
                <wp:docPr id="29"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wps:cNvSpPr>
                      <wps:spPr bwMode="auto">
                        <a:xfrm>
                          <a:off x="0" y="0"/>
                          <a:ext cx="5991225" cy="6305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6A6E26C1" w14:textId="77777777" w:rsidR="00927EA6" w:rsidRPr="00C53049" w:rsidRDefault="00927EA6" w:rsidP="00AF78F6">
                            <w:pPr>
                              <w:pStyle w:val="Heading1"/>
                              <w:rPr>
                                <w:rFonts w:asciiTheme="minorHAnsi" w:hAnsiTheme="minorHAnsi" w:cstheme="minorHAnsi"/>
                                <w:color w:val="17365D" w:themeColor="text2" w:themeShade="BF"/>
                                <w:sz w:val="72"/>
                                <w:szCs w:val="72"/>
                              </w:rPr>
                            </w:pPr>
                            <w:r w:rsidRPr="00C53049">
                              <w:rPr>
                                <w:rFonts w:asciiTheme="minorHAnsi" w:hAnsiTheme="minorHAnsi" w:cstheme="minorHAnsi"/>
                                <w:color w:val="17365D" w:themeColor="text2" w:themeShade="BF"/>
                                <w:sz w:val="72"/>
                                <w:szCs w:val="72"/>
                              </w:rPr>
                              <w:t>Industry News &amp; Updates</w:t>
                            </w:r>
                          </w:p>
                        </w:txbxContent>
                      </wps:txbx>
                      <wps:bodyPr rot="0" vert="horz" wrap="square" lIns="36195" tIns="36195" rIns="36195" bIns="36195"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5" o:spid="_x0000_s1072" type="#_x0000_t202" style="position:absolute;margin-left:40.65pt;margin-top:41.05pt;width:471.75pt;height:49.65pt;z-index:251749376;visibility:visible;mso-wrap-style:square;mso-width-percent:0;mso-height-percent:0;mso-wrap-distance-left:2.88pt;mso-wrap-distance-top:2.88pt;mso-wrap-distance-right:2.88pt;mso-wrap-distance-bottom:2.88pt;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" filled="f" stroked="f" strokeweight="0">
                <o:lock v:ext="edit" shapetype="t"/>
                <v:textbox style="mso-fit-shape-to-text:t" inset="2.85pt,2.85pt,2.85pt,2.85pt">
                  <w:txbxContent>
                    <w:p w14:paraId="6A6E26C1" w14:textId="77777777" w:rsidR="00927EA6" w:rsidRPr="00C53049" w:rsidRDefault="00927EA6" w:rsidP="00AF78F6">
                      <w:pPr>
                        <w:pStyle w:val="Heading1"/>
                        <w:rPr>
                          <w:rFonts w:asciiTheme="minorHAnsi" w:hAnsiTheme="minorHAnsi" w:cstheme="minorHAnsi"/>
                          <w:color w:val="17365D" w:themeColor="text2" w:themeShade="BF"/>
                          <w:sz w:val="72"/>
                          <w:szCs w:val="72"/>
                        </w:rPr>
                      </w:pPr>
                      <w:r w:rsidRPr="00C53049">
                        <w:rPr>
                          <w:rFonts w:asciiTheme="minorHAnsi" w:hAnsiTheme="minorHAnsi" w:cstheme="minorHAnsi"/>
                          <w:color w:val="17365D" w:themeColor="text2" w:themeShade="BF"/>
                          <w:sz w:val="72"/>
                          <w:szCs w:val="72"/>
                        </w:rPr>
                        <w:t>Industry News &amp; Updates</w:t>
                      </w:r>
                    </w:p>
                  </w:txbxContent>
                </v:textbox>
                <w10:wrap anchorx="page" anchory="page"/>
              </v:shape>
            </w:pict>
          </mc:Fallback>
        </mc:AlternateContent>
      </w:r>
      <w:r w:rsidR="005E1DBE">
        <w:rPr>
          <w:noProof/>
        </w:rPr>
        <w:drawing>
          <wp:anchor distT="0" distB="0" distL="114300" distR="114300" simplePos="0" relativeHeight="251712512" behindDoc="0" locked="0" layoutInCell="1" allowOverlap="1" wp14:anchorId="184085CA" wp14:editId="2867101B">
            <wp:simplePos x="0" y="0"/>
            <wp:positionH relativeFrom="page">
              <wp:posOffset>-26670</wp:posOffset>
            </wp:positionH>
            <wp:positionV relativeFrom="page">
              <wp:posOffset>476885</wp:posOffset>
            </wp:positionV>
            <wp:extent cx="7966710" cy="135255"/>
            <wp:effectExtent l="0" t="0" r="8890" b="0"/>
            <wp:wrapSquare wrapText="bothSides"/>
            <wp:docPr id="261" name="Picture 261" descr="C:\Program Files (x86)\Microsoft Office\MEDIA\OFFICE12\Lines\BD21326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descr="C:\Program Files (x86)\Microsoft Office\MEDIA\OFFICE12\Lines\BD21326_.gif"/>
                    <pic:cNvPicPr>
                      <a:picLocks noChangeAspect="1" noChangeArrowheads="1"/>
                    </pic:cNvPicPr>
                  </pic:nvPicPr>
                  <pic:blipFill>
                    <a:blip r:embed="rId15" cstate="print">
                      <a:duotone>
                        <a:schemeClr val="accent3">
                          <a:shade val="45000"/>
                          <a:satMod val="135000"/>
                        </a:schemeClr>
                        <a:prstClr val="white"/>
                      </a:duotone>
                      <a:extLst>
                        <a:ext uri="{28A0092B-C50C-407E-A947-70E740481C1C}">
                          <a14:useLocalDpi xmlns:a14="http://schemas.microsoft.com/office/drawing/2010/main"/>
                        </a:ext>
                      </a:extLst>
                    </a:blip>
                    <a:srcRect/>
                    <a:stretch>
                      <a:fillRect/>
                    </a:stretch>
                  </pic:blipFill>
                  <pic:spPr bwMode="auto">
                    <a:xfrm>
                      <a:off x="0" y="0"/>
                      <a:ext cx="7966710" cy="135255"/>
                    </a:xfrm>
                    <a:prstGeom prst="rect">
                      <a:avLst/>
                    </a:prstGeom>
                    <a:solidFill>
                      <a:schemeClr val="tx2">
                        <a:lumMod val="100000"/>
                        <a:lumOff val="0"/>
                      </a:schemeClr>
                    </a:solidFill>
                    <a:ln>
                      <a:noFill/>
                    </a:ln>
                  </pic:spPr>
                </pic:pic>
              </a:graphicData>
            </a:graphic>
          </wp:anchor>
        </w:drawing>
      </w:r>
      <w:r w:rsidR="00C34F09">
        <w:rPr>
          <w:noProof/>
        </w:rPr>
        <mc:AlternateContent>
          <mc:Choice Requires="wpg">
            <w:drawing>
              <wp:anchor distT="36576" distB="36576" distL="36576" distR="36576" simplePos="0" relativeHeight="251844608" behindDoc="1" locked="0" layoutInCell="1" allowOverlap="1" wp14:anchorId="148C16EC" wp14:editId="5140BC5F">
                <wp:simplePos x="0" y="0"/>
                <wp:positionH relativeFrom="column">
                  <wp:posOffset>5163185</wp:posOffset>
                </wp:positionH>
                <wp:positionV relativeFrom="paragraph">
                  <wp:posOffset>8352790</wp:posOffset>
                </wp:positionV>
                <wp:extent cx="1668780" cy="818515"/>
                <wp:effectExtent l="0" t="0" r="7620" b="0"/>
                <wp:wrapSquare wrapText="bothSides"/>
                <wp:docPr id="24" name="Group 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68780" cy="818515"/>
                          <a:chOff x="0" y="0"/>
                          <a:chExt cx="25444" cy="12324"/>
                        </a:xfrm>
                      </wpg:grpSpPr>
                      <pic:pic xmlns:pic="http://schemas.openxmlformats.org/drawingml/2006/picture">
                        <pic:nvPicPr>
                          <pic:cNvPr id="25" name="Picture 28" descr="MC900431495[1]"/>
                          <pic:cNvPicPr>
                            <a:picLocks noChangeAspect="1"/>
                          </pic:cNvPicPr>
                        </pic:nvPicPr>
                        <pic:blipFill>
                          <a:blip r:embed="rId44">
                            <a:duotone>
                              <a:schemeClr val="accent3">
                                <a:shade val="45000"/>
                                <a:satMod val="135000"/>
                              </a:schemeClr>
                              <a:prstClr val="white"/>
                            </a:duotone>
                            <a:extLst>
                              <a:ext uri="{28A0092B-C50C-407E-A947-70E740481C1C}">
                                <a14:useLocalDpi xmlns:a14="http://schemas.microsoft.com/office/drawing/2010/main"/>
                              </a:ext>
                            </a:extLst>
                          </a:blip>
                          <a:srcRect/>
                          <a:stretch>
                            <a:fillRect/>
                          </a:stretch>
                        </pic:blipFill>
                        <pic:spPr bwMode="auto">
                          <a:xfrm>
                            <a:off x="13119" y="0"/>
                            <a:ext cx="12325" cy="1232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 name="Picture 29" descr="MC900431495[1]"/>
                          <pic:cNvPicPr>
                            <a:picLocks noChangeAspect="1"/>
                          </pic:cNvPicPr>
                        </pic:nvPicPr>
                        <pic:blipFill>
                          <a:blip r:embed="rId44">
                            <a:duotone>
                              <a:schemeClr val="accent3">
                                <a:shade val="45000"/>
                                <a:satMod val="135000"/>
                              </a:schemeClr>
                              <a:prstClr val="white"/>
                            </a:duotone>
                            <a:extLst>
                              <a:ext uri="{28A0092B-C50C-407E-A947-70E740481C1C}">
                                <a14:useLocalDpi xmlns:a14="http://schemas.microsoft.com/office/drawing/2010/main"/>
                              </a:ext>
                            </a:extLst>
                          </a:blip>
                          <a:srcRect/>
                          <a:stretch>
                            <a:fillRect/>
                          </a:stretch>
                        </pic:blipFill>
                        <pic:spPr bwMode="auto">
                          <a:xfrm>
                            <a:off x="6440" y="0"/>
                            <a:ext cx="12325" cy="1232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8" name="Picture 30" descr="MC900431495[1]"/>
                          <pic:cNvPicPr>
                            <a:picLocks noChangeAspect="1"/>
                          </pic:cNvPicPr>
                        </pic:nvPicPr>
                        <pic:blipFill>
                          <a:blip r:embed="rId44">
                            <a:duotone>
                              <a:schemeClr val="accent3">
                                <a:shade val="45000"/>
                                <a:satMod val="135000"/>
                              </a:schemeClr>
                              <a:prstClr val="white"/>
                            </a:duotone>
                            <a:extLst>
                              <a:ext uri="{28A0092B-C50C-407E-A947-70E740481C1C}">
                                <a14:useLocalDpi xmlns:a14="http://schemas.microsoft.com/office/drawing/2010/main"/>
                              </a:ext>
                            </a:extLst>
                          </a:blip>
                          <a:srcRect/>
                          <a:stretch>
                            <a:fillRect/>
                          </a:stretch>
                        </pic:blipFill>
                        <pic:spPr bwMode="auto">
                          <a:xfrm>
                            <a:off x="0" y="0"/>
                            <a:ext cx="12324" cy="12324"/>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margin">
                  <wp14:pctWidth>0</wp14:pctWidth>
                </wp14:sizeRelH>
                <wp14:sizeRelV relativeFrom="margin">
                  <wp14:pctHeight>0</wp14:pctHeight>
                </wp14:sizeRelV>
              </wp:anchor>
            </w:drawing>
          </mc:Choice>
          <mc:Fallback>
            <w:pict>
              <v:group id="Group 24" o:spid="_x0000_s1026" style="position:absolute;margin-left:406.55pt;margin-top:657.7pt;width:131.4pt;height:64.45pt;z-index:-251471872;mso-wrap-distance-left:2.88pt;mso-wrap-distance-top:2.88pt;mso-wrap-distance-right:2.88pt;mso-wrap-distance-bottom:2.88pt;mso-width-relative:margin;mso-height-relative:margin" coordsize="25444,12324"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">
                <v:shape id="Picture 28" o:spid="_x0000_s1027" type="#_x0000_t75" alt="MC900431495[1]" style="position:absolute;left:13119;width:12325;height:12324;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">
                  <v:imagedata r:id="rId45" o:title="MC900431495[1]"/>
                  <v:path arrowok="t"/>
                </v:shape>
                <v:shape id="Picture 29" o:spid="_x0000_s1028" type="#_x0000_t75" alt="MC900431495[1]" style="position:absolute;left:6440;width:12325;height:12324;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">
                  <v:imagedata r:id="rId46" o:title="MC900431495[1]"/>
                  <v:path arrowok="t"/>
                </v:shape>
                <v:shape id="Picture 30" o:spid="_x0000_s1029" type="#_x0000_t75" alt="MC900431495[1]" style="position:absolute;width:12324;height:12324;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IZV&#10;w7/DAAAA2wAAAA8AAABkcnMvZG93bnJldi54bWxET1trwjAUfh/4H8IRfJGZVnCMapThBQTH2FTU&#10;x0Nz1gabk9JEW//98iDs8eO7zxadrcSdGm8cK0hHCQji3GnDhYLjYfP6DsIHZI2VY1LwIA+Lee9l&#10;hpl2Lf/QfR8KEUPYZ6igDKHOpPR5SRb9yNXEkft1jcUQYVNI3WAbw20lx0nyJi0ajg0l1rQsKb/u&#10;b1aBMZdJ2n6mw++v025zTg+r9fW4UmrQ7z6mIAJ14V/8dG+1gnEcG7/EHyDnfwA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hlXDv8MAAADbAAAADwAAAAAAAAAAAAAAAACcAgAA&#10;ZHJzL2Rvd25yZXYueG1sUEsFBgAAAAAEAAQA9wAAAIwDAAAAAA==&#10;">
                  <v:imagedata r:id="rId47" o:title="MC900431495[1]"/>
                  <v:path arrowok="t"/>
                </v:shape>
                <w10:wrap type="square"/>
              </v:group>
            </w:pict>
          </mc:Fallback>
        </mc:AlternateContent>
      </w:r>
      <w:r w:rsidR="00AC75C0">
        <w:rPr>
          <w:noProof/>
        </w:rPr>
        <w:br w:type="page"/>
      </w:r>
    </w:p>
    <w:p w14:paraId="12E993DD" w14:textId="01EB3A14" w:rsidR="002E4D1E" w:rsidRDefault="00515AB0">
      <w:pPr>
        <w:rPr>
          <w:noProof/>
        </w:rPr>
      </w:pPr>
      <w:r>
        <w:rPr>
          <w:noProof/>
          <w:color w:val="auto"/>
          <w:kern w:val="0"/>
        </w:rPr>
        <mc:AlternateContent>
          <mc:Choice Requires="wps">
            <w:drawing>
              <wp:anchor distT="36576" distB="36576" distL="36576" distR="36576" simplePos="0" relativeHeight="252272640" behindDoc="0" locked="0" layoutInCell="1" allowOverlap="1" wp14:anchorId="196BE962" wp14:editId="17893AE4">
                <wp:simplePos x="0" y="0"/>
                <wp:positionH relativeFrom="page">
                  <wp:posOffset>466725</wp:posOffset>
                </wp:positionH>
                <wp:positionV relativeFrom="page">
                  <wp:posOffset>619760</wp:posOffset>
                </wp:positionV>
                <wp:extent cx="6858635" cy="812800"/>
                <wp:effectExtent l="0" t="0" r="0" b="0"/>
                <wp:wrapNone/>
                <wp:docPr id="623621" name="Text Box 623621"/>
                <wp:cNvGraphicFramePr/>
                <a:graphic xmlns:a="http://schemas.openxmlformats.org/drawingml/2006/main">
                  <a:graphicData uri="http://schemas.microsoft.com/office/word/2010/wordprocessingShape">
                    <wps:wsp>
                      <wps:cNvSpPr txBox="1"/>
                      <wps:spPr>
                        <a:xfrm>
                          <a:off x="0" y="0"/>
                          <a:ext cx="6858635" cy="812800"/>
                        </a:xfrm>
                        <a:prstGeom prst="rect">
                          <a:avLst/>
                        </a:prstGeom>
                        <a:gradFill flip="none" rotWithShape="1">
                          <a:gsLst>
                            <a:gs pos="0">
                              <a:schemeClr val="accent1">
                                <a:lumMod val="60000"/>
                                <a:lumOff val="40000"/>
                              </a:schemeClr>
                            </a:gs>
                            <a:gs pos="100000">
                              <a:schemeClr val="bg2">
                                <a:lumMod val="90000"/>
                              </a:schemeClr>
                            </a:gs>
                          </a:gsLst>
                          <a:lin ang="16200000" scaled="0"/>
                          <a:tileRect/>
                        </a:gradFill>
                        <a:ln w="6350">
                          <a:noFill/>
                        </a:ln>
                        <a:effectLst/>
                      </wps:spPr>
                      <wps:style>
                        <a:lnRef idx="0">
                          <a:schemeClr val="accent1"/>
                        </a:lnRef>
                        <a:fillRef idx="0">
                          <a:schemeClr val="accent1"/>
                        </a:fillRef>
                        <a:effectRef idx="0">
                          <a:schemeClr val="accent1"/>
                        </a:effectRef>
                        <a:fontRef idx="minor">
                          <a:schemeClr val="dk1"/>
                        </a:fontRef>
                      </wps:style>
                      <wps:txbx>
                        <w:txbxContent>
                          <w:p w14:paraId="1AA81524" w14:textId="2AE413C0" w:rsidR="00927EA6" w:rsidRPr="00C53049" w:rsidRDefault="00927EA6" w:rsidP="00D6607A">
                            <w:pPr>
                              <w:pStyle w:val="NormalWeb"/>
                              <w:jc w:val="center"/>
                              <w:rPr>
                                <w:rFonts w:asciiTheme="minorHAnsi" w:hAnsiTheme="minorHAnsi"/>
                                <w:b/>
                                <w:color w:val="17365D" w:themeColor="text2" w:themeShade="BF"/>
                                <w:sz w:val="44"/>
                                <w:szCs w:val="44"/>
                              </w:rPr>
                            </w:pPr>
                            <w:r w:rsidRPr="00C53049">
                              <w:rPr>
                                <w:rFonts w:asciiTheme="minorHAnsi" w:hAnsiTheme="minorHAnsi"/>
                                <w:b/>
                                <w:color w:val="17365D" w:themeColor="text2" w:themeShade="BF"/>
                                <w:sz w:val="44"/>
                                <w:szCs w:val="44"/>
                              </w:rPr>
                              <w:t>BE DARING! You Just May Accomplish Something Significant or Save Someone’s Life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23621" o:spid="_x0000_s1073" type="#_x0000_t202" style="position:absolute;margin-left:36.75pt;margin-top:48.8pt;width:540.05pt;height:64pt;z-index:252272640;visibility:visible;mso-wrap-style:square;mso-width-percent:0;mso-height-percent:0;mso-wrap-distance-left:2.88pt;mso-wrap-distance-top:2.88pt;mso-wrap-distance-right:2.88pt;mso-wrap-distance-bottom:2.88pt;mso-position-horizontal:absolute;mso-position-horizontal-relative:page;mso-position-vertical:absolute;mso-position-vertical-relative:page;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" fillcolor="#95b3d7 [1940]" stroked="f" strokeweight=".5pt">
                <v:fill color2="#ddd8c2 [2894]" rotate="t" type="gradient">
                  <o:fill v:ext="view" type="gradientUnscaled"/>
                </v:fill>
                <v:textbox>
                  <w:txbxContent>
                    <w:p w14:paraId="1AA81524" w14:textId="2AE413C0" w:rsidR="00927EA6" w:rsidRPr="00C53049" w:rsidRDefault="00927EA6" w:rsidP="00D6607A">
                      <w:pPr>
                        <w:pStyle w:val="NormalWeb"/>
                        <w:jc w:val="center"/>
                        <w:rPr>
                          <w:rFonts w:asciiTheme="minorHAnsi" w:hAnsiTheme="minorHAnsi"/>
                          <w:b/>
                          <w:color w:val="17365D" w:themeColor="text2" w:themeShade="BF"/>
                          <w:sz w:val="44"/>
                          <w:szCs w:val="44"/>
                        </w:rPr>
                      </w:pPr>
                      <w:r w:rsidRPr="00C53049">
                        <w:rPr>
                          <w:rFonts w:asciiTheme="minorHAnsi" w:hAnsiTheme="minorHAnsi"/>
                          <w:b/>
                          <w:color w:val="17365D" w:themeColor="text2" w:themeShade="BF"/>
                          <w:sz w:val="44"/>
                          <w:szCs w:val="44"/>
                        </w:rPr>
                        <w:t>BE DARING! You Just May Accomplish Something Significant or Save Someone’s Life</w:t>
                      </w:r>
                    </w:p>
                  </w:txbxContent>
                </v:textbox>
                <w10:wrap anchorx="page" anchory="page"/>
              </v:shape>
            </w:pict>
          </mc:Fallback>
        </mc:AlternateContent>
      </w:r>
      <w:r w:rsidR="002D767A">
        <w:rPr>
          <w:noProof/>
        </w:rPr>
        <w:drawing>
          <wp:anchor distT="0" distB="0" distL="114300" distR="114300" simplePos="0" relativeHeight="252010496" behindDoc="0" locked="0" layoutInCell="1" allowOverlap="1" wp14:anchorId="3548EB76" wp14:editId="1828C7FD">
            <wp:simplePos x="0" y="0"/>
            <wp:positionH relativeFrom="margin">
              <wp:posOffset>-493395</wp:posOffset>
            </wp:positionH>
            <wp:positionV relativeFrom="margin">
              <wp:posOffset>17145</wp:posOffset>
            </wp:positionV>
            <wp:extent cx="7966710" cy="135255"/>
            <wp:effectExtent l="0" t="0" r="8890" b="0"/>
            <wp:wrapSquare wrapText="bothSides"/>
            <wp:docPr id="22" name="Picture 22" descr="C:\Program Files (x86)\Microsoft Office\MEDIA\OFFICE12\Lines\BD21326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descr="C:\Program Files (x86)\Microsoft Office\MEDIA\OFFICE12\Lines\BD21326_.gif"/>
                    <pic:cNvPicPr>
                      <a:picLocks noChangeAspect="1" noChangeArrowheads="1"/>
                    </pic:cNvPicPr>
                  </pic:nvPicPr>
                  <pic:blipFill>
                    <a:blip r:embed="rId15" cstate="print">
                      <a:duotone>
                        <a:schemeClr val="accent3">
                          <a:shade val="45000"/>
                          <a:satMod val="135000"/>
                        </a:schemeClr>
                        <a:prstClr val="white"/>
                      </a:duotone>
                      <a:extLst>
                        <a:ext uri="{28A0092B-C50C-407E-A947-70E740481C1C}">
                          <a14:useLocalDpi xmlns:a14="http://schemas.microsoft.com/office/drawing/2010/main"/>
                        </a:ext>
                      </a:extLst>
                    </a:blip>
                    <a:srcRect/>
                    <a:stretch>
                      <a:fillRect/>
                    </a:stretch>
                  </pic:blipFill>
                  <pic:spPr bwMode="auto">
                    <a:xfrm>
                      <a:off x="0" y="0"/>
                      <a:ext cx="7966710" cy="135255"/>
                    </a:xfrm>
                    <a:prstGeom prst="rect">
                      <a:avLst/>
                    </a:prstGeom>
                    <a:solidFill>
                      <a:schemeClr val="tx2">
                        <a:lumMod val="100000"/>
                        <a:lumOff val="0"/>
                      </a:schemeClr>
                    </a:solidFill>
                    <a:ln>
                      <a:noFill/>
                    </a:ln>
                  </pic:spPr>
                </pic:pic>
              </a:graphicData>
            </a:graphic>
          </wp:anchor>
        </w:drawing>
      </w:r>
      <w:r w:rsidR="001C37D6" w:rsidRPr="009A625D">
        <w:rPr>
          <w:noProof/>
        </w:rPr>
        <w:t xml:space="preserve"> </w:t>
      </w:r>
    </w:p>
    <w:p w14:paraId="01655423" w14:textId="1E68C805" w:rsidR="00AC75C0" w:rsidRDefault="002F4710">
      <w:pPr>
        <w:rPr>
          <w:noProof/>
        </w:rPr>
      </w:pPr>
      <w:r>
        <w:rPr>
          <w:noProof/>
          <w:color w:val="auto"/>
          <w:kern w:val="0"/>
        </w:rPr>
        <mc:AlternateContent>
          <mc:Choice Requires="wps">
            <w:drawing>
              <wp:anchor distT="0" distB="0" distL="114300" distR="114300" simplePos="0" relativeHeight="252455936" behindDoc="0" locked="0" layoutInCell="1" allowOverlap="1" wp14:anchorId="51440452" wp14:editId="256E4CDD">
                <wp:simplePos x="0" y="0"/>
                <wp:positionH relativeFrom="page">
                  <wp:posOffset>5831840</wp:posOffset>
                </wp:positionH>
                <wp:positionV relativeFrom="page">
                  <wp:posOffset>9174480</wp:posOffset>
                </wp:positionV>
                <wp:extent cx="1219200" cy="365760"/>
                <wp:effectExtent l="0" t="0" r="0" b="0"/>
                <wp:wrapThrough wrapText="bothSides">
                  <wp:wrapPolygon edited="0">
                    <wp:start x="450" y="0"/>
                    <wp:lineTo x="450" y="19500"/>
                    <wp:lineTo x="20700" y="19500"/>
                    <wp:lineTo x="20700" y="0"/>
                    <wp:lineTo x="450" y="0"/>
                  </wp:wrapPolygon>
                </wp:wrapThrough>
                <wp:docPr id="640117" name="Text Box 640117"/>
                <wp:cNvGraphicFramePr/>
                <a:graphic xmlns:a="http://schemas.openxmlformats.org/drawingml/2006/main">
                  <a:graphicData uri="http://schemas.microsoft.com/office/word/2010/wordprocessingShape">
                    <wps:wsp>
                      <wps:cNvSpPr txBox="1"/>
                      <wps:spPr>
                        <a:xfrm>
                          <a:off x="0" y="0"/>
                          <a:ext cx="1219200" cy="36576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32E489DB" w14:textId="097DFB38" w:rsidR="00927EA6" w:rsidRPr="002F4710" w:rsidRDefault="00927EA6">
                            <w:pPr>
                              <w:rPr>
                                <w:rFonts w:asciiTheme="minorHAnsi" w:hAnsiTheme="minorHAnsi"/>
                                <w:i/>
                                <w:sz w:val="20"/>
                                <w:szCs w:val="20"/>
                              </w:rPr>
                            </w:pPr>
                            <w:r w:rsidRPr="002F4710">
                              <w:rPr>
                                <w:rFonts w:asciiTheme="minorHAnsi" w:hAnsiTheme="minorHAnsi"/>
                                <w:i/>
                                <w:sz w:val="20"/>
                                <w:szCs w:val="20"/>
                              </w:rPr>
                              <w:t>Cont’d</w:t>
                            </w:r>
                            <w:r>
                              <w:rPr>
                                <w:rFonts w:asciiTheme="minorHAnsi" w:hAnsiTheme="minorHAnsi"/>
                                <w:i/>
                                <w:sz w:val="20"/>
                                <w:szCs w:val="20"/>
                              </w:rPr>
                              <w:t>.</w:t>
                            </w:r>
                            <w:r w:rsidRPr="002F4710">
                              <w:rPr>
                                <w:rFonts w:asciiTheme="minorHAnsi" w:hAnsiTheme="minorHAnsi"/>
                                <w:i/>
                                <w:sz w:val="20"/>
                                <w:szCs w:val="20"/>
                              </w:rPr>
                              <w:t xml:space="preserve"> next page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640117" o:spid="_x0000_s1074" type="#_x0000_t202" style="position:absolute;margin-left:459.2pt;margin-top:722.4pt;width:96pt;height:28.8pt;z-index:252455936;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" mv:complextextbox="1" filled="f" stroked="f">
                <v:textbox>
                  <w:txbxContent>
                    <w:p w14:paraId="32E489DB" w14:textId="097DFB38" w:rsidR="00927EA6" w:rsidRPr="002F4710" w:rsidRDefault="00927EA6">
                      <w:pPr>
                        <w:rPr>
                          <w:rFonts w:asciiTheme="minorHAnsi" w:hAnsiTheme="minorHAnsi"/>
                          <w:i/>
                          <w:sz w:val="20"/>
                          <w:szCs w:val="20"/>
                        </w:rPr>
                      </w:pPr>
                      <w:r w:rsidRPr="002F4710">
                        <w:rPr>
                          <w:rFonts w:asciiTheme="minorHAnsi" w:hAnsiTheme="minorHAnsi"/>
                          <w:i/>
                          <w:sz w:val="20"/>
                          <w:szCs w:val="20"/>
                        </w:rPr>
                        <w:t>Cont’d</w:t>
                      </w:r>
                      <w:r>
                        <w:rPr>
                          <w:rFonts w:asciiTheme="minorHAnsi" w:hAnsiTheme="minorHAnsi"/>
                          <w:i/>
                          <w:sz w:val="20"/>
                          <w:szCs w:val="20"/>
                        </w:rPr>
                        <w:t>.</w:t>
                      </w:r>
                      <w:r w:rsidRPr="002F4710">
                        <w:rPr>
                          <w:rFonts w:asciiTheme="minorHAnsi" w:hAnsiTheme="minorHAnsi"/>
                          <w:i/>
                          <w:sz w:val="20"/>
                          <w:szCs w:val="20"/>
                        </w:rPr>
                        <w:t xml:space="preserve"> next page</w:t>
                      </w:r>
                    </w:p>
                  </w:txbxContent>
                </v:textbox>
                <w10:wrap type="through" anchorx="page" anchory="page"/>
              </v:shape>
            </w:pict>
          </mc:Fallback>
        </mc:AlternateContent>
      </w:r>
      <w:r w:rsidR="00CD7257">
        <w:rPr>
          <w:noProof/>
          <w:color w:val="auto"/>
          <w:kern w:val="0"/>
        </w:rPr>
        <w:drawing>
          <wp:anchor distT="0" distB="0" distL="114300" distR="114300" simplePos="0" relativeHeight="252402688" behindDoc="0" locked="0" layoutInCell="1" allowOverlap="1" wp14:anchorId="6F6CA37C" wp14:editId="04896370">
            <wp:simplePos x="0" y="0"/>
            <wp:positionH relativeFrom="page">
              <wp:posOffset>5203190</wp:posOffset>
            </wp:positionH>
            <wp:positionV relativeFrom="page">
              <wp:posOffset>5877560</wp:posOffset>
            </wp:positionV>
            <wp:extent cx="2000250" cy="2291080"/>
            <wp:effectExtent l="127000" t="76200" r="82550" b="147320"/>
            <wp:wrapTight wrapText="bothSides">
              <wp:wrapPolygon edited="1">
                <wp:start x="1646" y="-718"/>
                <wp:lineTo x="0" y="0"/>
                <wp:lineTo x="0" y="9052"/>
                <wp:lineTo x="0" y="21600"/>
                <wp:lineTo x="1371" y="22749"/>
                <wp:lineTo x="19474" y="22749"/>
                <wp:lineTo x="19749" y="22271"/>
                <wp:lineTo x="22217" y="19157"/>
                <wp:lineTo x="22217" y="3592"/>
                <wp:lineTo x="19749" y="479"/>
                <wp:lineTo x="19200" y="-718"/>
                <wp:lineTo x="1646" y="-718"/>
              </wp:wrapPolygon>
            </wp:wrapTight>
            <wp:docPr id="640083" name="Picture 640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Josh PanCan Stage.jpg"/>
                    <pic:cNvPicPr/>
                  </pic:nvPicPr>
                  <pic:blipFill rotWithShape="1">
                    <a:blip r:embed="rId48" cstate="print">
                      <a:extLst>
                        <a:ext uri="{28A0092B-C50C-407E-A947-70E740481C1C}">
                          <a14:useLocalDpi xmlns:a14="http://schemas.microsoft.com/office/drawing/2010/main"/>
                        </a:ext>
                      </a:extLst>
                    </a:blip>
                    <a:srcRect/>
                    <a:stretch/>
                  </pic:blipFill>
                  <pic:spPr bwMode="auto">
                    <a:xfrm>
                      <a:off x="0" y="0"/>
                      <a:ext cx="2000250" cy="229108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51A93">
        <w:rPr>
          <w:noProof/>
          <w:color w:val="auto"/>
          <w:kern w:val="0"/>
        </w:rPr>
        <mc:AlternateContent>
          <mc:Choice Requires="wpg">
            <w:drawing>
              <wp:anchor distT="0" distB="0" distL="114300" distR="114300" simplePos="0" relativeHeight="252393472" behindDoc="0" locked="0" layoutInCell="1" allowOverlap="1" wp14:anchorId="234CF38A" wp14:editId="279EC227">
                <wp:simplePos x="0" y="0"/>
                <wp:positionH relativeFrom="page">
                  <wp:posOffset>451485</wp:posOffset>
                </wp:positionH>
                <wp:positionV relativeFrom="page">
                  <wp:posOffset>1320800</wp:posOffset>
                </wp:positionV>
                <wp:extent cx="6868160" cy="8280400"/>
                <wp:effectExtent l="0" t="0" r="0" b="0"/>
                <wp:wrapThrough wrapText="bothSides">
                  <wp:wrapPolygon edited="0">
                    <wp:start x="80" y="0"/>
                    <wp:lineTo x="80" y="21534"/>
                    <wp:lineTo x="21408" y="21534"/>
                    <wp:lineTo x="21408" y="0"/>
                    <wp:lineTo x="80" y="0"/>
                  </wp:wrapPolygon>
                </wp:wrapThrough>
                <wp:docPr id="640015" name="Group 640015"/>
                <wp:cNvGraphicFramePr/>
                <a:graphic xmlns:a="http://schemas.openxmlformats.org/drawingml/2006/main">
                  <a:graphicData uri="http://schemas.microsoft.com/office/word/2010/wordprocessingGroup">
                    <wpg:wgp>
                      <wpg:cNvGrpSpPr/>
                      <wpg:grpSpPr>
                        <a:xfrm>
                          <a:off x="0" y="0"/>
                          <a:ext cx="6868160" cy="8280400"/>
                          <a:chOff x="0" y="0"/>
                          <a:chExt cx="6868160" cy="8280400"/>
                        </a:xfrm>
                        <a:extLst>
                          <a:ext uri="{0CCBE362-F206-4b92-989A-16890622DB6E}">
                            <ma14:wrappingTextBoxFlag xmlns:ma14="http://schemas.microsoft.com/office/mac/drawingml/2011/main" val="1"/>
                          </a:ext>
                        </a:extLst>
                      </wpg:grpSpPr>
                      <wps:wsp>
                        <wps:cNvPr id="640075" name="Text Box 640075"/>
                        <wps:cNvSpPr txBox="1"/>
                        <wps:spPr>
                          <a:xfrm>
                            <a:off x="0" y="0"/>
                            <a:ext cx="6868160" cy="828040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23626" name="Text Box 623626"/>
                        <wps:cNvSpPr txBox="1"/>
                        <wps:spPr>
                          <a:xfrm>
                            <a:off x="91440" y="45720"/>
                            <a:ext cx="6685280" cy="930275"/>
                          </a:xfrm>
                          <a:prstGeom prst="rect">
                            <a:avLst/>
                          </a:prstGeom>
                          <a:noFill/>
                          <a:ln>
                            <a:noFill/>
                          </a:ln>
                          <a:effectLst/>
                          <a:extLst>
                            <a:ext uri="{C572A759-6A51-4108-AA02-DFA0A04FC94B}">
                              <ma14:wrappingTextBoxFlag xmlns:ma14="http://schemas.microsoft.com/office/mac/drawingml/2011/main"/>
                            </a:ext>
                          </a:extLst>
                        </wps:spPr>
                        <wps:txbx id="40">
                          <w:txbxContent>
                            <w:p w14:paraId="32692F2E" w14:textId="15EAF87B" w:rsidR="00927EA6" w:rsidRPr="00F94501" w:rsidRDefault="00927EA6" w:rsidP="00B629BE">
                              <w:pPr>
                                <w:pStyle w:val="NormalWeb"/>
                                <w:spacing w:before="120" w:beforeAutospacing="0" w:after="120" w:afterAutospacing="0"/>
                                <w:rPr>
                                  <w:rFonts w:asciiTheme="minorHAnsi" w:hAnsiTheme="minorHAnsi"/>
                                  <w:sz w:val="22"/>
                                  <w:szCs w:val="22"/>
                                </w:rPr>
                              </w:pPr>
                              <w:r w:rsidRPr="00F94501">
                                <w:rPr>
                                  <w:rFonts w:asciiTheme="minorHAnsi" w:hAnsiTheme="minorHAnsi"/>
                                  <w:sz w:val="22"/>
                                  <w:szCs w:val="22"/>
                                </w:rPr>
                                <w:t>Over the past several months, I’ve been sharing my journey of survival from pancreatic cancer with you. Last year, my family, my staff and I battled together to overcome a deadly disease.</w:t>
                              </w:r>
                              <w:r>
                                <w:rPr>
                                  <w:rFonts w:asciiTheme="minorHAnsi" w:hAnsiTheme="minorHAnsi"/>
                                  <w:sz w:val="22"/>
                                  <w:szCs w:val="22"/>
                                </w:rPr>
                                <w:t xml:space="preserve"> </w:t>
                              </w:r>
                              <w:r w:rsidRPr="00F94501">
                                <w:rPr>
                                  <w:rFonts w:asciiTheme="minorHAnsi" w:hAnsiTheme="minorHAnsi"/>
                                  <w:sz w:val="22"/>
                                  <w:szCs w:val="22"/>
                                </w:rPr>
                                <w:t>I’ll never forget how my parents slept overnight day after day next to me at the hospital. I’ll never forget the cold sweats or the dozens of shots I received. I’ll never forget how my wife Lisa Marie stepped up to take care of my kids and our household with zero sleep. I’ll never forget how my staff managed our business and took care of our clients who never kne</w:t>
                              </w:r>
                              <w:r>
                                <w:rPr>
                                  <w:rFonts w:asciiTheme="minorHAnsi" w:hAnsiTheme="minorHAnsi"/>
                                  <w:sz w:val="22"/>
                                  <w:szCs w:val="22"/>
                                </w:rPr>
                                <w:t xml:space="preserve">w I was in critical condition. </w:t>
                              </w:r>
                              <w:r w:rsidRPr="00F94501">
                                <w:rPr>
                                  <w:rFonts w:asciiTheme="minorHAnsi" w:hAnsiTheme="minorHAnsi"/>
                                  <w:sz w:val="22"/>
                                  <w:szCs w:val="22"/>
                                </w:rPr>
                                <w:t>There’s something else I’ll never forget…</w:t>
                              </w:r>
                            </w:p>
                            <w:p w14:paraId="5F417DB1" w14:textId="6F325429" w:rsidR="00927EA6" w:rsidRPr="00F94501" w:rsidRDefault="00927EA6" w:rsidP="00B629BE">
                              <w:pPr>
                                <w:pStyle w:val="NormalWeb"/>
                                <w:spacing w:before="120" w:beforeAutospacing="0" w:after="120" w:afterAutospacing="0"/>
                                <w:rPr>
                                  <w:rFonts w:asciiTheme="minorHAnsi" w:hAnsiTheme="minorHAnsi"/>
                                  <w:sz w:val="22"/>
                                  <w:szCs w:val="22"/>
                                </w:rPr>
                              </w:pPr>
                              <w:r>
                                <w:rPr>
                                  <w:rFonts w:asciiTheme="minorHAnsi" w:hAnsiTheme="minorHAnsi"/>
                                  <w:sz w:val="22"/>
                                  <w:szCs w:val="22"/>
                                </w:rPr>
                                <w:t>A couple of weeks ago</w:t>
                              </w:r>
                              <w:r w:rsidRPr="00F94501">
                                <w:rPr>
                                  <w:rFonts w:asciiTheme="minorHAnsi" w:hAnsiTheme="minorHAnsi"/>
                                  <w:sz w:val="22"/>
                                  <w:szCs w:val="22"/>
                                </w:rPr>
                                <w:t xml:space="preserve">, I had the honor of being THE featured speaker at the Pancreatic Cancer Action Network’s PurpleStride Cleveland. This is an event designed to educate, raise money and awareness for a deadly disease that effects 44,000 Americans, and only 7,000 will survive. </w:t>
                              </w:r>
                              <w:r>
                                <w:rPr>
                                  <w:rFonts w:asciiTheme="minorHAnsi" w:hAnsiTheme="minorHAnsi"/>
                                  <w:sz w:val="22"/>
                                  <w:szCs w:val="22"/>
                                </w:rPr>
                                <w:t>The 5-</w:t>
                              </w:r>
                              <w:r w:rsidRPr="00F94501">
                                <w:rPr>
                                  <w:rFonts w:asciiTheme="minorHAnsi" w:hAnsiTheme="minorHAnsi"/>
                                  <w:sz w:val="22"/>
                                  <w:szCs w:val="22"/>
                                </w:rPr>
                                <w:t>year survival rate for someone who’s been diagnosed with pancreatic cancer is just 6%. So I’m not out of woods yet BUT I’m one of the very fortunate ones. I wanted to share with you what I told the crowd of nearly 2,300 participants (of which there were only 16 survivors present, including myself and my good friend’s mother). Hopefully these words will inspire you as they have inspired me and 2,300 others.</w:t>
                              </w:r>
                            </w:p>
                            <w:p w14:paraId="6E7FE77C" w14:textId="77777777" w:rsidR="00927EA6" w:rsidRPr="00D6607A" w:rsidRDefault="00927EA6" w:rsidP="00B629BE">
                              <w:pPr>
                                <w:pStyle w:val="NormalWeb"/>
                                <w:spacing w:before="120" w:beforeAutospacing="0" w:after="120" w:afterAutospacing="0"/>
                                <w:rPr>
                                  <w:rFonts w:asciiTheme="minorHAnsi" w:hAnsiTheme="minorHAnsi"/>
                                  <w:i/>
                                  <w:sz w:val="20"/>
                                  <w:szCs w:val="20"/>
                                </w:rPr>
                              </w:pPr>
                              <w:r w:rsidRPr="00D6607A">
                                <w:rPr>
                                  <w:rFonts w:asciiTheme="minorHAnsi" w:hAnsiTheme="minorHAnsi"/>
                                  <w:i/>
                                  <w:sz w:val="20"/>
                                  <w:szCs w:val="20"/>
                                </w:rPr>
                                <w:t xml:space="preserve">Hi, my name is Josh Cantwell, I’m a pancreatic cancer survivor and my personal message to you today is this: </w:t>
                              </w:r>
                            </w:p>
                            <w:p w14:paraId="3BE07E60" w14:textId="77777777" w:rsidR="00927EA6" w:rsidRPr="00D6607A" w:rsidRDefault="00927EA6" w:rsidP="00B629BE">
                              <w:pPr>
                                <w:pStyle w:val="NormalWeb"/>
                                <w:spacing w:before="120" w:beforeAutospacing="0" w:after="120" w:afterAutospacing="0"/>
                                <w:rPr>
                                  <w:rFonts w:asciiTheme="minorHAnsi" w:hAnsiTheme="minorHAnsi"/>
                                  <w:i/>
                                  <w:sz w:val="20"/>
                                  <w:szCs w:val="20"/>
                                </w:rPr>
                              </w:pPr>
                              <w:r w:rsidRPr="00D6607A">
                                <w:rPr>
                                  <w:rFonts w:asciiTheme="minorHAnsi" w:hAnsiTheme="minorHAnsi"/>
                                  <w:i/>
                                  <w:sz w:val="20"/>
                                  <w:szCs w:val="20"/>
                                </w:rPr>
                                <w:t xml:space="preserve"> </w:t>
                              </w:r>
                              <w:r w:rsidRPr="00D6607A">
                                <w:rPr>
                                  <w:rStyle w:val="Emphasis"/>
                                  <w:rFonts w:asciiTheme="minorHAnsi" w:hAnsiTheme="minorHAnsi"/>
                                  <w:b/>
                                  <w:bCs/>
                                  <w:sz w:val="20"/>
                                  <w:szCs w:val="20"/>
                                  <w:u w:val="single"/>
                                </w:rPr>
                                <w:t xml:space="preserve">BE DARING! You just may accomplish something significant or save someone’s life. </w:t>
                              </w:r>
                            </w:p>
                            <w:p w14:paraId="249ABB90" w14:textId="21983A9A" w:rsidR="00927EA6" w:rsidRPr="00D6607A" w:rsidRDefault="00927EA6" w:rsidP="00B629BE">
                              <w:pPr>
                                <w:pStyle w:val="NormalWeb"/>
                                <w:spacing w:before="120" w:beforeAutospacing="0" w:after="120" w:afterAutospacing="0"/>
                                <w:rPr>
                                  <w:rFonts w:asciiTheme="minorHAnsi" w:hAnsiTheme="minorHAnsi"/>
                                  <w:i/>
                                  <w:sz w:val="20"/>
                                  <w:szCs w:val="20"/>
                                </w:rPr>
                              </w:pPr>
                              <w:r w:rsidRPr="00D6607A">
                                <w:rPr>
                                  <w:rFonts w:asciiTheme="minorHAnsi" w:hAnsiTheme="minorHAnsi"/>
                                  <w:i/>
                                  <w:sz w:val="20"/>
                                  <w:szCs w:val="20"/>
                                </w:rPr>
                                <w:t xml:space="preserve">Let me explain; As I sat and wrote this speech over the past few weeks, I kept thinking just how blessed I am and how honored I’d feel to be in front of you today. I’m not upset that I got cancer. I’m not mad that I was chosen for this. Instead I thank God for putting me through it. I ALWAYS look for the positive lesson in everything and that’s what I hope to convey to you today. </w:t>
                              </w:r>
                            </w:p>
                            <w:p w14:paraId="1126D656" w14:textId="522B7CD1" w:rsidR="00927EA6" w:rsidRPr="00D6607A" w:rsidRDefault="00927EA6" w:rsidP="00B629BE">
                              <w:pPr>
                                <w:pStyle w:val="NormalWeb"/>
                                <w:spacing w:before="120" w:beforeAutospacing="0" w:after="120" w:afterAutospacing="0"/>
                                <w:rPr>
                                  <w:rFonts w:asciiTheme="minorHAnsi" w:hAnsiTheme="minorHAnsi"/>
                                  <w:i/>
                                  <w:sz w:val="20"/>
                                  <w:szCs w:val="20"/>
                                </w:rPr>
                              </w:pPr>
                              <w:r w:rsidRPr="00D6607A">
                                <w:rPr>
                                  <w:rFonts w:asciiTheme="minorHAnsi" w:hAnsiTheme="minorHAnsi"/>
                                  <w:i/>
                                  <w:sz w:val="20"/>
                                  <w:szCs w:val="20"/>
                                </w:rPr>
                                <w:t xml:space="preserve">Over the next couple of minutes, as I tell you about the doctors and the surgery that saved my life, I hope you realize how fortunate and blessed you are even when things don’t go your way. Sometimes it’s hard to see just how blessed we are until we are put to the test. I’ve been put to the test. Maybe you have too. </w:t>
                              </w:r>
                            </w:p>
                            <w:p w14:paraId="0C900FE4" w14:textId="1091A1C3" w:rsidR="00927EA6" w:rsidRPr="00D6607A" w:rsidRDefault="00927EA6" w:rsidP="00B629BE">
                              <w:pPr>
                                <w:pStyle w:val="NormalWeb"/>
                                <w:spacing w:before="120" w:beforeAutospacing="0" w:after="120" w:afterAutospacing="0"/>
                                <w:rPr>
                                  <w:rFonts w:asciiTheme="minorHAnsi" w:hAnsiTheme="minorHAnsi"/>
                                  <w:i/>
                                  <w:sz w:val="20"/>
                                  <w:szCs w:val="20"/>
                                </w:rPr>
                              </w:pPr>
                              <w:r w:rsidRPr="00D6607A">
                                <w:rPr>
                                  <w:rFonts w:asciiTheme="minorHAnsi" w:hAnsiTheme="minorHAnsi"/>
                                  <w:i/>
                                  <w:sz w:val="20"/>
                                  <w:szCs w:val="20"/>
                                </w:rPr>
                                <w:t xml:space="preserve">Last year, While watching my wife go through an emergency C-section I had a giant lump in my stomach, seeing my son struggle to breathe and almost turn blue, watching my son recover from head and neck surgery at just 3 weeks old, sleeping overnight in a chair at the hospital next to my son while waiting my own battery of tests, getting pancreatic cancer, having major surgery, battling an infection for 4 weeks, leaving my daughters Christmas play because I was dripping in sweat, having dozens of sleepless nights, and losing nearly 50 lbs in 3 weeks was all worth the experience because of the lessons I’ve learned along the way. </w:t>
                              </w:r>
                            </w:p>
                            <w:p w14:paraId="42C2E8C1" w14:textId="02FB4223" w:rsidR="00927EA6" w:rsidRPr="007D608D" w:rsidRDefault="00927EA6" w:rsidP="00B629BE">
                              <w:pPr>
                                <w:pStyle w:val="NormalWeb"/>
                                <w:spacing w:before="120" w:beforeAutospacing="0" w:after="120" w:afterAutospacing="0"/>
                                <w:rPr>
                                  <w:rFonts w:asciiTheme="minorHAnsi" w:hAnsiTheme="minorHAnsi"/>
                                  <w:i/>
                                  <w:sz w:val="20"/>
                                  <w:szCs w:val="20"/>
                                </w:rPr>
                              </w:pPr>
                              <w:r w:rsidRPr="00D6607A">
                                <w:rPr>
                                  <w:rFonts w:asciiTheme="minorHAnsi" w:hAnsiTheme="minorHAnsi"/>
                                  <w:i/>
                                  <w:sz w:val="20"/>
                                  <w:szCs w:val="20"/>
                                </w:rPr>
                                <w:t xml:space="preserve">I’m a completely different man today than I was just 1 year ago. Still, I feel overwhelmed by this entire experience. </w:t>
                              </w:r>
                              <w:r w:rsidRPr="00D6607A">
                                <w:rPr>
                                  <w:rStyle w:val="Emphasis"/>
                                  <w:rFonts w:asciiTheme="minorHAnsi" w:hAnsiTheme="minorHAnsi"/>
                                  <w:sz w:val="20"/>
                                  <w:szCs w:val="20"/>
                                </w:rPr>
                                <w:t>You see…Back on January 3</w:t>
                              </w:r>
                              <w:r w:rsidRPr="00D6607A">
                                <w:rPr>
                                  <w:rStyle w:val="Emphasis"/>
                                  <w:rFonts w:asciiTheme="minorHAnsi" w:hAnsiTheme="minorHAnsi"/>
                                  <w:sz w:val="20"/>
                                  <w:szCs w:val="20"/>
                                  <w:vertAlign w:val="superscript"/>
                                </w:rPr>
                                <w:t>rd</w:t>
                              </w:r>
                              <w:r w:rsidRPr="00D6607A">
                                <w:rPr>
                                  <w:rStyle w:val="Emphasis"/>
                                  <w:rFonts w:asciiTheme="minorHAnsi" w:hAnsiTheme="minorHAnsi"/>
                                  <w:sz w:val="20"/>
                                  <w:szCs w:val="20"/>
                                </w:rPr>
                                <w:t xml:space="preserve"> 2012 </w:t>
                              </w:r>
                              <w:r w:rsidRPr="00D6607A">
                                <w:rPr>
                                  <w:rFonts w:asciiTheme="minorHAnsi" w:hAnsiTheme="minorHAnsi"/>
                                  <w:i/>
                                  <w:sz w:val="20"/>
                                  <w:szCs w:val="20"/>
                                </w:rPr>
                                <w:t>I walked into Dr. Ali’s office. He is my oncologist and the doctor who originally diagnosed me with pancreatic cancer last year. After waiting a few minutes, Dr. Ali walks into the exam room. He asks a few questions about my surgery but immediately goes to the computer. I watched his mouth drop open as he read the post – surgery report. Dr. Ali is reading the report about how back on November 21</w:t>
                              </w:r>
                              <w:r w:rsidRPr="00D6607A">
                                <w:rPr>
                                  <w:rFonts w:asciiTheme="minorHAnsi" w:hAnsiTheme="minorHAnsi"/>
                                  <w:i/>
                                  <w:sz w:val="20"/>
                                  <w:szCs w:val="20"/>
                                  <w:vertAlign w:val="superscript"/>
                                </w:rPr>
                                <w:t>st</w:t>
                              </w:r>
                              <w:r w:rsidRPr="00D6607A">
                                <w:rPr>
                                  <w:rFonts w:asciiTheme="minorHAnsi" w:hAnsiTheme="minorHAnsi"/>
                                  <w:i/>
                                  <w:sz w:val="20"/>
                                  <w:szCs w:val="20"/>
                                </w:rPr>
                                <w:t xml:space="preserve"> 2011 I had the surgery that would save my life. Dr. Ali read about how the surgical team took out a basketball sized pancreatic cancer out of my abdomen, how they took out my gall bladder, my spleen, my entire stomach, 75% of my pancreas, and 25% of my liver.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23627" name="Text Box 623627"/>
                        <wps:cNvSpPr txBox="1"/>
                        <wps:spPr>
                          <a:xfrm>
                            <a:off x="91440" y="974725"/>
                            <a:ext cx="4189095" cy="247650"/>
                          </a:xfrm>
                          <a:prstGeom prst="rect">
                            <a:avLst/>
                          </a:prstGeom>
                          <a:noFill/>
                          <a:ln>
                            <a:noFill/>
                          </a:ln>
                          <a:effectLst/>
                          <a:extLst>
                            <a:ext uri="{C572A759-6A51-4108-AA02-DFA0A04FC94B}">
                              <ma14:wrappingTextBoxFlag xmlns:ma14="http://schemas.microsoft.com/office/mac/drawingml/2011/main"/>
                            </a:ext>
                          </a:extLst>
                        </wps:spPr>
                        <wps:linkedTxbx id="40" seq="1"/>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23628" name="Text Box 623628"/>
                        <wps:cNvSpPr txBox="1"/>
                        <wps:spPr>
                          <a:xfrm>
                            <a:off x="91440" y="1221105"/>
                            <a:ext cx="4098290" cy="172085"/>
                          </a:xfrm>
                          <a:prstGeom prst="rect">
                            <a:avLst/>
                          </a:prstGeom>
                          <a:noFill/>
                          <a:ln>
                            <a:noFill/>
                          </a:ln>
                          <a:effectLst/>
                          <a:extLst>
                            <a:ext uri="{C572A759-6A51-4108-AA02-DFA0A04FC94B}">
                              <ma14:wrappingTextBoxFlag xmlns:ma14="http://schemas.microsoft.com/office/mac/drawingml/2011/main"/>
                            </a:ext>
                          </a:extLst>
                        </wps:spPr>
                        <wps:linkedTxbx id="40" seq="2"/>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23629" name="Text Box 623629"/>
                        <wps:cNvSpPr txBox="1"/>
                        <wps:spPr>
                          <a:xfrm>
                            <a:off x="91440" y="1391920"/>
                            <a:ext cx="4098290" cy="171450"/>
                          </a:xfrm>
                          <a:prstGeom prst="rect">
                            <a:avLst/>
                          </a:prstGeom>
                          <a:noFill/>
                          <a:ln>
                            <a:noFill/>
                          </a:ln>
                          <a:effectLst/>
                          <a:extLst>
                            <a:ext uri="{C572A759-6A51-4108-AA02-DFA0A04FC94B}">
                              <ma14:wrappingTextBoxFlag xmlns:ma14="http://schemas.microsoft.com/office/mac/drawingml/2011/main"/>
                            </a:ext>
                          </a:extLst>
                        </wps:spPr>
                        <wps:linkedTxbx id="40" seq="3"/>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23630" name="Text Box 623630"/>
                        <wps:cNvSpPr txBox="1"/>
                        <wps:spPr>
                          <a:xfrm>
                            <a:off x="91440" y="1562100"/>
                            <a:ext cx="4098290" cy="172085"/>
                          </a:xfrm>
                          <a:prstGeom prst="rect">
                            <a:avLst/>
                          </a:prstGeom>
                          <a:noFill/>
                          <a:ln>
                            <a:noFill/>
                          </a:ln>
                          <a:effectLst/>
                          <a:extLst>
                            <a:ext uri="{C572A759-6A51-4108-AA02-DFA0A04FC94B}">
                              <ma14:wrappingTextBoxFlag xmlns:ma14="http://schemas.microsoft.com/office/mac/drawingml/2011/main"/>
                            </a:ext>
                          </a:extLst>
                        </wps:spPr>
                        <wps:linkedTxbx id="40" seq="4"/>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23631" name="Text Box 623631"/>
                        <wps:cNvSpPr txBox="1"/>
                        <wps:spPr>
                          <a:xfrm>
                            <a:off x="91440" y="1732915"/>
                            <a:ext cx="4098290" cy="172085"/>
                          </a:xfrm>
                          <a:prstGeom prst="rect">
                            <a:avLst/>
                          </a:prstGeom>
                          <a:noFill/>
                          <a:ln>
                            <a:noFill/>
                          </a:ln>
                          <a:effectLst/>
                          <a:extLst>
                            <a:ext uri="{C572A759-6A51-4108-AA02-DFA0A04FC94B}">
                              <ma14:wrappingTextBoxFlag xmlns:ma14="http://schemas.microsoft.com/office/mac/drawingml/2011/main"/>
                            </a:ext>
                          </a:extLst>
                        </wps:spPr>
                        <wps:linkedTxbx id="40" seq="5"/>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23633" name="Text Box 623633"/>
                        <wps:cNvSpPr txBox="1"/>
                        <wps:spPr>
                          <a:xfrm>
                            <a:off x="91440" y="1903730"/>
                            <a:ext cx="4098290" cy="171450"/>
                          </a:xfrm>
                          <a:prstGeom prst="rect">
                            <a:avLst/>
                          </a:prstGeom>
                          <a:noFill/>
                          <a:ln>
                            <a:noFill/>
                          </a:ln>
                          <a:effectLst/>
                          <a:extLst>
                            <a:ext uri="{C572A759-6A51-4108-AA02-DFA0A04FC94B}">
                              <ma14:wrappingTextBoxFlag xmlns:ma14="http://schemas.microsoft.com/office/mac/drawingml/2011/main"/>
                            </a:ext>
                          </a:extLst>
                        </wps:spPr>
                        <wps:linkedTxbx id="40" seq="6"/>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23635" name="Text Box 623635"/>
                        <wps:cNvSpPr txBox="1"/>
                        <wps:spPr>
                          <a:xfrm>
                            <a:off x="91440" y="2073910"/>
                            <a:ext cx="4098290" cy="172085"/>
                          </a:xfrm>
                          <a:prstGeom prst="rect">
                            <a:avLst/>
                          </a:prstGeom>
                          <a:noFill/>
                          <a:ln>
                            <a:noFill/>
                          </a:ln>
                          <a:effectLst/>
                          <a:extLst>
                            <a:ext uri="{C572A759-6A51-4108-AA02-DFA0A04FC94B}">
                              <ma14:wrappingTextBoxFlag xmlns:ma14="http://schemas.microsoft.com/office/mac/drawingml/2011/main"/>
                            </a:ext>
                          </a:extLst>
                        </wps:spPr>
                        <wps:linkedTxbx id="40" seq="7"/>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23636" name="Text Box 623636"/>
                        <wps:cNvSpPr txBox="1"/>
                        <wps:spPr>
                          <a:xfrm>
                            <a:off x="91440" y="2244725"/>
                            <a:ext cx="4098290" cy="171450"/>
                          </a:xfrm>
                          <a:prstGeom prst="rect">
                            <a:avLst/>
                          </a:prstGeom>
                          <a:noFill/>
                          <a:ln>
                            <a:noFill/>
                          </a:ln>
                          <a:effectLst/>
                          <a:extLst>
                            <a:ext uri="{C572A759-6A51-4108-AA02-DFA0A04FC94B}">
                              <ma14:wrappingTextBoxFlag xmlns:ma14="http://schemas.microsoft.com/office/mac/drawingml/2011/main"/>
                            </a:ext>
                          </a:extLst>
                        </wps:spPr>
                        <wps:linkedTxbx id="40" seq="8"/>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23637" name="Text Box 623637"/>
                        <wps:cNvSpPr txBox="1"/>
                        <wps:spPr>
                          <a:xfrm>
                            <a:off x="91440" y="2414905"/>
                            <a:ext cx="4098290" cy="172085"/>
                          </a:xfrm>
                          <a:prstGeom prst="rect">
                            <a:avLst/>
                          </a:prstGeom>
                          <a:noFill/>
                          <a:ln>
                            <a:noFill/>
                          </a:ln>
                          <a:effectLst/>
                          <a:extLst>
                            <a:ext uri="{C572A759-6A51-4108-AA02-DFA0A04FC94B}">
                              <ma14:wrappingTextBoxFlag xmlns:ma14="http://schemas.microsoft.com/office/mac/drawingml/2011/main"/>
                            </a:ext>
                          </a:extLst>
                        </wps:spPr>
                        <wps:linkedTxbx id="40" seq="9"/>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23638" name="Text Box 623638"/>
                        <wps:cNvSpPr txBox="1"/>
                        <wps:spPr>
                          <a:xfrm>
                            <a:off x="91440" y="2585720"/>
                            <a:ext cx="4098290" cy="171450"/>
                          </a:xfrm>
                          <a:prstGeom prst="rect">
                            <a:avLst/>
                          </a:prstGeom>
                          <a:noFill/>
                          <a:ln>
                            <a:noFill/>
                          </a:ln>
                          <a:effectLst/>
                          <a:extLst>
                            <a:ext uri="{C572A759-6A51-4108-AA02-DFA0A04FC94B}">
                              <ma14:wrappingTextBoxFlag xmlns:ma14="http://schemas.microsoft.com/office/mac/drawingml/2011/main"/>
                            </a:ext>
                          </a:extLst>
                        </wps:spPr>
                        <wps:linkedTxbx id="40" seq="10"/>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23647" name="Text Box 623647"/>
                        <wps:cNvSpPr txBox="1"/>
                        <wps:spPr>
                          <a:xfrm>
                            <a:off x="91440" y="2755900"/>
                            <a:ext cx="4098290" cy="172085"/>
                          </a:xfrm>
                          <a:prstGeom prst="rect">
                            <a:avLst/>
                          </a:prstGeom>
                          <a:noFill/>
                          <a:ln>
                            <a:noFill/>
                          </a:ln>
                          <a:effectLst/>
                          <a:extLst>
                            <a:ext uri="{C572A759-6A51-4108-AA02-DFA0A04FC94B}">
                              <ma14:wrappingTextBoxFlag xmlns:ma14="http://schemas.microsoft.com/office/mac/drawingml/2011/main"/>
                            </a:ext>
                          </a:extLst>
                        </wps:spPr>
                        <wps:linkedTxbx id="40" seq="11"/>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56" name="Text Box 256"/>
                        <wps:cNvSpPr txBox="1"/>
                        <wps:spPr>
                          <a:xfrm>
                            <a:off x="91440" y="2926715"/>
                            <a:ext cx="4098290" cy="247650"/>
                          </a:xfrm>
                          <a:prstGeom prst="rect">
                            <a:avLst/>
                          </a:prstGeom>
                          <a:noFill/>
                          <a:ln>
                            <a:noFill/>
                          </a:ln>
                          <a:effectLst/>
                          <a:extLst>
                            <a:ext uri="{C572A759-6A51-4108-AA02-DFA0A04FC94B}">
                              <ma14:wrappingTextBoxFlag xmlns:ma14="http://schemas.microsoft.com/office/mac/drawingml/2011/main"/>
                            </a:ext>
                          </a:extLst>
                        </wps:spPr>
                        <wps:linkedTxbx id="40" seq="12"/>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69" name="Text Box 269"/>
                        <wps:cNvSpPr txBox="1"/>
                        <wps:spPr>
                          <a:xfrm>
                            <a:off x="91440" y="3173095"/>
                            <a:ext cx="4186555" cy="156845"/>
                          </a:xfrm>
                          <a:prstGeom prst="rect">
                            <a:avLst/>
                          </a:prstGeom>
                          <a:noFill/>
                          <a:ln>
                            <a:noFill/>
                          </a:ln>
                          <a:effectLst/>
                          <a:extLst>
                            <a:ext uri="{C572A759-6A51-4108-AA02-DFA0A04FC94B}">
                              <ma14:wrappingTextBoxFlag xmlns:ma14="http://schemas.microsoft.com/office/mac/drawingml/2011/main"/>
                            </a:ext>
                          </a:extLst>
                        </wps:spPr>
                        <wps:linkedTxbx id="40" seq="13"/>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72" name="Text Box 272"/>
                        <wps:cNvSpPr txBox="1"/>
                        <wps:spPr>
                          <a:xfrm>
                            <a:off x="91440" y="3328670"/>
                            <a:ext cx="6685280" cy="232410"/>
                          </a:xfrm>
                          <a:prstGeom prst="rect">
                            <a:avLst/>
                          </a:prstGeom>
                          <a:noFill/>
                          <a:ln>
                            <a:noFill/>
                          </a:ln>
                          <a:effectLst/>
                          <a:extLst>
                            <a:ext uri="{C572A759-6A51-4108-AA02-DFA0A04FC94B}">
                              <ma14:wrappingTextBoxFlag xmlns:ma14="http://schemas.microsoft.com/office/mac/drawingml/2011/main"/>
                            </a:ext>
                          </a:extLst>
                        </wps:spPr>
                        <wps:linkedTxbx id="40" seq="14"/>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73" name="Text Box 273"/>
                        <wps:cNvSpPr txBox="1"/>
                        <wps:spPr>
                          <a:xfrm>
                            <a:off x="91440" y="3559810"/>
                            <a:ext cx="6685280" cy="232410"/>
                          </a:xfrm>
                          <a:prstGeom prst="rect">
                            <a:avLst/>
                          </a:prstGeom>
                          <a:noFill/>
                          <a:ln>
                            <a:noFill/>
                          </a:ln>
                          <a:effectLst/>
                          <a:extLst>
                            <a:ext uri="{C572A759-6A51-4108-AA02-DFA0A04FC94B}">
                              <ma14:wrappingTextBoxFlag xmlns:ma14="http://schemas.microsoft.com/office/mac/drawingml/2011/main"/>
                            </a:ext>
                          </a:extLst>
                        </wps:spPr>
                        <wps:linkedTxbx id="40" seq="15"/>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74" name="Text Box 274"/>
                        <wps:cNvSpPr txBox="1"/>
                        <wps:spPr>
                          <a:xfrm>
                            <a:off x="91440" y="3790950"/>
                            <a:ext cx="6685280" cy="542290"/>
                          </a:xfrm>
                          <a:prstGeom prst="rect">
                            <a:avLst/>
                          </a:prstGeom>
                          <a:noFill/>
                          <a:ln>
                            <a:noFill/>
                          </a:ln>
                          <a:effectLst/>
                          <a:extLst>
                            <a:ext uri="{C572A759-6A51-4108-AA02-DFA0A04FC94B}">
                              <ma14:wrappingTextBoxFlag xmlns:ma14="http://schemas.microsoft.com/office/mac/drawingml/2011/main"/>
                            </a:ext>
                          </a:extLst>
                        </wps:spPr>
                        <wps:linkedTxbx id="40" seq="16"/>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75" name="Text Box 275"/>
                        <wps:cNvSpPr txBox="1"/>
                        <wps:spPr>
                          <a:xfrm>
                            <a:off x="91440" y="4331970"/>
                            <a:ext cx="4686300" cy="156210"/>
                          </a:xfrm>
                          <a:prstGeom prst="rect">
                            <a:avLst/>
                          </a:prstGeom>
                          <a:noFill/>
                          <a:ln>
                            <a:noFill/>
                          </a:ln>
                          <a:effectLst/>
                          <a:extLst>
                            <a:ext uri="{C572A759-6A51-4108-AA02-DFA0A04FC94B}">
                              <ma14:wrappingTextBoxFlag xmlns:ma14="http://schemas.microsoft.com/office/mac/drawingml/2011/main"/>
                            </a:ext>
                          </a:extLst>
                        </wps:spPr>
                        <wps:linkedTxbx id="40" seq="17"/>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76" name="Text Box 276"/>
                        <wps:cNvSpPr txBox="1"/>
                        <wps:spPr>
                          <a:xfrm>
                            <a:off x="91440" y="4486910"/>
                            <a:ext cx="4545965" cy="156845"/>
                          </a:xfrm>
                          <a:prstGeom prst="rect">
                            <a:avLst/>
                          </a:prstGeom>
                          <a:noFill/>
                          <a:ln>
                            <a:noFill/>
                          </a:ln>
                          <a:effectLst/>
                          <a:extLst>
                            <a:ext uri="{C572A759-6A51-4108-AA02-DFA0A04FC94B}">
                              <ma14:wrappingTextBoxFlag xmlns:ma14="http://schemas.microsoft.com/office/mac/drawingml/2011/main"/>
                            </a:ext>
                          </a:extLst>
                        </wps:spPr>
                        <wps:linkedTxbx id="40" seq="18"/>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77" name="Text Box 277"/>
                        <wps:cNvSpPr txBox="1"/>
                        <wps:spPr>
                          <a:xfrm>
                            <a:off x="91440" y="4642485"/>
                            <a:ext cx="4545965" cy="156210"/>
                          </a:xfrm>
                          <a:prstGeom prst="rect">
                            <a:avLst/>
                          </a:prstGeom>
                          <a:noFill/>
                          <a:ln>
                            <a:noFill/>
                          </a:ln>
                          <a:effectLst/>
                          <a:extLst>
                            <a:ext uri="{C572A759-6A51-4108-AA02-DFA0A04FC94B}">
                              <ma14:wrappingTextBoxFlag xmlns:ma14="http://schemas.microsoft.com/office/mac/drawingml/2011/main"/>
                            </a:ext>
                          </a:extLst>
                        </wps:spPr>
                        <wps:linkedTxbx id="40" seq="19"/>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80" name="Text Box 280"/>
                        <wps:cNvSpPr txBox="1"/>
                        <wps:spPr>
                          <a:xfrm>
                            <a:off x="91440" y="4797425"/>
                            <a:ext cx="4545965" cy="232410"/>
                          </a:xfrm>
                          <a:prstGeom prst="rect">
                            <a:avLst/>
                          </a:prstGeom>
                          <a:noFill/>
                          <a:ln>
                            <a:noFill/>
                          </a:ln>
                          <a:effectLst/>
                          <a:extLst>
                            <a:ext uri="{C572A759-6A51-4108-AA02-DFA0A04FC94B}">
                              <ma14:wrappingTextBoxFlag xmlns:ma14="http://schemas.microsoft.com/office/mac/drawingml/2011/main"/>
                            </a:ext>
                          </a:extLst>
                        </wps:spPr>
                        <wps:linkedTxbx id="40" seq="20"/>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81" name="Text Box 281"/>
                        <wps:cNvSpPr txBox="1"/>
                        <wps:spPr>
                          <a:xfrm>
                            <a:off x="91440" y="5028565"/>
                            <a:ext cx="4545965" cy="156210"/>
                          </a:xfrm>
                          <a:prstGeom prst="rect">
                            <a:avLst/>
                          </a:prstGeom>
                          <a:noFill/>
                          <a:ln>
                            <a:noFill/>
                          </a:ln>
                          <a:effectLst/>
                          <a:extLst>
                            <a:ext uri="{C572A759-6A51-4108-AA02-DFA0A04FC94B}">
                              <ma14:wrappingTextBoxFlag xmlns:ma14="http://schemas.microsoft.com/office/mac/drawingml/2011/main"/>
                            </a:ext>
                          </a:extLst>
                        </wps:spPr>
                        <wps:linkedTxbx id="40" seq="21"/>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82" name="Text Box 282"/>
                        <wps:cNvSpPr txBox="1"/>
                        <wps:spPr>
                          <a:xfrm>
                            <a:off x="91440" y="5183505"/>
                            <a:ext cx="4545965" cy="156210"/>
                          </a:xfrm>
                          <a:prstGeom prst="rect">
                            <a:avLst/>
                          </a:prstGeom>
                          <a:noFill/>
                          <a:ln>
                            <a:noFill/>
                          </a:ln>
                          <a:effectLst/>
                          <a:extLst>
                            <a:ext uri="{C572A759-6A51-4108-AA02-DFA0A04FC94B}">
                              <ma14:wrappingTextBoxFlag xmlns:ma14="http://schemas.microsoft.com/office/mac/drawingml/2011/main"/>
                            </a:ext>
                          </a:extLst>
                        </wps:spPr>
                        <wps:linkedTxbx id="40" seq="22"/>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85" name="Text Box 285"/>
                        <wps:cNvSpPr txBox="1"/>
                        <wps:spPr>
                          <a:xfrm>
                            <a:off x="91440" y="5338445"/>
                            <a:ext cx="4545965" cy="156210"/>
                          </a:xfrm>
                          <a:prstGeom prst="rect">
                            <a:avLst/>
                          </a:prstGeom>
                          <a:noFill/>
                          <a:ln>
                            <a:noFill/>
                          </a:ln>
                          <a:effectLst/>
                          <a:extLst>
                            <a:ext uri="{C572A759-6A51-4108-AA02-DFA0A04FC94B}">
                              <ma14:wrappingTextBoxFlag xmlns:ma14="http://schemas.microsoft.com/office/mac/drawingml/2011/main"/>
                            </a:ext>
                          </a:extLst>
                        </wps:spPr>
                        <wps:linkedTxbx id="40" seq="23"/>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40000" name="Text Box 640000"/>
                        <wps:cNvSpPr txBox="1"/>
                        <wps:spPr>
                          <a:xfrm>
                            <a:off x="91440" y="5493385"/>
                            <a:ext cx="4545965" cy="156210"/>
                          </a:xfrm>
                          <a:prstGeom prst="rect">
                            <a:avLst/>
                          </a:prstGeom>
                          <a:noFill/>
                          <a:ln>
                            <a:noFill/>
                          </a:ln>
                          <a:effectLst/>
                          <a:extLst>
                            <a:ext uri="{C572A759-6A51-4108-AA02-DFA0A04FC94B}">
                              <ma14:wrappingTextBoxFlag xmlns:ma14="http://schemas.microsoft.com/office/mac/drawingml/2011/main"/>
                            </a:ext>
                          </a:extLst>
                        </wps:spPr>
                        <wps:linkedTxbx id="40" seq="24"/>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40001" name="Text Box 640001"/>
                        <wps:cNvSpPr txBox="1"/>
                        <wps:spPr>
                          <a:xfrm>
                            <a:off x="91440" y="5648325"/>
                            <a:ext cx="4545965" cy="156845"/>
                          </a:xfrm>
                          <a:prstGeom prst="rect">
                            <a:avLst/>
                          </a:prstGeom>
                          <a:noFill/>
                          <a:ln>
                            <a:noFill/>
                          </a:ln>
                          <a:effectLst/>
                          <a:extLst>
                            <a:ext uri="{C572A759-6A51-4108-AA02-DFA0A04FC94B}">
                              <ma14:wrappingTextBoxFlag xmlns:ma14="http://schemas.microsoft.com/office/mac/drawingml/2011/main"/>
                            </a:ext>
                          </a:extLst>
                        </wps:spPr>
                        <wps:linkedTxbx id="40" seq="25"/>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40003" name="Text Box 640003"/>
                        <wps:cNvSpPr txBox="1"/>
                        <wps:spPr>
                          <a:xfrm>
                            <a:off x="91440" y="5803900"/>
                            <a:ext cx="4545965" cy="156210"/>
                          </a:xfrm>
                          <a:prstGeom prst="rect">
                            <a:avLst/>
                          </a:prstGeom>
                          <a:noFill/>
                          <a:ln>
                            <a:noFill/>
                          </a:ln>
                          <a:effectLst/>
                          <a:extLst>
                            <a:ext uri="{C572A759-6A51-4108-AA02-DFA0A04FC94B}">
                              <ma14:wrappingTextBoxFlag xmlns:ma14="http://schemas.microsoft.com/office/mac/drawingml/2011/main"/>
                            </a:ext>
                          </a:extLst>
                        </wps:spPr>
                        <wps:linkedTxbx id="40" seq="26"/>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40005" name="Text Box 640005"/>
                        <wps:cNvSpPr txBox="1"/>
                        <wps:spPr>
                          <a:xfrm>
                            <a:off x="91440" y="5958840"/>
                            <a:ext cx="4545965" cy="156210"/>
                          </a:xfrm>
                          <a:prstGeom prst="rect">
                            <a:avLst/>
                          </a:prstGeom>
                          <a:noFill/>
                          <a:ln>
                            <a:noFill/>
                          </a:ln>
                          <a:effectLst/>
                          <a:extLst>
                            <a:ext uri="{C572A759-6A51-4108-AA02-DFA0A04FC94B}">
                              <ma14:wrappingTextBoxFlag xmlns:ma14="http://schemas.microsoft.com/office/mac/drawingml/2011/main"/>
                            </a:ext>
                          </a:extLst>
                        </wps:spPr>
                        <wps:linkedTxbx id="40" seq="27"/>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40007" name="Text Box 640007"/>
                        <wps:cNvSpPr txBox="1"/>
                        <wps:spPr>
                          <a:xfrm>
                            <a:off x="91440" y="6113780"/>
                            <a:ext cx="4545965" cy="232410"/>
                          </a:xfrm>
                          <a:prstGeom prst="rect">
                            <a:avLst/>
                          </a:prstGeom>
                          <a:noFill/>
                          <a:ln>
                            <a:noFill/>
                          </a:ln>
                          <a:effectLst/>
                          <a:extLst>
                            <a:ext uri="{C572A759-6A51-4108-AA02-DFA0A04FC94B}">
                              <ma14:wrappingTextBoxFlag xmlns:ma14="http://schemas.microsoft.com/office/mac/drawingml/2011/main"/>
                            </a:ext>
                          </a:extLst>
                        </wps:spPr>
                        <wps:linkedTxbx id="40" seq="28"/>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40008" name="Text Box 640008"/>
                        <wps:cNvSpPr txBox="1"/>
                        <wps:spPr>
                          <a:xfrm>
                            <a:off x="91440" y="6344920"/>
                            <a:ext cx="4545965" cy="156210"/>
                          </a:xfrm>
                          <a:prstGeom prst="rect">
                            <a:avLst/>
                          </a:prstGeom>
                          <a:noFill/>
                          <a:ln>
                            <a:noFill/>
                          </a:ln>
                          <a:effectLst/>
                          <a:extLst>
                            <a:ext uri="{C572A759-6A51-4108-AA02-DFA0A04FC94B}">
                              <ma14:wrappingTextBoxFlag xmlns:ma14="http://schemas.microsoft.com/office/mac/drawingml/2011/main"/>
                            </a:ext>
                          </a:extLst>
                        </wps:spPr>
                        <wps:linkedTxbx id="40" seq="29"/>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40009" name="Text Box 640009"/>
                        <wps:cNvSpPr txBox="1"/>
                        <wps:spPr>
                          <a:xfrm>
                            <a:off x="91440" y="6499860"/>
                            <a:ext cx="4545965" cy="156210"/>
                          </a:xfrm>
                          <a:prstGeom prst="rect">
                            <a:avLst/>
                          </a:prstGeom>
                          <a:noFill/>
                          <a:ln>
                            <a:noFill/>
                          </a:ln>
                          <a:effectLst/>
                          <a:extLst>
                            <a:ext uri="{C572A759-6A51-4108-AA02-DFA0A04FC94B}">
                              <ma14:wrappingTextBoxFlag xmlns:ma14="http://schemas.microsoft.com/office/mac/drawingml/2011/main"/>
                            </a:ext>
                          </a:extLst>
                        </wps:spPr>
                        <wps:linkedTxbx id="40" seq="30"/>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40010" name="Text Box 640010"/>
                        <wps:cNvSpPr txBox="1"/>
                        <wps:spPr>
                          <a:xfrm>
                            <a:off x="91440" y="6654800"/>
                            <a:ext cx="4545965" cy="156210"/>
                          </a:xfrm>
                          <a:prstGeom prst="rect">
                            <a:avLst/>
                          </a:prstGeom>
                          <a:noFill/>
                          <a:ln>
                            <a:noFill/>
                          </a:ln>
                          <a:effectLst/>
                          <a:extLst>
                            <a:ext uri="{C572A759-6A51-4108-AA02-DFA0A04FC94B}">
                              <ma14:wrappingTextBoxFlag xmlns:ma14="http://schemas.microsoft.com/office/mac/drawingml/2011/main"/>
                            </a:ext>
                          </a:extLst>
                        </wps:spPr>
                        <wps:linkedTxbx id="40" seq="31"/>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40012" name="Text Box 640012"/>
                        <wps:cNvSpPr txBox="1"/>
                        <wps:spPr>
                          <a:xfrm>
                            <a:off x="91440" y="6809740"/>
                            <a:ext cx="4545965" cy="156845"/>
                          </a:xfrm>
                          <a:prstGeom prst="rect">
                            <a:avLst/>
                          </a:prstGeom>
                          <a:noFill/>
                          <a:ln>
                            <a:noFill/>
                          </a:ln>
                          <a:effectLst/>
                          <a:extLst>
                            <a:ext uri="{C572A759-6A51-4108-AA02-DFA0A04FC94B}">
                              <ma14:wrappingTextBoxFlag xmlns:ma14="http://schemas.microsoft.com/office/mac/drawingml/2011/main"/>
                            </a:ext>
                          </a:extLst>
                        </wps:spPr>
                        <wps:linkedTxbx id="40" seq="32"/>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40013" name="Text Box 640013"/>
                        <wps:cNvSpPr txBox="1"/>
                        <wps:spPr>
                          <a:xfrm>
                            <a:off x="91440" y="6965315"/>
                            <a:ext cx="4667885" cy="156210"/>
                          </a:xfrm>
                          <a:prstGeom prst="rect">
                            <a:avLst/>
                          </a:prstGeom>
                          <a:noFill/>
                          <a:ln>
                            <a:noFill/>
                          </a:ln>
                          <a:effectLst/>
                          <a:extLst>
                            <a:ext uri="{C572A759-6A51-4108-AA02-DFA0A04FC94B}">
                              <ma14:wrappingTextBoxFlag xmlns:ma14="http://schemas.microsoft.com/office/mac/drawingml/2011/main"/>
                            </a:ext>
                          </a:extLst>
                        </wps:spPr>
                        <wps:linkedTxbx id="40" seq="33"/>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40014" name="Text Box 640014"/>
                        <wps:cNvSpPr txBox="1"/>
                        <wps:spPr>
                          <a:xfrm>
                            <a:off x="91440" y="7120255"/>
                            <a:ext cx="6685280" cy="542290"/>
                          </a:xfrm>
                          <a:prstGeom prst="rect">
                            <a:avLst/>
                          </a:prstGeom>
                          <a:noFill/>
                          <a:ln>
                            <a:noFill/>
                          </a:ln>
                          <a:effectLst/>
                          <a:extLst>
                            <a:ext uri="{C572A759-6A51-4108-AA02-DFA0A04FC94B}">
                              <ma14:wrappingTextBoxFlag xmlns:ma14="http://schemas.microsoft.com/office/mac/drawingml/2011/main"/>
                            </a:ext>
                          </a:extLst>
                        </wps:spPr>
                        <wps:linkedTxbx id="40" seq="34"/>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id="Group 640015" o:spid="_x0000_s1075" style="position:absolute;margin-left:35.55pt;margin-top:104pt;width:540.8pt;height:652pt;z-index:252393472;mso-position-horizontal-relative:page;mso-position-vertical-relative:page" coordsize="6868160,828040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" mv:complextextbox="1">
                <v:shape id="Text Box 640075" o:spid="_x0000_s1076" type="#_x0000_t202" style="position:absolute;width:6868160;height:82804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" mv:complextextbox="1" filled="f" stroked="f"/>
                <v:shape id="Text Box 623626" o:spid="_x0000_s1077" type="#_x0000_t202" style="position:absolute;left:91440;top:45720;width:6685280;height:93027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" filled="f" stroked="f">
                  <v:textbox style="mso-next-textbox:#Text Box 623627" inset="0,0,0,0">
                    <w:txbxContent>
                      <w:p w14:paraId="32692F2E" w14:textId="15EAF87B" w:rsidR="00927EA6" w:rsidRPr="00F94501" w:rsidRDefault="00927EA6" w:rsidP="00B629BE">
                        <w:pPr>
                          <w:pStyle w:val="NormalWeb"/>
                          <w:spacing w:before="120" w:beforeAutospacing="0" w:after="120" w:afterAutospacing="0"/>
                          <w:rPr>
                            <w:rFonts w:asciiTheme="minorHAnsi" w:hAnsiTheme="minorHAnsi"/>
                            <w:sz w:val="22"/>
                            <w:szCs w:val="22"/>
                          </w:rPr>
                        </w:pPr>
                        <w:r w:rsidRPr="00F94501">
                          <w:rPr>
                            <w:rFonts w:asciiTheme="minorHAnsi" w:hAnsiTheme="minorHAnsi"/>
                            <w:sz w:val="22"/>
                            <w:szCs w:val="22"/>
                          </w:rPr>
                          <w:t>Over the past several months, I’ve been sharing my journey of survival from pancreatic cancer with you. Last year, my family, my staff and I battled together to overcome a deadly disease.</w:t>
                        </w:r>
                        <w:r>
                          <w:rPr>
                            <w:rFonts w:asciiTheme="minorHAnsi" w:hAnsiTheme="minorHAnsi"/>
                            <w:sz w:val="22"/>
                            <w:szCs w:val="22"/>
                          </w:rPr>
                          <w:t xml:space="preserve"> </w:t>
                        </w:r>
                        <w:r w:rsidRPr="00F94501">
                          <w:rPr>
                            <w:rFonts w:asciiTheme="minorHAnsi" w:hAnsiTheme="minorHAnsi"/>
                            <w:sz w:val="22"/>
                            <w:szCs w:val="22"/>
                          </w:rPr>
                          <w:t>I’ll never forget how my parents slept overnight day after day next to me at the hospital. I’ll never forget the cold sweats or the dozens of shots I received. I’ll never forget how my wife Lisa Marie stepped up to take care of my kids and our household with zero sleep. I’ll never forget how my staff managed our business and took care of our clients who never kne</w:t>
                        </w:r>
                        <w:r>
                          <w:rPr>
                            <w:rFonts w:asciiTheme="minorHAnsi" w:hAnsiTheme="minorHAnsi"/>
                            <w:sz w:val="22"/>
                            <w:szCs w:val="22"/>
                          </w:rPr>
                          <w:t xml:space="preserve">w I was in critical condition. </w:t>
                        </w:r>
                        <w:r w:rsidRPr="00F94501">
                          <w:rPr>
                            <w:rFonts w:asciiTheme="minorHAnsi" w:hAnsiTheme="minorHAnsi"/>
                            <w:sz w:val="22"/>
                            <w:szCs w:val="22"/>
                          </w:rPr>
                          <w:t>There’s something else I’ll never forget…</w:t>
                        </w:r>
                      </w:p>
                      <w:p w14:paraId="5F417DB1" w14:textId="6F325429" w:rsidR="00927EA6" w:rsidRPr="00F94501" w:rsidRDefault="00927EA6" w:rsidP="00B629BE">
                        <w:pPr>
                          <w:pStyle w:val="NormalWeb"/>
                          <w:spacing w:before="120" w:beforeAutospacing="0" w:after="120" w:afterAutospacing="0"/>
                          <w:rPr>
                            <w:rFonts w:asciiTheme="minorHAnsi" w:hAnsiTheme="minorHAnsi"/>
                            <w:sz w:val="22"/>
                            <w:szCs w:val="22"/>
                          </w:rPr>
                        </w:pPr>
                        <w:r>
                          <w:rPr>
                            <w:rFonts w:asciiTheme="minorHAnsi" w:hAnsiTheme="minorHAnsi"/>
                            <w:sz w:val="22"/>
                            <w:szCs w:val="22"/>
                          </w:rPr>
                          <w:t>A couple of weeks ago</w:t>
                        </w:r>
                        <w:r w:rsidRPr="00F94501">
                          <w:rPr>
                            <w:rFonts w:asciiTheme="minorHAnsi" w:hAnsiTheme="minorHAnsi"/>
                            <w:sz w:val="22"/>
                            <w:szCs w:val="22"/>
                          </w:rPr>
                          <w:t xml:space="preserve">, I had the honor of being THE featured speaker at the Pancreatic Cancer Action Network’s PurpleStride Cleveland. This is an event designed to educate, raise money and awareness for a deadly disease that effects 44,000 Americans, and only 7,000 will survive. </w:t>
                        </w:r>
                        <w:r>
                          <w:rPr>
                            <w:rFonts w:asciiTheme="minorHAnsi" w:hAnsiTheme="minorHAnsi"/>
                            <w:sz w:val="22"/>
                            <w:szCs w:val="22"/>
                          </w:rPr>
                          <w:t>The 5-</w:t>
                        </w:r>
                        <w:r w:rsidRPr="00F94501">
                          <w:rPr>
                            <w:rFonts w:asciiTheme="minorHAnsi" w:hAnsiTheme="minorHAnsi"/>
                            <w:sz w:val="22"/>
                            <w:szCs w:val="22"/>
                          </w:rPr>
                          <w:t>year survival rate for someone who’s been diagnosed with pancreatic cancer is just 6%. So I’m not out of woods yet BUT I’m one of the very fortunate ones. I wanted to share with you what I told the crowd of nearly 2,300 participants (of which there were only 16 survivors present, including myself and my good friend’s mother). Hopefully these words will inspire you as they have inspired me and 2,300 others.</w:t>
                        </w:r>
                      </w:p>
                      <w:p w14:paraId="6E7FE77C" w14:textId="77777777" w:rsidR="00927EA6" w:rsidRPr="00D6607A" w:rsidRDefault="00927EA6" w:rsidP="00B629BE">
                        <w:pPr>
                          <w:pStyle w:val="NormalWeb"/>
                          <w:spacing w:before="120" w:beforeAutospacing="0" w:after="120" w:afterAutospacing="0"/>
                          <w:rPr>
                            <w:rFonts w:asciiTheme="minorHAnsi" w:hAnsiTheme="minorHAnsi"/>
                            <w:i/>
                            <w:sz w:val="20"/>
                            <w:szCs w:val="20"/>
                          </w:rPr>
                        </w:pPr>
                        <w:r w:rsidRPr="00D6607A">
                          <w:rPr>
                            <w:rFonts w:asciiTheme="minorHAnsi" w:hAnsiTheme="minorHAnsi"/>
                            <w:i/>
                            <w:sz w:val="20"/>
                            <w:szCs w:val="20"/>
                          </w:rPr>
                          <w:t xml:space="preserve">Hi, my name is Josh Cantwell, I’m a pancreatic cancer survivor and my personal message to you today is this: </w:t>
                        </w:r>
                      </w:p>
                      <w:p w14:paraId="3BE07E60" w14:textId="77777777" w:rsidR="00927EA6" w:rsidRPr="00D6607A" w:rsidRDefault="00927EA6" w:rsidP="00B629BE">
                        <w:pPr>
                          <w:pStyle w:val="NormalWeb"/>
                          <w:spacing w:before="120" w:beforeAutospacing="0" w:after="120" w:afterAutospacing="0"/>
                          <w:rPr>
                            <w:rFonts w:asciiTheme="minorHAnsi" w:hAnsiTheme="minorHAnsi"/>
                            <w:i/>
                            <w:sz w:val="20"/>
                            <w:szCs w:val="20"/>
                          </w:rPr>
                        </w:pPr>
                        <w:r w:rsidRPr="00D6607A">
                          <w:rPr>
                            <w:rFonts w:asciiTheme="minorHAnsi" w:hAnsiTheme="minorHAnsi"/>
                            <w:i/>
                            <w:sz w:val="20"/>
                            <w:szCs w:val="20"/>
                          </w:rPr>
                          <w:t xml:space="preserve"> </w:t>
                        </w:r>
                        <w:r w:rsidRPr="00D6607A">
                          <w:rPr>
                            <w:rStyle w:val="Emphasis"/>
                            <w:rFonts w:asciiTheme="minorHAnsi" w:hAnsiTheme="minorHAnsi"/>
                            <w:b/>
                            <w:bCs/>
                            <w:sz w:val="20"/>
                            <w:szCs w:val="20"/>
                            <w:u w:val="single"/>
                          </w:rPr>
                          <w:t xml:space="preserve">BE DARING! You just may accomplish something significant or save someone’s life. </w:t>
                        </w:r>
                      </w:p>
                      <w:p w14:paraId="249ABB90" w14:textId="21983A9A" w:rsidR="00927EA6" w:rsidRPr="00D6607A" w:rsidRDefault="00927EA6" w:rsidP="00B629BE">
                        <w:pPr>
                          <w:pStyle w:val="NormalWeb"/>
                          <w:spacing w:before="120" w:beforeAutospacing="0" w:after="120" w:afterAutospacing="0"/>
                          <w:rPr>
                            <w:rFonts w:asciiTheme="minorHAnsi" w:hAnsiTheme="minorHAnsi"/>
                            <w:i/>
                            <w:sz w:val="20"/>
                            <w:szCs w:val="20"/>
                          </w:rPr>
                        </w:pPr>
                        <w:r w:rsidRPr="00D6607A">
                          <w:rPr>
                            <w:rFonts w:asciiTheme="minorHAnsi" w:hAnsiTheme="minorHAnsi"/>
                            <w:i/>
                            <w:sz w:val="20"/>
                            <w:szCs w:val="20"/>
                          </w:rPr>
                          <w:t xml:space="preserve">Let me explain; As I sat and wrote this speech over the past few weeks, I kept thinking just how blessed I am and how honored I’d feel to be in front of you today. I’m not upset that I got cancer. I’m not mad that I was chosen for this. Instead I thank God for putting me through it. I ALWAYS look for the positive lesson in everything and that’s what I hope to convey to you today. </w:t>
                        </w:r>
                      </w:p>
                      <w:p w14:paraId="1126D656" w14:textId="522B7CD1" w:rsidR="00927EA6" w:rsidRPr="00D6607A" w:rsidRDefault="00927EA6" w:rsidP="00B629BE">
                        <w:pPr>
                          <w:pStyle w:val="NormalWeb"/>
                          <w:spacing w:before="120" w:beforeAutospacing="0" w:after="120" w:afterAutospacing="0"/>
                          <w:rPr>
                            <w:rFonts w:asciiTheme="minorHAnsi" w:hAnsiTheme="minorHAnsi"/>
                            <w:i/>
                            <w:sz w:val="20"/>
                            <w:szCs w:val="20"/>
                          </w:rPr>
                        </w:pPr>
                        <w:r w:rsidRPr="00D6607A">
                          <w:rPr>
                            <w:rFonts w:asciiTheme="minorHAnsi" w:hAnsiTheme="minorHAnsi"/>
                            <w:i/>
                            <w:sz w:val="20"/>
                            <w:szCs w:val="20"/>
                          </w:rPr>
                          <w:t xml:space="preserve">Over the next couple of minutes, as I tell you about the doctors and the surgery that saved my life, I hope you realize how fortunate and blessed you are even when things don’t go your way. Sometimes it’s hard to see just how blessed we are until we are put to the test. I’ve been put to the test. Maybe you have too. </w:t>
                        </w:r>
                      </w:p>
                      <w:p w14:paraId="0C900FE4" w14:textId="1091A1C3" w:rsidR="00927EA6" w:rsidRPr="00D6607A" w:rsidRDefault="00927EA6" w:rsidP="00B629BE">
                        <w:pPr>
                          <w:pStyle w:val="NormalWeb"/>
                          <w:spacing w:before="120" w:beforeAutospacing="0" w:after="120" w:afterAutospacing="0"/>
                          <w:rPr>
                            <w:rFonts w:asciiTheme="minorHAnsi" w:hAnsiTheme="minorHAnsi"/>
                            <w:i/>
                            <w:sz w:val="20"/>
                            <w:szCs w:val="20"/>
                          </w:rPr>
                        </w:pPr>
                        <w:r w:rsidRPr="00D6607A">
                          <w:rPr>
                            <w:rFonts w:asciiTheme="minorHAnsi" w:hAnsiTheme="minorHAnsi"/>
                            <w:i/>
                            <w:sz w:val="20"/>
                            <w:szCs w:val="20"/>
                          </w:rPr>
                          <w:t xml:space="preserve">Last year, While watching my wife go through an emergency C-section I had a giant lump in my stomach, seeing my son struggle to breathe and almost turn blue, watching my son recover from head and neck surgery at just 3 weeks old, sleeping overnight in a chair at the hospital next to my son while waiting my own battery of tests, getting pancreatic cancer, having major surgery, battling an infection for 4 weeks, leaving my daughters Christmas play because I was dripping in sweat, having dozens of sleepless nights, and losing nearly 50 lbs in 3 weeks was all worth the experience because of the lessons I’ve learned along the way. </w:t>
                        </w:r>
                      </w:p>
                      <w:p w14:paraId="42C2E8C1" w14:textId="02FB4223" w:rsidR="00927EA6" w:rsidRPr="007D608D" w:rsidRDefault="00927EA6" w:rsidP="00B629BE">
                        <w:pPr>
                          <w:pStyle w:val="NormalWeb"/>
                          <w:spacing w:before="120" w:beforeAutospacing="0" w:after="120" w:afterAutospacing="0"/>
                          <w:rPr>
                            <w:rFonts w:asciiTheme="minorHAnsi" w:hAnsiTheme="minorHAnsi"/>
                            <w:i/>
                            <w:sz w:val="20"/>
                            <w:szCs w:val="20"/>
                          </w:rPr>
                        </w:pPr>
                        <w:r w:rsidRPr="00D6607A">
                          <w:rPr>
                            <w:rFonts w:asciiTheme="minorHAnsi" w:hAnsiTheme="minorHAnsi"/>
                            <w:i/>
                            <w:sz w:val="20"/>
                            <w:szCs w:val="20"/>
                          </w:rPr>
                          <w:t xml:space="preserve">I’m a completely different man today than I was just 1 year ago. Still, I feel overwhelmed by this entire experience. </w:t>
                        </w:r>
                        <w:r w:rsidRPr="00D6607A">
                          <w:rPr>
                            <w:rStyle w:val="Emphasis"/>
                            <w:rFonts w:asciiTheme="minorHAnsi" w:hAnsiTheme="minorHAnsi"/>
                            <w:sz w:val="20"/>
                            <w:szCs w:val="20"/>
                          </w:rPr>
                          <w:t>You see…Back on January 3</w:t>
                        </w:r>
                        <w:r w:rsidRPr="00D6607A">
                          <w:rPr>
                            <w:rStyle w:val="Emphasis"/>
                            <w:rFonts w:asciiTheme="minorHAnsi" w:hAnsiTheme="minorHAnsi"/>
                            <w:sz w:val="20"/>
                            <w:szCs w:val="20"/>
                            <w:vertAlign w:val="superscript"/>
                          </w:rPr>
                          <w:t>rd</w:t>
                        </w:r>
                        <w:r w:rsidRPr="00D6607A">
                          <w:rPr>
                            <w:rStyle w:val="Emphasis"/>
                            <w:rFonts w:asciiTheme="minorHAnsi" w:hAnsiTheme="minorHAnsi"/>
                            <w:sz w:val="20"/>
                            <w:szCs w:val="20"/>
                          </w:rPr>
                          <w:t xml:space="preserve"> 2012 </w:t>
                        </w:r>
                        <w:r w:rsidRPr="00D6607A">
                          <w:rPr>
                            <w:rFonts w:asciiTheme="minorHAnsi" w:hAnsiTheme="minorHAnsi"/>
                            <w:i/>
                            <w:sz w:val="20"/>
                            <w:szCs w:val="20"/>
                          </w:rPr>
                          <w:t>I walked into Dr. Ali’s office. He is my oncologist and the doctor who originally diagnosed me with pancreatic cancer last year. After waiting a few minutes, Dr. Ali walks into the exam room. He asks a few questions about my surgery but immediately goes to the computer. I watched his mouth drop open as he read the post – surgery report. Dr. Ali is reading the report about how back on November 21</w:t>
                        </w:r>
                        <w:r w:rsidRPr="00D6607A">
                          <w:rPr>
                            <w:rFonts w:asciiTheme="minorHAnsi" w:hAnsiTheme="minorHAnsi"/>
                            <w:i/>
                            <w:sz w:val="20"/>
                            <w:szCs w:val="20"/>
                            <w:vertAlign w:val="superscript"/>
                          </w:rPr>
                          <w:t>st</w:t>
                        </w:r>
                        <w:r w:rsidRPr="00D6607A">
                          <w:rPr>
                            <w:rFonts w:asciiTheme="minorHAnsi" w:hAnsiTheme="minorHAnsi"/>
                            <w:i/>
                            <w:sz w:val="20"/>
                            <w:szCs w:val="20"/>
                          </w:rPr>
                          <w:t xml:space="preserve"> 2011 I had the surgery that would save my life. Dr. Ali read about how the surgical team took out a basketball sized pancreatic cancer out of my abdomen, how they took out my gall bladder, my spleen, my entire stomach, 75% of my pancreas, and 25% of my liver. </w:t>
                        </w:r>
                      </w:p>
                    </w:txbxContent>
                  </v:textbox>
                </v:shape>
                <v:shape id="Text Box 623627" o:spid="_x0000_s1078" type="#_x0000_t202" style="position:absolute;left:91440;top:974725;width:4189095;height:24765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" filled="f" stroked="f">
                  <v:textbox style="mso-next-textbox:#Text Box 623628" inset="0,0,0,0">
                    <w:txbxContent/>
                  </v:textbox>
                </v:shape>
                <v:shape id="Text Box 623628" o:spid="_x0000_s1079" type="#_x0000_t202" style="position:absolute;left:91440;top:1221105;width:4098290;height:17208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ytvKDxAAA&#10;AN8AAAAPAAAAZHJzL2Rvd25yZXYueG1sRE/Pa8IwFL4L+x/CG+ymqR2UrRpFZANBEGt32PGtebbB&#10;5qU2Uet/bw7Cjh/f7/lysK24Uu+NYwXTSQKCuHLacK3gp/wef4DwAVlj65gU3MnDcvEymmOu3Y0L&#10;uh5CLWII+xwVNCF0uZS+asiin7iOOHJH11sMEfa11D3eYrhtZZokmbRoODY02NG6oep0uFgFq18u&#10;vsx597cvjoUpy8+Et9lJqbfXYTUDEWgI/+Kne6MVZOl7lsbB8U/8AnLx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crbyg8QAAADfAAAADwAAAAAAAAAAAAAAAACXAgAAZHJzL2Rv&#10;d25yZXYueG1sUEsFBgAAAAAEAAQA9QAAAIgDAAAAAA==&#10;" filled="f" stroked="f">
                  <v:textbox style="mso-next-textbox:#Text Box 623629" inset="0,0,0,0">
                    <w:txbxContent/>
                  </v:textbox>
                </v:shape>
                <v:shape id="Text Box 623629" o:spid="_x0000_s1080" type="#_x0000_t202" style="position:absolute;left:91440;top:1391920;width:4098290;height:17145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" filled="f" stroked="f">
                  <v:textbox style="mso-next-textbox:#Text Box 623630" inset="0,0,0,0">
                    <w:txbxContent/>
                  </v:textbox>
                </v:shape>
                <v:shape id="Text Box 623630" o:spid="_x0000_s1081" type="#_x0000_t202" style="position:absolute;left:91440;top:1562100;width:4098290;height:17208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JGWhYxgAA&#10;AN8AAAAPAAAAZHJzL2Rvd25yZXYueG1sRI/NisIwFIX3A75DuMLsxlSFMlajiDgwMCDWunB5ba5t&#10;sLmpTUY7b28WwiwP549vseptI+7UeeNYwXiUgCAunTZcKTgWXx+fIHxA1tg4JgV/5GG1HLwtMNPu&#10;wTndD6EScYR9hgrqENpMSl/WZNGPXEscvYvrLIYou0rqDh9x3DZykiSptGg4PtTY0qam8nr4tQrW&#10;J8635rY77/NLbopilvBPelXqfdiv5yAC9eE//Gp/awXpZJpOI0HkiSwgl0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JGWhYxgAAAN8AAAAPAAAAAAAAAAAAAAAAAJcCAABkcnMv&#10;ZG93bnJldi54bWxQSwUGAAAAAAQABAD1AAAAigMAAAAA&#10;" filled="f" stroked="f">
                  <v:textbox style="mso-next-textbox:#Text Box 623631" inset="0,0,0,0">
                    <w:txbxContent/>
                  </v:textbox>
                </v:shape>
                <v:shape id="Text Box 623631" o:spid="_x0000_s1082" type="#_x0000_t202" style="position:absolute;left:91440;top:1732915;width:4098290;height:17208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" filled="f" stroked="f">
                  <v:textbox style="mso-next-textbox:#Text Box 623633" inset="0,0,0,0">
                    <w:txbxContent/>
                  </v:textbox>
                </v:shape>
                <v:shape id="Text Box 623633" o:spid="_x0000_s1083" type="#_x0000_t202" style="position:absolute;left:91440;top:1903730;width:4098290;height:17145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" filled="f" stroked="f">
                  <v:textbox style="mso-next-textbox:#Text Box 623635" inset="0,0,0,0">
                    <w:txbxContent/>
                  </v:textbox>
                </v:shape>
                <v:shape id="Text Box 623635" o:spid="_x0000_s1084" type="#_x0000_t202" style="position:absolute;left:91440;top:2073910;width:4098290;height:17208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" filled="f" stroked="f">
                  <v:textbox style="mso-next-textbox:#Text Box 623636" inset="0,0,0,0">
                    <w:txbxContent/>
                  </v:textbox>
                </v:shape>
                <v:shape id="Text Box 623636" o:spid="_x0000_s1085" type="#_x0000_t202" style="position:absolute;left:91440;top:2244725;width:4098290;height:17145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" filled="f" stroked="f">
                  <v:textbox style="mso-next-textbox:#Text Box 623637" inset="0,0,0,0">
                    <w:txbxContent/>
                  </v:textbox>
                </v:shape>
                <v:shape id="Text Box 623637" o:spid="_x0000_s1086" type="#_x0000_t202" style="position:absolute;left:91440;top:2414905;width:4098290;height:17208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" filled="f" stroked="f">
                  <v:textbox style="mso-next-textbox:#Text Box 623638" inset="0,0,0,0">
                    <w:txbxContent/>
                  </v:textbox>
                </v:shape>
                <v:shape id="Text Box 623638" o:spid="_x0000_s1087" type="#_x0000_t202" style="position:absolute;left:91440;top:2585720;width:4098290;height:17145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3b2RexAAA&#10;AN8AAAAPAAAAZHJzL2Rvd25yZXYueG1sRE/Pa8IwFL4P/B/CE3abqQplVqOIOBgMxFoPHp/Nsw02&#10;L7XJtPvvzUHY8eP7vVj1thF36rxxrGA8SkAQl04brhQci6+PTxA+IGtsHJOCP/KwWg7eFphp9+Cc&#10;7odQiRjCPkMFdQhtJqUva7LoR64ljtzFdRZDhF0ldYePGG4bOUmSVFo0HBtqbGlTU3k9/FoF6xPn&#10;W3Pbnff5JTdFMUv4J70q9T7s13MQgfrwL365v7WCdDJNp3Fw/BO/gFw+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929kXsQAAADfAAAADwAAAAAAAAAAAAAAAACXAgAAZHJzL2Rv&#10;d25yZXYueG1sUEsFBgAAAAAEAAQA9QAAAIgDAAAAAA==&#10;" filled="f" stroked="f">
                  <v:textbox style="mso-next-textbox:#Text Box 623647" inset="0,0,0,0">
                    <w:txbxContent/>
                  </v:textbox>
                </v:shape>
                <v:shape id="Text Box 623647" o:spid="_x0000_s1088" type="#_x0000_t202" style="position:absolute;left:91440;top:2755900;width:4098290;height:17208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" filled="f" stroked="f">
                  <v:textbox style="mso-next-textbox:#Text Box 256" inset="0,0,0,0">
                    <w:txbxContent/>
                  </v:textbox>
                </v:shape>
                <v:shape id="Text Box 256" o:spid="_x0000_s1089" type="#_x0000_t202" style="position:absolute;left:91440;top:2926715;width:4098290;height:24765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J7SJhxQAA&#10;ANwAAAAPAAAAZHJzL2Rvd25yZXYueG1sRI9Ba8JAFITvBf/D8oTe6kahoUZXEWlBKBRjPHh8Zp/J&#10;YvZtzK6a/vuuUPA4zMw3zHzZ20bcqPPGsYLxKAFBXDptuFKwL77ePkD4gKyxcUwKfsnDcjF4mWOm&#10;3Z1zuu1CJSKEfYYK6hDaTEpf1mTRj1xLHL2T6yyGKLtK6g7vEW4bOUmSVFo0HBdqbGldU3neXa2C&#10;1YHzT3P5OW7zU26KYprwd3pW6nXYr2YgAvXhGf5vb7SCyXsKjzPxCMjFH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ntImHFAAAA3AAAAA8AAAAAAAAAAAAAAAAAlwIAAGRycy9k&#10;b3ducmV2LnhtbFBLBQYAAAAABAAEAPUAAACJAwAAAAA=&#10;" filled="f" stroked="f">
                  <v:textbox style="mso-next-textbox:#Text Box 269" inset="0,0,0,0">
                    <w:txbxContent/>
                  </v:textbox>
                </v:shape>
                <v:shape id="Text Box 269" o:spid="_x0000_s1090" type="#_x0000_t202" style="position:absolute;left:91440;top:3173095;width:4186555;height:15684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2HnyuxQAA&#10;ANwAAAAPAAAAZHJzL2Rvd25yZXYueG1sRI9Ba8JAFITvQv/D8oTezEYPoUZXkVJBKBRjPHh8zT6T&#10;xezbmF01/fduodDjMDPfMMv1YFtxp94bxwqmSQqCuHLacK3gWG4nbyB8QNbYOiYFP+RhvXoZLTHX&#10;7sEF3Q+hFhHCPkcFTQhdLqWvGrLoE9cRR+/seoshyr6WusdHhNtWztI0kxYNx4UGO3pvqLocblbB&#10;5sTFh7l+fe+Lc2HKcp7yZ3ZR6nU8bBYgAg3hP/zX3mkFs2wOv2fiEZCrJ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PYefK7FAAAA3AAAAA8AAAAAAAAAAAAAAAAAlwIAAGRycy9k&#10;b3ducmV2LnhtbFBLBQYAAAAABAAEAPUAAACJAwAAAAA=&#10;" filled="f" stroked="f">
                  <v:textbox style="mso-next-textbox:#Text Box 272" inset="0,0,0,0">
                    <w:txbxContent/>
                  </v:textbox>
                </v:shape>
                <v:shape id="Text Box 272" o:spid="_x0000_s1091" type="#_x0000_t202" style="position:absolute;left:91440;top:3328670;width:6685280;height:2324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9Y3gCxQAA&#10;ANwAAAAPAAAAZHJzL2Rvd25yZXYueG1sRI9Ba8JAFITvBf/D8oTe6sYcbI2uItKCUJDGePD4zD6T&#10;xezbmF01/vtuoeBxmJlvmPmyt424UeeNYwXjUQKCuHTacKVgX3y9fYDwAVlj45gUPMjDcjF4mWOm&#10;3Z1zuu1CJSKEfYYK6hDaTEpf1mTRj1xLHL2T6yyGKLtK6g7vEW4bmSbJRFo0HBdqbGldU3neXa2C&#10;1YHzT3PZHn/yU26KYprw9+Ss1OuwX81ABOrDM/zf3mgF6XsKf2fiEZCLX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H1jeALFAAAA3AAAAA8AAAAAAAAAAAAAAAAAlwIAAGRycy9k&#10;b3ducmV2LnhtbFBLBQYAAAAABAAEAPUAAACJAwAAAAA=&#10;" filled="f" stroked="f">
                  <v:textbox style="mso-next-textbox:#Text Box 273" inset="0,0,0,0">
                    <w:txbxContent/>
                  </v:textbox>
                </v:shape>
                <v:shape id="Text Box 273" o:spid="_x0000_s1092" type="#_x0000_t202" style="position:absolute;left:91440;top:3559810;width:6685280;height:2324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SL92ZxgAA&#10;ANwAAAAPAAAAZHJzL2Rvd25yZXYueG1sRI9Ba8JAFITvhf6H5RW81U0VtKZZRUoLQkEa48HjM/uS&#10;LGbfptlV03/vFoQeh5n5hslWg23FhXpvHCt4GScgiEunDdcK9sXn8ysIH5A1to5JwS95WC0fHzJM&#10;tbtyTpddqEWEsE9RQRNCl0rpy4Ys+rHriKNXud5iiLKvpe7xGuG2lZMkmUmLhuNCgx29N1Sedmer&#10;YH3g/MP8bI/feZWbolgk/DU7KTV6GtZvIAIN4T98b2+0gsl8Cn9n4hGQyxs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SL92ZxgAAANwAAAAPAAAAAAAAAAAAAAAAAJcCAABkcnMv&#10;ZG93bnJldi54bWxQSwUGAAAAAAQABAD1AAAAigMAAAAA&#10;" filled="f" stroked="f">
                  <v:textbox style="mso-next-textbox:#Text Box 274" inset="0,0,0,0">
                    <w:txbxContent/>
                  </v:textbox>
                </v:shape>
                <v:shape id="Text Box 274" o:spid="_x0000_s1093" type="#_x0000_t202" style="position:absolute;left:91440;top:3790950;width:6685280;height:5422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dxkXtxgAA&#10;ANwAAAAPAAAAZHJzL2Rvd25yZXYueG1sRI9Ba8JAFITvhf6H5RW81U1FtKZZRUoLQkEa48HjM/uS&#10;LGbfptlV03/vFoQeh5n5hslWg23FhXpvHCt4GScgiEunDdcK9sXn8ysIH5A1to5JwS95WC0fHzJM&#10;tbtyTpddqEWEsE9RQRNCl0rpy4Ys+rHriKNXud5iiLKvpe7xGuG2lZMkmUmLhuNCgx29N1Sedmer&#10;YH3g/MP8bI/feZWbolgk/DU7KTV6GtZvIAIN4T98b2+0gsl8Cn9n4hGQyxs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dxkXtxgAAANwAAAAPAAAAAAAAAAAAAAAAAJcCAABkcnMv&#10;ZG93bnJldi54bWxQSwUGAAAAAAQABAD1AAAAigMAAAAA&#10;" filled="f" stroked="f">
                  <v:textbox style="mso-next-textbox:#Text Box 275" inset="0,0,0,0">
                    <w:txbxContent/>
                  </v:textbox>
                </v:shape>
                <v:shape id="Text Box 275" o:spid="_x0000_s1094" type="#_x0000_t202" style="position:absolute;left:91440;top:4331970;width:4686300;height:1562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yiuB2xgAA&#10;ANwAAAAPAAAAZHJzL2Rvd25yZXYueG1sRI9Ba8JAFITvhf6H5RW81U0FtaZZRUoLQkEa48HjM/uS&#10;LGbfptlV03/vFoQeh5n5hslWg23FhXpvHCt4GScgiEunDdcK9sXn8ysIH5A1to5JwS95WC0fHzJM&#10;tbtyTpddqEWEsE9RQRNCl0rpy4Ys+rHriKNXud5iiLKvpe7xGuG2lZMkmUmLhuNCgx29N1Sedmer&#10;YH3g/MP8bI/feZWbolgk/DU7KTV6GtZvIAIN4T98b2+0gsl8Cn9n4hGQyxs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yiuB2xgAAANwAAAAPAAAAAAAAAAAAAAAAAJcCAABkcnMv&#10;ZG93bnJldi54bWxQSwUGAAAAAAQABAD1AAAAigMAAAAA&#10;" filled="f" stroked="f">
                  <v:textbox style="mso-next-textbox:#Text Box 276" inset="0,0,0,0">
                    <w:txbxContent/>
                  </v:textbox>
                </v:shape>
                <v:shape id="Text Box 276" o:spid="_x0000_s1095" type="#_x0000_t202" style="position:absolute;left:91440;top:4486910;width:4545965;height:15684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CWH4BxQAA&#10;ANwAAAAPAAAAZHJzL2Rvd25yZXYueG1sRI9Ba8JAFITvhf6H5RW81Y0eYo2uItJCQRBjPPT4mn0m&#10;i9m3MbvV+O9doeBxmJlvmPmyt424UOeNYwWjYQKCuHTacKXgUHy9f4DwAVlj45gU3MjDcvH6MsdM&#10;uyvndNmHSkQI+wwV1CG0mZS+rMmiH7qWOHpH11kMUXaV1B1eI9w2cpwkqbRoOC7U2NK6pvK0/7MK&#10;Vj+cf5rz9neXH3NTFNOEN+lJqcFbv5qBCNSHZ/i//a0VjCcpPM7EIyAXd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AJYfgHFAAAA3AAAAA8AAAAAAAAAAAAAAAAAlwIAAGRycy9k&#10;b3ducmV2LnhtbFBLBQYAAAAABAAEAPUAAACJAwAAAAA=&#10;" filled="f" stroked="f">
                  <v:textbox style="mso-next-textbox:#Text Box 277" inset="0,0,0,0">
                    <w:txbxContent/>
                  </v:textbox>
                </v:shape>
                <v:shape id="Text Box 277" o:spid="_x0000_s1096" type="#_x0000_t202" style="position:absolute;left:91440;top:4642485;width:4545965;height:1562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tFNuaxgAA&#10;ANwAAAAPAAAAZHJzL2Rvd25yZXYueG1sRI9Ba8JAFITvQv/D8gq9mU09qE3diJQWCoIY00OPr9ln&#10;siT7Ns1uNf57VxB6HGbmG2a1Hm0nTjR441jBc5KCIK6cNlwr+Co/pksQPiBr7ByTggt5WOcPkxVm&#10;2p25oNMh1CJC2GeooAmhz6T0VUMWfeJ64ugd3WAxRDnUUg94jnDbyVmazqVFw3GhwZ7eGqraw59V&#10;sPnm4t387n72xbEwZfmS8nbeKvX0OG5eQQQaw3/43v7UCmaLBdzOxCMg8ys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tFNuaxgAAANwAAAAPAAAAAAAAAAAAAAAAAJcCAABkcnMv&#10;ZG93bnJldi54bWxQSwUGAAAAAAQABAD1AAAAigMAAAAA&#10;" filled="f" stroked="f">
                  <v:textbox style="mso-next-textbox:#Text Box 280" inset="0,0,0,0">
                    <w:txbxContent/>
                  </v:textbox>
                </v:shape>
                <v:shape id="Text Box 280" o:spid="_x0000_s1097" type="#_x0000_t202" style="position:absolute;left:91440;top:4797425;width:4545965;height:2324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XKDPJwAAA&#10;ANwAAAAPAAAAZHJzL2Rvd25yZXYueG1sRE9Ni8IwEL0v+B/CCN7WVA/iVqOIKAiCWLuHPY7N2Aab&#10;SW2i1n9vDsIeH+97vuxsLR7UeuNYwWiYgCAunDZcKvjNt99TED4ga6wdk4IXeVguel9zTLV7ckaP&#10;UyhFDGGfooIqhCaV0hcVWfRD1xBH7uJaiyHCtpS6xWcMt7UcJ8lEWjQcGypsaF1RcT3drYLVH2cb&#10;czucj9klM3n+k/B+clVq0O9WMxCBuvAv/rh3WsF4GufHM/EIyMUb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DXKDPJwAAAANwAAAAPAAAAAAAAAAAAAAAAAJcCAABkcnMvZG93bnJl&#10;di54bWxQSwUGAAAAAAQABAD1AAAAhAMAAAAA&#10;" filled="f" stroked="f">
                  <v:textbox style="mso-next-textbox:#Text Box 281" inset="0,0,0,0">
                    <w:txbxContent/>
                  </v:textbox>
                </v:shape>
                <v:shape id="Text Box 281" o:spid="_x0000_s1098" type="#_x0000_t202" style="position:absolute;left:91440;top:5028565;width:4545965;height:1562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4ZJZSxQAA&#10;ANwAAAAPAAAAZHJzL2Rvd25yZXYueG1sRI9Ba8JAFITvBf/D8gq91Y05BJu6BikKQqE0poceX7PP&#10;ZEn2bcyumv77riD0OMzMN8yqmGwvLjR641jBYp6AIK6dNtwo+Kp2z0sQPiBr7B2Tgl/yUKxnDyvM&#10;tbtySZdDaESEsM9RQRvCkEvp65Ys+rkbiKN3dKPFEOXYSD3iNcJtL9MkyaRFw3GhxYHeWqq7w9kq&#10;2HxzuTWnj5/P8liaqnpJ+D3rlHp6nDavIAJN4T98b++1gnS5gNuZeATk+g8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LhkllLFAAAA3AAAAA8AAAAAAAAAAAAAAAAAlwIAAGRycy9k&#10;b3ducmV2LnhtbFBLBQYAAAAABAAEAPUAAACJAwAAAAA=&#10;" filled="f" stroked="f">
                  <v:textbox style="mso-next-textbox:#_x0000_s1099" inset="0,0,0,0">
                    <w:txbxContent/>
                  </v:textbox>
                </v:shape>
                <v:shape id="_x0000_s1099" type="#_x0000_t202" style="position:absolute;left:91440;top:5183505;width:4545965;height:1562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" filled="f" stroked="f">
                  <v:textbox style="mso-next-textbox:#Text Box 285" inset="0,0,0,0">
                    <w:txbxContent/>
                  </v:textbox>
                </v:shape>
                <v:shape id="Text Box 285" o:spid="_x0000_s1100" type="#_x0000_t202" style="position:absolute;left:91440;top:5338445;width:4545965;height:1562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" filled="f" stroked="f">
                  <v:textbox style="mso-next-textbox:#Text Box 640000" inset="0,0,0,0">
                    <w:txbxContent/>
                  </v:textbox>
                </v:shape>
                <v:shape id="Text Box 640000" o:spid="_x0000_s1101" type="#_x0000_t202" style="position:absolute;left:91440;top:5493385;width:4545965;height:1562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" filled="f" stroked="f">
                  <v:textbox style="mso-next-textbox:#Text Box 640001" inset="0,0,0,0">
                    <w:txbxContent/>
                  </v:textbox>
                </v:shape>
                <v:shape id="Text Box 640001" o:spid="_x0000_s1102" type="#_x0000_t202" style="position:absolute;left:91440;top:5648325;width:4545965;height:15684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" filled="f" stroked="f">
                  <v:textbox style="mso-next-textbox:#Text Box 640003" inset="0,0,0,0">
                    <w:txbxContent/>
                  </v:textbox>
                </v:shape>
                <v:shape id="Text Box 640003" o:spid="_x0000_s1103" type="#_x0000_t202" style="position:absolute;left:91440;top:5803900;width:4545965;height:1562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" filled="f" stroked="f">
                  <v:textbox style="mso-next-textbox:#Text Box 640005" inset="0,0,0,0">
                    <w:txbxContent/>
                  </v:textbox>
                </v:shape>
                <v:shape id="Text Box 640005" o:spid="_x0000_s1104" type="#_x0000_t202" style="position:absolute;left:91440;top:5958840;width:4545965;height:1562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" filled="f" stroked="f">
                  <v:textbox style="mso-next-textbox:#Text Box 640007" inset="0,0,0,0">
                    <w:txbxContent/>
                  </v:textbox>
                </v:shape>
                <v:shape id="Text Box 640007" o:spid="_x0000_s1105" type="#_x0000_t202" style="position:absolute;left:91440;top:6113780;width:4545965;height:2324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" filled="f" stroked="f">
                  <v:textbox style="mso-next-textbox:#Text Box 640008" inset="0,0,0,0">
                    <w:txbxContent/>
                  </v:textbox>
                </v:shape>
                <v:shape id="Text Box 640008" o:spid="_x0000_s1106" type="#_x0000_t202" style="position:absolute;left:91440;top:6344920;width:4545965;height:1562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" filled="f" stroked="f">
                  <v:textbox style="mso-next-textbox:#Text Box 640009" inset="0,0,0,0">
                    <w:txbxContent/>
                  </v:textbox>
                </v:shape>
                <v:shape id="Text Box 640009" o:spid="_x0000_s1107" type="#_x0000_t202" style="position:absolute;left:91440;top:6499860;width:4545965;height:1562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" filled="f" stroked="f">
                  <v:textbox style="mso-next-textbox:#Text Box 640010" inset="0,0,0,0">
                    <w:txbxContent/>
                  </v:textbox>
                </v:shape>
                <v:shape id="Text Box 640010" o:spid="_x0000_s1108" type="#_x0000_t202" style="position:absolute;left:91440;top:6654800;width:4545965;height:1562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p5BqCxgAA&#10;AN8AAAAPAAAAZHJzL2Rvd25yZXYueG1sRI9da8IwFIbvBf9DOMLuNFFGcdUoIhOEwVjtLnZ51hzb&#10;YHPSNVG7f79cDLx8eb941tvBteJGfbCeNcxnCgRx5Y3lWsNneZguQYSIbLD1TBp+KcB2Mx6tMTf+&#10;zgXdTrEWaYRDjhqaGLtcylA15DDMfEecvLPvHcYk+1qaHu9p3LVyoVQmHVpODw12tG+oupyuTsPu&#10;i4tX+/P+/VGcC1uWL4rfsovWT5NhtwIRaYiP8H/7aDRkz0rNE0HiSSwgN3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p5BqCxgAAAN8AAAAPAAAAAAAAAAAAAAAAAJcCAABkcnMv&#10;ZG93bnJldi54bWxQSwUGAAAAAAQABAD1AAAAigMAAAAA&#10;" filled="f" stroked="f">
                  <v:textbox style="mso-next-textbox:#Text Box 640012" inset="0,0,0,0">
                    <w:txbxContent/>
                  </v:textbox>
                </v:shape>
                <v:shape id="Text Box 640012" o:spid="_x0000_s1109" type="#_x0000_t202" style="position:absolute;left:91440;top:6809740;width:4545965;height:15684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" filled="f" stroked="f">
                  <v:textbox style="mso-next-textbox:#Text Box 640013" inset="0,0,0,0">
                    <w:txbxContent/>
                  </v:textbox>
                </v:shape>
                <v:shape id="Text Box 640013" o:spid="_x0000_s1110" type="#_x0000_t202" style="position:absolute;left:91440;top:6965315;width:4667885;height:1562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" filled="f" stroked="f">
                  <v:textbox style="mso-next-textbox:#Text Box 640014" inset="0,0,0,0">
                    <w:txbxContent/>
                  </v:textbox>
                </v:shape>
                <v:shape id="Text Box 640014" o:spid="_x0000_s1111" type="#_x0000_t202" style="position:absolute;left:91440;top:7120255;width:6685280;height:5422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" filled="f" stroked="f">
                  <v:textbox inset="0,0,0,0">
                    <w:txbxContent/>
                  </v:textbox>
                </v:shape>
                <w10:wrap type="through" anchorx="page" anchory="page"/>
              </v:group>
            </w:pict>
          </mc:Fallback>
        </mc:AlternateContent>
      </w:r>
      <w:r w:rsidR="00CD7257">
        <w:rPr>
          <w:noProof/>
          <w:color w:val="auto"/>
          <w:kern w:val="0"/>
        </w:rPr>
        <w:drawing>
          <wp:anchor distT="0" distB="0" distL="114300" distR="114300" simplePos="0" relativeHeight="252401664" behindDoc="0" locked="0" layoutInCell="1" allowOverlap="1" wp14:anchorId="5B601CF9" wp14:editId="32F14E8C">
            <wp:simplePos x="0" y="0"/>
            <wp:positionH relativeFrom="page">
              <wp:posOffset>4755515</wp:posOffset>
            </wp:positionH>
            <wp:positionV relativeFrom="page">
              <wp:posOffset>2488565</wp:posOffset>
            </wp:positionV>
            <wp:extent cx="2559685" cy="1908810"/>
            <wp:effectExtent l="127000" t="76200" r="81915" b="148590"/>
            <wp:wrapThrough wrapText="bothSides">
              <wp:wrapPolygon edited="1">
                <wp:start x="1286" y="-862"/>
                <wp:lineTo x="0" y="633"/>
                <wp:lineTo x="0" y="9205"/>
                <wp:lineTo x="0" y="20695"/>
                <wp:lineTo x="857" y="22994"/>
                <wp:lineTo x="19934" y="22994"/>
                <wp:lineTo x="20148" y="22419"/>
                <wp:lineTo x="22077" y="18395"/>
                <wp:lineTo x="22077" y="4311"/>
                <wp:lineTo x="20148" y="0"/>
                <wp:lineTo x="19934" y="-862"/>
                <wp:lineTo x="1286" y="-862"/>
              </wp:wrapPolygon>
            </wp:wrapThrough>
            <wp:docPr id="640082" name="Picture 640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Josh PanCan Family.jpg"/>
                    <pic:cNvPicPr/>
                  </pic:nvPicPr>
                  <pic:blipFill>
                    <a:blip r:embed="rId49" cstate="print">
                      <a:extLst>
                        <a:ext uri="{28A0092B-C50C-407E-A947-70E740481C1C}">
                          <a14:useLocalDpi xmlns:a14="http://schemas.microsoft.com/office/drawing/2010/main"/>
                        </a:ext>
                      </a:extLst>
                    </a:blip>
                    <a:stretch>
                      <a:fillRect/>
                    </a:stretch>
                  </pic:blipFill>
                  <pic:spPr>
                    <a:xfrm>
                      <a:off x="0" y="0"/>
                      <a:ext cx="2559685" cy="190881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14:sizeRelH relativeFrom="margin">
              <wp14:pctWidth>0</wp14:pctWidth>
            </wp14:sizeRelH>
            <wp14:sizeRelV relativeFrom="margin">
              <wp14:pctHeight>0</wp14:pctHeight>
            </wp14:sizeRelV>
          </wp:anchor>
        </w:drawing>
      </w:r>
      <w:r w:rsidR="008D761D">
        <w:rPr>
          <w:noProof/>
        </w:rPr>
        <w:br w:type="page"/>
      </w:r>
      <w:r w:rsidR="00B629BE">
        <w:rPr>
          <w:noProof/>
        </w:rPr>
        <w:lastRenderedPageBreak/>
        <mc:AlternateContent>
          <mc:Choice Requires="wps">
            <w:drawing>
              <wp:anchor distT="0" distB="0" distL="114300" distR="114300" simplePos="0" relativeHeight="252407808" behindDoc="0" locked="0" layoutInCell="1" allowOverlap="1" wp14:anchorId="4C5A0B46" wp14:editId="6E5F2F91">
                <wp:simplePos x="0" y="0"/>
                <wp:positionH relativeFrom="page">
                  <wp:posOffset>4815840</wp:posOffset>
                </wp:positionH>
                <wp:positionV relativeFrom="page">
                  <wp:posOffset>9265920</wp:posOffset>
                </wp:positionV>
                <wp:extent cx="2499360" cy="294640"/>
                <wp:effectExtent l="0" t="0" r="0" b="10160"/>
                <wp:wrapThrough wrapText="bothSides">
                  <wp:wrapPolygon edited="0">
                    <wp:start x="220" y="0"/>
                    <wp:lineTo x="220" y="20483"/>
                    <wp:lineTo x="21073" y="20483"/>
                    <wp:lineTo x="21073" y="0"/>
                    <wp:lineTo x="220" y="0"/>
                  </wp:wrapPolygon>
                </wp:wrapThrough>
                <wp:docPr id="640086" name="Text Box 640086"/>
                <wp:cNvGraphicFramePr/>
                <a:graphic xmlns:a="http://schemas.openxmlformats.org/drawingml/2006/main">
                  <a:graphicData uri="http://schemas.microsoft.com/office/word/2010/wordprocessingShape">
                    <wps:wsp>
                      <wps:cNvSpPr txBox="1"/>
                      <wps:spPr>
                        <a:xfrm>
                          <a:off x="0" y="0"/>
                          <a:ext cx="2499360" cy="29464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0C643A32" w14:textId="72E655FF" w:rsidR="00927EA6" w:rsidRPr="00B629BE" w:rsidRDefault="00927EA6" w:rsidP="00B629BE">
                            <w:pPr>
                              <w:jc w:val="right"/>
                              <w:rPr>
                                <w:rFonts w:asciiTheme="minorHAnsi" w:hAnsiTheme="minorHAnsi"/>
                                <w:i/>
                                <w:sz w:val="22"/>
                                <w:szCs w:val="22"/>
                              </w:rPr>
                            </w:pPr>
                            <w:r>
                              <w:rPr>
                                <w:rFonts w:asciiTheme="minorHAnsi" w:hAnsiTheme="minorHAnsi"/>
                                <w:i/>
                                <w:sz w:val="22"/>
                                <w:szCs w:val="22"/>
                              </w:rPr>
                              <w:t>For more event pictures, turn to page 14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40086" o:spid="_x0000_s1112" type="#_x0000_t202" style="position:absolute;margin-left:379.2pt;margin-top:729.6pt;width:196.8pt;height:23.2pt;z-index:2524078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" mv:complextextbox="1" filled="f" stroked="f">
                <v:textbox>
                  <w:txbxContent>
                    <w:p w14:paraId="0C643A32" w14:textId="72E655FF" w:rsidR="00927EA6" w:rsidRPr="00B629BE" w:rsidRDefault="00927EA6" w:rsidP="00B629BE">
                      <w:pPr>
                        <w:jc w:val="right"/>
                        <w:rPr>
                          <w:rFonts w:asciiTheme="minorHAnsi" w:hAnsiTheme="minorHAnsi"/>
                          <w:i/>
                          <w:sz w:val="22"/>
                          <w:szCs w:val="22"/>
                        </w:rPr>
                      </w:pPr>
                      <w:r>
                        <w:rPr>
                          <w:rFonts w:asciiTheme="minorHAnsi" w:hAnsiTheme="minorHAnsi"/>
                          <w:i/>
                          <w:sz w:val="22"/>
                          <w:szCs w:val="22"/>
                        </w:rPr>
                        <w:t>For more event pictures, turn to page 14</w:t>
                      </w:r>
                    </w:p>
                  </w:txbxContent>
                </v:textbox>
                <w10:wrap type="through" anchorx="page" anchory="page"/>
              </v:shape>
            </w:pict>
          </mc:Fallback>
        </mc:AlternateContent>
      </w:r>
      <w:r w:rsidR="00B629BE">
        <w:rPr>
          <w:noProof/>
        </w:rPr>
        <w:drawing>
          <wp:anchor distT="0" distB="0" distL="114300" distR="114300" simplePos="0" relativeHeight="252403712" behindDoc="0" locked="0" layoutInCell="1" allowOverlap="1" wp14:anchorId="01FCE2A6" wp14:editId="54B0BE4B">
            <wp:simplePos x="0" y="0"/>
            <wp:positionH relativeFrom="page">
              <wp:posOffset>4333875</wp:posOffset>
            </wp:positionH>
            <wp:positionV relativeFrom="page">
              <wp:posOffset>6797040</wp:posOffset>
            </wp:positionV>
            <wp:extent cx="2167255" cy="2336800"/>
            <wp:effectExtent l="127000" t="76200" r="93345" b="152400"/>
            <wp:wrapThrough wrapText="bothSides">
              <wp:wrapPolygon edited="0">
                <wp:start x="1772" y="-704"/>
                <wp:lineTo x="-1266" y="-235"/>
                <wp:lineTo x="-1266" y="20661"/>
                <wp:lineTo x="1519" y="22304"/>
                <wp:lineTo x="1519" y="22774"/>
                <wp:lineTo x="19493" y="22774"/>
                <wp:lineTo x="19746" y="22304"/>
                <wp:lineTo x="22277" y="18783"/>
                <wp:lineTo x="22277" y="3522"/>
                <wp:lineTo x="19746" y="235"/>
                <wp:lineTo x="19239" y="-704"/>
                <wp:lineTo x="1772" y="-704"/>
              </wp:wrapPolygon>
            </wp:wrapThrough>
            <wp:docPr id="640084" name="Picture 640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sh PanCan Kid.jpg"/>
                    <pic:cNvPicPr/>
                  </pic:nvPicPr>
                  <pic:blipFill rotWithShape="1">
                    <a:blip r:embed="rId50" cstate="print">
                      <a:extLst>
                        <a:ext uri="{28A0092B-C50C-407E-A947-70E740481C1C}">
                          <a14:useLocalDpi xmlns:a14="http://schemas.microsoft.com/office/drawing/2010/main"/>
                        </a:ext>
                      </a:extLst>
                    </a:blip>
                    <a:srcRect/>
                    <a:stretch/>
                  </pic:blipFill>
                  <pic:spPr bwMode="auto">
                    <a:xfrm>
                      <a:off x="0" y="0"/>
                      <a:ext cx="2167255" cy="233680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629BE">
        <w:rPr>
          <w:noProof/>
        </w:rPr>
        <w:drawing>
          <wp:anchor distT="0" distB="0" distL="114300" distR="114300" simplePos="0" relativeHeight="252406784" behindDoc="0" locked="0" layoutInCell="1" allowOverlap="1" wp14:anchorId="411B6114" wp14:editId="1B811D63">
            <wp:simplePos x="0" y="0"/>
            <wp:positionH relativeFrom="page">
              <wp:posOffset>1466850</wp:posOffset>
            </wp:positionH>
            <wp:positionV relativeFrom="page">
              <wp:posOffset>6807200</wp:posOffset>
            </wp:positionV>
            <wp:extent cx="2211070" cy="2326640"/>
            <wp:effectExtent l="127000" t="76200" r="100330" b="137160"/>
            <wp:wrapThrough wrapText="bothSides">
              <wp:wrapPolygon edited="0">
                <wp:start x="1737" y="-707"/>
                <wp:lineTo x="-1241" y="-236"/>
                <wp:lineTo x="-1241" y="20515"/>
                <wp:lineTo x="1489" y="22638"/>
                <wp:lineTo x="19603" y="22638"/>
                <wp:lineTo x="19851" y="22166"/>
                <wp:lineTo x="22332" y="18865"/>
                <wp:lineTo x="22332" y="3301"/>
                <wp:lineTo x="19354" y="-236"/>
                <wp:lineTo x="19106" y="-707"/>
                <wp:lineTo x="1737" y="-707"/>
              </wp:wrapPolygon>
            </wp:wrapThrough>
            <wp:docPr id="640085" name="Picture 640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osh Pan Can JoshLisa.jpg"/>
                    <pic:cNvPicPr/>
                  </pic:nvPicPr>
                  <pic:blipFill rotWithShape="1">
                    <a:blip r:embed="rId51" cstate="print">
                      <a:extLst>
                        <a:ext uri="{28A0092B-C50C-407E-A947-70E740481C1C}">
                          <a14:useLocalDpi xmlns:a14="http://schemas.microsoft.com/office/drawing/2010/main"/>
                        </a:ext>
                      </a:extLst>
                    </a:blip>
                    <a:srcRect/>
                    <a:stretch/>
                  </pic:blipFill>
                  <pic:spPr bwMode="auto">
                    <a:xfrm>
                      <a:off x="0" y="0"/>
                      <a:ext cx="2211070" cy="232664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51A93">
        <w:rPr>
          <w:noProof/>
        </w:rPr>
        <mc:AlternateContent>
          <mc:Choice Requires="wpg">
            <w:drawing>
              <wp:anchor distT="0" distB="0" distL="114300" distR="114300" simplePos="0" relativeHeight="252394496" behindDoc="0" locked="0" layoutInCell="1" allowOverlap="1" wp14:anchorId="34CE33B8" wp14:editId="307C5407">
                <wp:simplePos x="0" y="0"/>
                <wp:positionH relativeFrom="page">
                  <wp:posOffset>457200</wp:posOffset>
                </wp:positionH>
                <wp:positionV relativeFrom="page">
                  <wp:posOffset>690880</wp:posOffset>
                </wp:positionV>
                <wp:extent cx="6858000" cy="8564880"/>
                <wp:effectExtent l="0" t="0" r="0" b="0"/>
                <wp:wrapThrough wrapText="bothSides">
                  <wp:wrapPolygon edited="0">
                    <wp:start x="80" y="0"/>
                    <wp:lineTo x="80" y="21523"/>
                    <wp:lineTo x="21440" y="21523"/>
                    <wp:lineTo x="21440" y="0"/>
                    <wp:lineTo x="80" y="0"/>
                  </wp:wrapPolygon>
                </wp:wrapThrough>
                <wp:docPr id="640025" name="Group 640025"/>
                <wp:cNvGraphicFramePr/>
                <a:graphic xmlns:a="http://schemas.openxmlformats.org/drawingml/2006/main">
                  <a:graphicData uri="http://schemas.microsoft.com/office/word/2010/wordprocessingGroup">
                    <wpg:wgp>
                      <wpg:cNvGrpSpPr/>
                      <wpg:grpSpPr>
                        <a:xfrm>
                          <a:off x="0" y="0"/>
                          <a:ext cx="6858000" cy="8564880"/>
                          <a:chOff x="0" y="0"/>
                          <a:chExt cx="6858000" cy="8564880"/>
                        </a:xfrm>
                        <a:extLst>
                          <a:ext uri="{0CCBE362-F206-4b92-989A-16890622DB6E}">
                            <ma14:wrappingTextBoxFlag xmlns:ma14="http://schemas.microsoft.com/office/mac/drawingml/2011/main" val="1"/>
                          </a:ext>
                        </a:extLst>
                      </wpg:grpSpPr>
                      <wps:wsp>
                        <wps:cNvPr id="640076" name="Text Box 640076"/>
                        <wps:cNvSpPr txBox="1"/>
                        <wps:spPr>
                          <a:xfrm>
                            <a:off x="0" y="0"/>
                            <a:ext cx="6858000" cy="856488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40016" name="Text Box 640016"/>
                        <wps:cNvSpPr txBox="1"/>
                        <wps:spPr>
                          <a:xfrm>
                            <a:off x="91440" y="45720"/>
                            <a:ext cx="6675120" cy="1238885"/>
                          </a:xfrm>
                          <a:prstGeom prst="rect">
                            <a:avLst/>
                          </a:prstGeom>
                          <a:noFill/>
                          <a:ln>
                            <a:noFill/>
                          </a:ln>
                          <a:effectLst/>
                          <a:extLst>
                            <a:ext uri="{C572A759-6A51-4108-AA02-DFA0A04FC94B}">
                              <ma14:wrappingTextBoxFlag xmlns:ma14="http://schemas.microsoft.com/office/mac/drawingml/2011/main"/>
                            </a:ext>
                          </a:extLst>
                        </wps:spPr>
                        <wps:txbx id="42">
                          <w:txbxContent>
                            <w:p w14:paraId="1F57646F" w14:textId="7632F637" w:rsidR="00927EA6" w:rsidRPr="00CD7257" w:rsidRDefault="00927EA6" w:rsidP="00B629BE">
                              <w:pPr>
                                <w:pStyle w:val="NormalWeb"/>
                                <w:spacing w:before="120" w:beforeAutospacing="0" w:after="120" w:afterAutospacing="0"/>
                                <w:rPr>
                                  <w:rFonts w:asciiTheme="minorHAnsi" w:hAnsiTheme="minorHAnsi"/>
                                  <w:b/>
                                  <w:bCs/>
                                  <w:i/>
                                  <w:sz w:val="20"/>
                                  <w:szCs w:val="20"/>
                                </w:rPr>
                              </w:pPr>
                              <w:r w:rsidRPr="00D6607A">
                                <w:rPr>
                                  <w:rFonts w:asciiTheme="minorHAnsi" w:hAnsiTheme="minorHAnsi"/>
                                  <w:i/>
                                  <w:sz w:val="20"/>
                                  <w:szCs w:val="20"/>
                                </w:rPr>
                                <w:t xml:space="preserve">He read on about how I lost 21 units of blood and how I was losing blood as fast as they were putting it into me. He read about how they took a vein out of my leg and put it into my liver. After finishing the report, in near disbelief, Dr. Ali made a comment </w:t>
                              </w:r>
                              <w:r w:rsidRPr="00D6607A">
                                <w:rPr>
                                  <w:rStyle w:val="Emphasis"/>
                                  <w:rFonts w:asciiTheme="minorHAnsi" w:hAnsiTheme="minorHAnsi"/>
                                  <w:b/>
                                  <w:bCs/>
                                  <w:sz w:val="20"/>
                                  <w:szCs w:val="20"/>
                                  <w:u w:val="single"/>
                                </w:rPr>
                                <w:t>I WILL NEVER FORGET.</w:t>
                              </w:r>
                              <w:r w:rsidRPr="00D6607A">
                                <w:rPr>
                                  <w:rFonts w:asciiTheme="minorHAnsi" w:hAnsiTheme="minorHAnsi"/>
                                  <w:i/>
                                  <w:sz w:val="20"/>
                                  <w:szCs w:val="20"/>
                                </w:rPr>
                                <w:t xml:space="preserve"> After taking a second to collect his thoughts he said, </w:t>
                              </w:r>
                              <w:r w:rsidRPr="007D608D">
                                <w:rPr>
                                  <w:rFonts w:asciiTheme="minorHAnsi" w:hAnsiTheme="minorHAnsi"/>
                                  <w:i/>
                                  <w:sz w:val="20"/>
                                  <w:szCs w:val="20"/>
                                </w:rPr>
                                <w:t xml:space="preserve">“Josh, your surgeon, Dr. Walsh is a </w:t>
                              </w:r>
                              <w:r w:rsidRPr="007D608D">
                                <w:rPr>
                                  <w:rStyle w:val="Strong"/>
                                  <w:rFonts w:asciiTheme="minorHAnsi" w:hAnsiTheme="minorHAnsi"/>
                                  <w:i/>
                                  <w:sz w:val="20"/>
                                  <w:szCs w:val="20"/>
                                </w:rPr>
                                <w:t>“</w:t>
                              </w:r>
                              <w:r w:rsidRPr="007D608D">
                                <w:rPr>
                                  <w:rStyle w:val="Emphasis"/>
                                  <w:rFonts w:asciiTheme="minorHAnsi" w:hAnsiTheme="minorHAnsi"/>
                                  <w:b/>
                                  <w:bCs/>
                                  <w:sz w:val="20"/>
                                  <w:szCs w:val="20"/>
                                  <w:u w:val="single"/>
                                </w:rPr>
                                <w:t>DARING SURGEON</w:t>
                              </w:r>
                              <w:r w:rsidRPr="007D608D">
                                <w:rPr>
                                  <w:rStyle w:val="Strong"/>
                                  <w:rFonts w:asciiTheme="minorHAnsi" w:hAnsiTheme="minorHAnsi"/>
                                  <w:i/>
                                  <w:sz w:val="20"/>
                                  <w:szCs w:val="20"/>
                                </w:rPr>
                                <w:t>.</w:t>
                              </w:r>
                              <w:r>
                                <w:rPr>
                                  <w:rStyle w:val="Strong"/>
                                  <w:rFonts w:asciiTheme="minorHAnsi" w:hAnsiTheme="minorHAnsi"/>
                                  <w:i/>
                                  <w:sz w:val="20"/>
                                  <w:szCs w:val="20"/>
                                </w:rPr>
                                <w:t xml:space="preserve"> </w:t>
                              </w:r>
                              <w:r w:rsidRPr="007D608D">
                                <w:rPr>
                                  <w:rFonts w:asciiTheme="minorHAnsi" w:hAnsiTheme="minorHAnsi"/>
                                  <w:i/>
                                  <w:sz w:val="20"/>
                                  <w:szCs w:val="20"/>
                                </w:rPr>
                                <w:t xml:space="preserve">I sat back in my chair. I was completely caught off guard “What do you mean he’s a </w:t>
                              </w:r>
                              <w:r w:rsidRPr="007D608D">
                                <w:rPr>
                                  <w:rStyle w:val="Emphasis"/>
                                  <w:rFonts w:asciiTheme="minorHAnsi" w:hAnsiTheme="minorHAnsi"/>
                                  <w:sz w:val="20"/>
                                  <w:szCs w:val="20"/>
                                  <w:u w:val="single"/>
                                </w:rPr>
                                <w:t>daring</w:t>
                              </w:r>
                              <w:r w:rsidRPr="007D608D">
                                <w:rPr>
                                  <w:rFonts w:asciiTheme="minorHAnsi" w:hAnsiTheme="minorHAnsi"/>
                                  <w:i/>
                                  <w:sz w:val="20"/>
                                  <w:szCs w:val="20"/>
                                </w:rPr>
                                <w:t xml:space="preserve"> surgeon,” I responded.</w:t>
                              </w:r>
                              <w:r>
                                <w:rPr>
                                  <w:rFonts w:asciiTheme="minorHAnsi" w:hAnsiTheme="minorHAnsi"/>
                                  <w:b/>
                                  <w:bCs/>
                                  <w:i/>
                                  <w:sz w:val="20"/>
                                  <w:szCs w:val="20"/>
                                </w:rPr>
                                <w:t xml:space="preserve"> </w:t>
                              </w:r>
                              <w:r w:rsidRPr="007D608D">
                                <w:rPr>
                                  <w:rFonts w:asciiTheme="minorHAnsi" w:hAnsiTheme="minorHAnsi"/>
                                  <w:i/>
                                  <w:sz w:val="20"/>
                                  <w:szCs w:val="20"/>
                                </w:rPr>
                                <w:t xml:space="preserve"> “Well, let me explain,” said Dr. Ali. “Most other surgeons would have opened you up, saw the cancer, how big it was, how it was wrapped up in all your other organs, how complicated the surgery would be and they would have sewn you back up and told you there’s nothing I could do.”</w:t>
                              </w:r>
                            </w:p>
                            <w:p w14:paraId="488A5C42" w14:textId="76B4B09E" w:rsidR="00927EA6" w:rsidRPr="007D608D" w:rsidRDefault="00927EA6" w:rsidP="00B629BE">
                              <w:pPr>
                                <w:pStyle w:val="NormalWeb"/>
                                <w:spacing w:before="120" w:beforeAutospacing="0" w:after="120" w:afterAutospacing="0"/>
                                <w:rPr>
                                  <w:rFonts w:asciiTheme="minorHAnsi" w:hAnsiTheme="minorHAnsi"/>
                                  <w:i/>
                                  <w:sz w:val="20"/>
                                  <w:szCs w:val="20"/>
                                </w:rPr>
                              </w:pPr>
                              <w:r w:rsidRPr="007D608D">
                                <w:rPr>
                                  <w:rFonts w:asciiTheme="minorHAnsi" w:hAnsiTheme="minorHAnsi"/>
                                  <w:i/>
                                  <w:sz w:val="20"/>
                                  <w:szCs w:val="20"/>
                                </w:rPr>
                                <w:t xml:space="preserve">“So you are telling me the only reason I’m sitting here is because Dr. Walsh was willing to operate on me, take a chance and be daring?” I asked in disbelief. “Exactly” Dr. Ali responded. </w:t>
                              </w:r>
                            </w:p>
                            <w:p w14:paraId="3FBE7BE1" w14:textId="31763837" w:rsidR="00927EA6" w:rsidRPr="007D608D" w:rsidRDefault="00927EA6" w:rsidP="00B629BE">
                              <w:pPr>
                                <w:pStyle w:val="NormalWeb"/>
                                <w:spacing w:before="120" w:beforeAutospacing="0" w:after="120" w:afterAutospacing="0"/>
                                <w:rPr>
                                  <w:rFonts w:asciiTheme="minorHAnsi" w:hAnsiTheme="minorHAnsi"/>
                                  <w:i/>
                                  <w:sz w:val="20"/>
                                  <w:szCs w:val="20"/>
                                </w:rPr>
                              </w:pPr>
                              <w:r w:rsidRPr="007D608D">
                                <w:rPr>
                                  <w:rFonts w:asciiTheme="minorHAnsi" w:hAnsiTheme="minorHAnsi"/>
                                  <w:i/>
                                  <w:sz w:val="20"/>
                                  <w:szCs w:val="20"/>
                                </w:rPr>
                                <w:t>As I think this statement and this experience I can’t help but think about what I’ve learned and how I can apply it to the 2</w:t>
                              </w:r>
                              <w:r w:rsidRPr="007D608D">
                                <w:rPr>
                                  <w:rFonts w:asciiTheme="minorHAnsi" w:hAnsiTheme="minorHAnsi"/>
                                  <w:i/>
                                  <w:sz w:val="20"/>
                                  <w:szCs w:val="20"/>
                                  <w:vertAlign w:val="superscript"/>
                                </w:rPr>
                                <w:t>nd</w:t>
                              </w:r>
                              <w:r w:rsidRPr="007D608D">
                                <w:rPr>
                                  <w:rFonts w:asciiTheme="minorHAnsi" w:hAnsiTheme="minorHAnsi"/>
                                  <w:i/>
                                  <w:sz w:val="20"/>
                                  <w:szCs w:val="20"/>
                                </w:rPr>
                                <w:t xml:space="preserve"> half of my life.</w:t>
                              </w:r>
                              <w:r>
                                <w:rPr>
                                  <w:rFonts w:asciiTheme="minorHAnsi" w:hAnsiTheme="minorHAnsi"/>
                                  <w:i/>
                                  <w:sz w:val="20"/>
                                  <w:szCs w:val="20"/>
                                </w:rPr>
                                <w:t xml:space="preserve"> </w:t>
                              </w:r>
                              <w:r w:rsidRPr="007D608D">
                                <w:rPr>
                                  <w:rFonts w:asciiTheme="minorHAnsi" w:hAnsiTheme="minorHAnsi"/>
                                  <w:i/>
                                  <w:sz w:val="20"/>
                                  <w:szCs w:val="20"/>
                                </w:rPr>
                                <w:t>What can I change? What can I personally do better with the extra time I’ve been given? What have I learned?</w:t>
                              </w:r>
                              <w:r>
                                <w:rPr>
                                  <w:rFonts w:asciiTheme="minorHAnsi" w:hAnsiTheme="minorHAnsi"/>
                                  <w:i/>
                                  <w:sz w:val="20"/>
                                  <w:szCs w:val="20"/>
                                </w:rPr>
                                <w:t xml:space="preserve"> </w:t>
                              </w:r>
                              <w:r w:rsidRPr="007D608D">
                                <w:rPr>
                                  <w:rFonts w:asciiTheme="minorHAnsi" w:hAnsiTheme="minorHAnsi"/>
                                  <w:i/>
                                  <w:sz w:val="20"/>
                                  <w:szCs w:val="20"/>
                                </w:rPr>
                                <w:t xml:space="preserve">So I’ve learned dozens of lessons fighting pancreatic cancer.  </w:t>
                              </w:r>
                            </w:p>
                            <w:p w14:paraId="69F7C551" w14:textId="707AC8CC" w:rsidR="00927EA6" w:rsidRPr="007D608D" w:rsidRDefault="00927EA6" w:rsidP="00B629BE">
                              <w:pPr>
                                <w:pStyle w:val="NormalWeb"/>
                                <w:spacing w:before="120" w:beforeAutospacing="0" w:after="120" w:afterAutospacing="0"/>
                                <w:rPr>
                                  <w:rFonts w:asciiTheme="minorHAnsi" w:hAnsiTheme="minorHAnsi"/>
                                  <w:i/>
                                  <w:sz w:val="20"/>
                                  <w:szCs w:val="20"/>
                                </w:rPr>
                              </w:pPr>
                              <w:r w:rsidRPr="007D608D">
                                <w:rPr>
                                  <w:rFonts w:asciiTheme="minorHAnsi" w:hAnsiTheme="minorHAnsi"/>
                                  <w:i/>
                                  <w:sz w:val="20"/>
                                  <w:szCs w:val="20"/>
                                </w:rPr>
                                <w:t>Here’s just a few lessons of all the different ones I’ve learned in the past 11 months.</w:t>
                              </w:r>
                              <w:r>
                                <w:rPr>
                                  <w:rFonts w:asciiTheme="minorHAnsi" w:hAnsiTheme="minorHAnsi"/>
                                  <w:i/>
                                  <w:sz w:val="20"/>
                                  <w:szCs w:val="20"/>
                                </w:rPr>
                                <w:t xml:space="preserve"> </w:t>
                              </w:r>
                              <w:r w:rsidRPr="007D608D">
                                <w:rPr>
                                  <w:rFonts w:asciiTheme="minorHAnsi" w:hAnsiTheme="minorHAnsi"/>
                                  <w:i/>
                                  <w:sz w:val="20"/>
                                  <w:szCs w:val="20"/>
                                </w:rPr>
                                <w:t>First, I am alive and cancer free for several reasons. None are more important than the fact that God blessed me with incredible support. God blessed me with an incredible wife, Lisa Marie. He blessed me with 3 gorgeous kids. He blessed me indestructible parents and 2 kick ass brothers. Second, God also blessed Dr. Walsh with amazing talent and skill. And God blessed me with Dr. Walsh.</w:t>
                              </w:r>
                              <w:r>
                                <w:rPr>
                                  <w:rFonts w:asciiTheme="minorHAnsi" w:hAnsiTheme="minorHAnsi"/>
                                  <w:i/>
                                  <w:sz w:val="20"/>
                                  <w:szCs w:val="20"/>
                                </w:rPr>
                                <w:t xml:space="preserve"> </w:t>
                              </w:r>
                              <w:r w:rsidRPr="007D608D">
                                <w:rPr>
                                  <w:rFonts w:asciiTheme="minorHAnsi" w:hAnsiTheme="minorHAnsi"/>
                                  <w:i/>
                                  <w:sz w:val="20"/>
                                  <w:szCs w:val="20"/>
                                </w:rPr>
                                <w:t>And Dr</w:t>
                              </w:r>
                              <w:r>
                                <w:rPr>
                                  <w:rFonts w:asciiTheme="minorHAnsi" w:hAnsiTheme="minorHAnsi"/>
                                  <w:i/>
                                  <w:sz w:val="20"/>
                                  <w:szCs w:val="20"/>
                                </w:rPr>
                                <w:t>.</w:t>
                              </w:r>
                              <w:r w:rsidRPr="007D608D">
                                <w:rPr>
                                  <w:rFonts w:asciiTheme="minorHAnsi" w:hAnsiTheme="minorHAnsi"/>
                                  <w:i/>
                                  <w:sz w:val="20"/>
                                  <w:szCs w:val="20"/>
                                </w:rPr>
                                <w:t xml:space="preserve"> Walsh was </w:t>
                              </w:r>
                              <w:r w:rsidRPr="007D608D">
                                <w:rPr>
                                  <w:rStyle w:val="Strong"/>
                                  <w:rFonts w:asciiTheme="minorHAnsi" w:hAnsiTheme="minorHAnsi"/>
                                  <w:i/>
                                  <w:sz w:val="20"/>
                                  <w:szCs w:val="20"/>
                                </w:rPr>
                                <w:t>DARING</w:t>
                              </w:r>
                              <w:r w:rsidRPr="007D608D">
                                <w:rPr>
                                  <w:rFonts w:asciiTheme="minorHAnsi" w:hAnsiTheme="minorHAnsi"/>
                                  <w:i/>
                                  <w:sz w:val="20"/>
                                  <w:szCs w:val="20"/>
                                </w:rPr>
                                <w:t>.</w:t>
                              </w:r>
                              <w:r>
                                <w:rPr>
                                  <w:rFonts w:asciiTheme="minorHAnsi" w:hAnsiTheme="minorHAnsi"/>
                                  <w:i/>
                                  <w:sz w:val="20"/>
                                  <w:szCs w:val="20"/>
                                </w:rPr>
                                <w:t xml:space="preserve"> </w:t>
                              </w:r>
                              <w:r w:rsidRPr="007D608D">
                                <w:rPr>
                                  <w:rFonts w:asciiTheme="minorHAnsi" w:hAnsiTheme="minorHAnsi"/>
                                  <w:i/>
                                  <w:sz w:val="20"/>
                                  <w:szCs w:val="20"/>
                                </w:rPr>
                                <w:t xml:space="preserve">Sometime over the past 30 years, I’m not sure when, I’ll bet Dr. Walsh took his amazing God given talents and then made a personal decision that he would be </w:t>
                              </w:r>
                              <w:r w:rsidRPr="007D608D">
                                <w:rPr>
                                  <w:rStyle w:val="Emphasis"/>
                                  <w:rFonts w:asciiTheme="minorHAnsi" w:hAnsiTheme="minorHAnsi"/>
                                  <w:b/>
                                  <w:bCs/>
                                  <w:sz w:val="20"/>
                                  <w:szCs w:val="20"/>
                                  <w:u w:val="single"/>
                                </w:rPr>
                                <w:t>THE BEST</w:t>
                              </w:r>
                              <w:r w:rsidRPr="007D608D">
                                <w:rPr>
                                  <w:rFonts w:asciiTheme="minorHAnsi" w:hAnsiTheme="minorHAnsi"/>
                                  <w:i/>
                                  <w:sz w:val="20"/>
                                  <w:szCs w:val="20"/>
                                </w:rPr>
                                <w:t xml:space="preserve"> at his craft. Not good at his craft </w:t>
                              </w:r>
                              <w:r w:rsidRPr="007D608D">
                                <w:rPr>
                                  <w:rStyle w:val="Emphasis"/>
                                  <w:rFonts w:asciiTheme="minorHAnsi" w:hAnsiTheme="minorHAnsi"/>
                                  <w:b/>
                                  <w:bCs/>
                                  <w:sz w:val="20"/>
                                  <w:szCs w:val="20"/>
                                  <w:u w:val="single"/>
                                </w:rPr>
                                <w:t>BUT THE BEST</w:t>
                              </w:r>
                              <w:r w:rsidRPr="007D608D">
                                <w:rPr>
                                  <w:rFonts w:asciiTheme="minorHAnsi" w:hAnsiTheme="minorHAnsi"/>
                                  <w:i/>
                                  <w:sz w:val="20"/>
                                  <w:szCs w:val="20"/>
                                </w:rPr>
                                <w:t xml:space="preserve">. He would study harder. Work harder. Work longer. Mentally prepare better than anyone else. Then because he knew he was prepared, he would </w:t>
                              </w:r>
                              <w:r w:rsidRPr="007D608D">
                                <w:rPr>
                                  <w:rStyle w:val="Emphasis"/>
                                  <w:rFonts w:asciiTheme="minorHAnsi" w:hAnsiTheme="minorHAnsi"/>
                                  <w:b/>
                                  <w:bCs/>
                                  <w:sz w:val="20"/>
                                  <w:szCs w:val="20"/>
                                  <w:u w:val="single"/>
                                </w:rPr>
                                <w:t>DARE</w:t>
                              </w:r>
                              <w:r w:rsidRPr="007D608D">
                                <w:rPr>
                                  <w:rFonts w:asciiTheme="minorHAnsi" w:hAnsiTheme="minorHAnsi"/>
                                  <w:i/>
                                  <w:sz w:val="20"/>
                                  <w:szCs w:val="20"/>
                                </w:rPr>
                                <w:t xml:space="preserve"> to try things no one else would try. He would </w:t>
                              </w:r>
                              <w:r w:rsidRPr="007D608D">
                                <w:rPr>
                                  <w:rStyle w:val="Emphasis"/>
                                  <w:rFonts w:asciiTheme="minorHAnsi" w:hAnsiTheme="minorHAnsi"/>
                                  <w:b/>
                                  <w:bCs/>
                                  <w:sz w:val="20"/>
                                  <w:szCs w:val="20"/>
                                  <w:u w:val="single"/>
                                </w:rPr>
                                <w:t>DARE</w:t>
                              </w:r>
                              <w:r w:rsidRPr="007D608D">
                                <w:rPr>
                                  <w:rFonts w:asciiTheme="minorHAnsi" w:hAnsiTheme="minorHAnsi"/>
                                  <w:i/>
                                  <w:sz w:val="20"/>
                                  <w:szCs w:val="20"/>
                                </w:rPr>
                                <w:t xml:space="preserve"> to perform surgeries that would save lives that no one else would </w:t>
                              </w:r>
                              <w:r w:rsidRPr="007D608D">
                                <w:rPr>
                                  <w:rStyle w:val="Emphasis"/>
                                  <w:rFonts w:asciiTheme="minorHAnsi" w:hAnsiTheme="minorHAnsi"/>
                                  <w:b/>
                                  <w:bCs/>
                                  <w:sz w:val="20"/>
                                  <w:szCs w:val="20"/>
                                  <w:u w:val="single"/>
                                </w:rPr>
                                <w:t>DARE</w:t>
                              </w:r>
                              <w:r w:rsidRPr="007D608D">
                                <w:rPr>
                                  <w:rFonts w:asciiTheme="minorHAnsi" w:hAnsiTheme="minorHAnsi"/>
                                  <w:i/>
                                  <w:sz w:val="20"/>
                                  <w:szCs w:val="20"/>
                                </w:rPr>
                                <w:t xml:space="preserve"> do. And in the process, he would save hundreds of lives because he was more physically and mentally prepared and he is willing to be daring!</w:t>
                              </w:r>
                            </w:p>
                            <w:p w14:paraId="775602CB" w14:textId="167230C2" w:rsidR="00927EA6" w:rsidRPr="007D608D" w:rsidRDefault="00927EA6" w:rsidP="00B629BE">
                              <w:pPr>
                                <w:pStyle w:val="NormalWeb"/>
                                <w:spacing w:before="120" w:beforeAutospacing="0" w:after="120" w:afterAutospacing="0"/>
                                <w:rPr>
                                  <w:rFonts w:asciiTheme="minorHAnsi" w:hAnsiTheme="minorHAnsi"/>
                                  <w:i/>
                                  <w:sz w:val="20"/>
                                  <w:szCs w:val="20"/>
                                </w:rPr>
                              </w:pPr>
                              <w:r w:rsidRPr="007D608D">
                                <w:rPr>
                                  <w:rFonts w:asciiTheme="minorHAnsi" w:hAnsiTheme="minorHAnsi"/>
                                  <w:i/>
                                  <w:sz w:val="20"/>
                                  <w:szCs w:val="20"/>
                                </w:rPr>
                                <w:t>I am one of those lives.</w:t>
                              </w:r>
                              <w:r>
                                <w:rPr>
                                  <w:rFonts w:asciiTheme="minorHAnsi" w:hAnsiTheme="minorHAnsi"/>
                                  <w:i/>
                                  <w:sz w:val="20"/>
                                  <w:szCs w:val="20"/>
                                </w:rPr>
                                <w:t xml:space="preserve"> </w:t>
                              </w:r>
                              <w:r w:rsidRPr="007D608D">
                                <w:rPr>
                                  <w:rFonts w:asciiTheme="minorHAnsi" w:hAnsiTheme="minorHAnsi"/>
                                  <w:i/>
                                  <w:sz w:val="20"/>
                                  <w:szCs w:val="20"/>
                                </w:rPr>
                                <w:t>So in 2012, I’ve made the commitment to be even more daring than before. I will prepare harder both physically and mentally. I will out work and out hustle all my competition. I will venture out into the unknown, try new things and I will be daring.</w:t>
                              </w:r>
                              <w:r>
                                <w:rPr>
                                  <w:rFonts w:asciiTheme="minorHAnsi" w:hAnsiTheme="minorHAnsi"/>
                                  <w:i/>
                                  <w:sz w:val="20"/>
                                  <w:szCs w:val="20"/>
                                </w:rPr>
                                <w:t xml:space="preserve"> </w:t>
                              </w:r>
                              <w:r w:rsidRPr="007D608D">
                                <w:rPr>
                                  <w:rStyle w:val="Emphasis"/>
                                  <w:rFonts w:asciiTheme="minorHAnsi" w:hAnsiTheme="minorHAnsi"/>
                                  <w:b/>
                                  <w:bCs/>
                                  <w:sz w:val="20"/>
                                  <w:szCs w:val="20"/>
                                  <w:u w:val="single"/>
                                </w:rPr>
                                <w:t>IT’S THE ONLY WAY I CAN THINK OF TO HONOR MY GOD, MY SAVIOR JESUS CHRIST WHO HAS BLESSED ME WITH THIS AMAZING LIFE</w:t>
                              </w:r>
                              <w:r>
                                <w:rPr>
                                  <w:rStyle w:val="Emphasis"/>
                                  <w:rFonts w:asciiTheme="minorHAnsi" w:hAnsiTheme="minorHAnsi"/>
                                  <w:b/>
                                  <w:bCs/>
                                  <w:sz w:val="20"/>
                                  <w:szCs w:val="20"/>
                                  <w:u w:val="single"/>
                                </w:rPr>
                                <w:t xml:space="preserve"> </w:t>
                              </w:r>
                              <w:r w:rsidRPr="007D608D">
                                <w:rPr>
                                  <w:rStyle w:val="Emphasis"/>
                                  <w:rFonts w:asciiTheme="minorHAnsi" w:hAnsiTheme="minorHAnsi"/>
                                  <w:b/>
                                  <w:bCs/>
                                  <w:sz w:val="20"/>
                                  <w:szCs w:val="20"/>
                                  <w:u w:val="single"/>
                                </w:rPr>
                                <w:t xml:space="preserve">AND IT’S THE ONLY WAY I CAN THINK OF TO HONOR THE MAN WHO WAS DARING ENOUGH TO SAVE MY LIFE. </w:t>
                              </w:r>
                            </w:p>
                            <w:p w14:paraId="02E357E3" w14:textId="1DC8FE6C" w:rsidR="00927EA6" w:rsidRPr="00CD7257" w:rsidRDefault="00927EA6" w:rsidP="00B629BE">
                              <w:pPr>
                                <w:pStyle w:val="NormalWeb"/>
                                <w:spacing w:before="120" w:beforeAutospacing="0" w:after="120" w:afterAutospacing="0"/>
                                <w:rPr>
                                  <w:rFonts w:asciiTheme="minorHAnsi" w:hAnsiTheme="minorHAnsi"/>
                                  <w:i/>
                                  <w:iCs/>
                                  <w:sz w:val="20"/>
                                  <w:szCs w:val="20"/>
                                </w:rPr>
                              </w:pPr>
                              <w:r w:rsidRPr="007D608D">
                                <w:rPr>
                                  <w:rStyle w:val="Emphasis"/>
                                  <w:rFonts w:asciiTheme="minorHAnsi" w:hAnsiTheme="minorHAnsi"/>
                                  <w:sz w:val="20"/>
                                  <w:szCs w:val="20"/>
                                </w:rPr>
                                <w:t xml:space="preserve">There’s most likely some venture, some trip, some business, some relationship, SOMETHING that you’d like to do this year that maybe you’ve been putting off. I ask you to DARE yourself to do it </w:t>
                              </w:r>
                              <w:r w:rsidRPr="007D608D">
                                <w:rPr>
                                  <w:rStyle w:val="Emphasis"/>
                                  <w:rFonts w:asciiTheme="minorHAnsi" w:hAnsiTheme="minorHAnsi"/>
                                  <w:b/>
                                  <w:sz w:val="20"/>
                                  <w:szCs w:val="20"/>
                                  <w:u w:val="single"/>
                                </w:rPr>
                                <w:t>this year.</w:t>
                              </w:r>
                              <w:r w:rsidRPr="007D608D">
                                <w:rPr>
                                  <w:rStyle w:val="Emphasis"/>
                                  <w:rFonts w:asciiTheme="minorHAnsi" w:hAnsiTheme="minorHAnsi"/>
                                  <w:sz w:val="20"/>
                                  <w:szCs w:val="20"/>
                                </w:rPr>
                                <w:t xml:space="preserve"> No more waiting. No more obstacles. Get prepared. DARE to do the things you’ve always wanted to do. Be GREAT! Out hustle, out work and out produce all your competition. Honor our fr</w:t>
                              </w:r>
                              <w:bookmarkStart w:id="0" w:name="_GoBack"/>
                              <w:r w:rsidRPr="007D608D">
                                <w:rPr>
                                  <w:rStyle w:val="Emphasis"/>
                                  <w:rFonts w:asciiTheme="minorHAnsi" w:hAnsiTheme="minorHAnsi"/>
                                  <w:sz w:val="20"/>
                                  <w:szCs w:val="20"/>
                                </w:rPr>
                                <w:t>i</w:t>
                              </w:r>
                              <w:bookmarkEnd w:id="0"/>
                              <w:r w:rsidRPr="007D608D">
                                <w:rPr>
                                  <w:rStyle w:val="Emphasis"/>
                                  <w:rFonts w:asciiTheme="minorHAnsi" w:hAnsiTheme="minorHAnsi"/>
                                  <w:sz w:val="20"/>
                                  <w:szCs w:val="20"/>
                                </w:rPr>
                                <w:t xml:space="preserve">ends and family who we have lost.  Honor the doctors and nurses who save people’s lives. Honor the God who created us and gave us amazing days like today in your own way by DARING to change the lives of the people around you. Dare to be different. Dare to make a significant impact on something or someone you love. </w:t>
                              </w:r>
                              <w:r w:rsidRPr="007D608D">
                                <w:rPr>
                                  <w:rFonts w:asciiTheme="minorHAnsi" w:hAnsiTheme="minorHAnsi"/>
                                  <w:i/>
                                  <w:sz w:val="20"/>
                                  <w:szCs w:val="20"/>
                                </w:rPr>
                                <w:t xml:space="preserve">I challenge you this year to get prepared, get confident, be the best, out hustle </w:t>
                              </w:r>
                              <w:r>
                                <w:rPr>
                                  <w:rFonts w:asciiTheme="minorHAnsi" w:hAnsiTheme="minorHAnsi"/>
                                  <w:i/>
                                  <w:sz w:val="20"/>
                                  <w:szCs w:val="20"/>
                                </w:rPr>
                                <w:t>and out work your competition…</w:t>
                              </w:r>
                              <w:r w:rsidRPr="007D608D">
                                <w:rPr>
                                  <w:rFonts w:asciiTheme="minorHAnsi" w:hAnsiTheme="minorHAnsi"/>
                                  <w:i/>
                                  <w:sz w:val="20"/>
                                  <w:szCs w:val="20"/>
                                </w:rPr>
                                <w:t xml:space="preserve"> </w:t>
                              </w:r>
                              <w:r w:rsidRPr="007D608D">
                                <w:rPr>
                                  <w:rStyle w:val="Emphasis"/>
                                  <w:rFonts w:asciiTheme="minorHAnsi" w:hAnsiTheme="minorHAnsi"/>
                                  <w:b/>
                                  <w:bCs/>
                                  <w:sz w:val="20"/>
                                  <w:szCs w:val="20"/>
                                  <w:u w:val="single"/>
                                </w:rPr>
                                <w:t>AND BE DARING.</w:t>
                              </w:r>
                              <w:r>
                                <w:rPr>
                                  <w:rFonts w:asciiTheme="minorHAnsi" w:hAnsiTheme="minorHAnsi"/>
                                  <w:i/>
                                  <w:iCs/>
                                  <w:sz w:val="20"/>
                                  <w:szCs w:val="20"/>
                                </w:rPr>
                                <w:t xml:space="preserve"> </w:t>
                              </w:r>
                              <w:r w:rsidRPr="007D608D">
                                <w:rPr>
                                  <w:rFonts w:asciiTheme="minorHAnsi" w:hAnsiTheme="minorHAnsi"/>
                                  <w:i/>
                                  <w:sz w:val="20"/>
                                  <w:szCs w:val="20"/>
                                </w:rPr>
                                <w:t>You may accomplish something significant, something you never dreamed of or even save someone’s life.</w:t>
                              </w:r>
                            </w:p>
                            <w:p w14:paraId="66AF5C74" w14:textId="77777777" w:rsidR="00927EA6" w:rsidRPr="007D608D" w:rsidRDefault="00927EA6" w:rsidP="00B629BE">
                              <w:pPr>
                                <w:pStyle w:val="NormalWeb"/>
                                <w:spacing w:before="120" w:beforeAutospacing="0" w:after="120" w:afterAutospacing="0"/>
                                <w:rPr>
                                  <w:rFonts w:asciiTheme="minorHAnsi" w:hAnsiTheme="minorHAnsi"/>
                                  <w:i/>
                                  <w:sz w:val="20"/>
                                  <w:szCs w:val="20"/>
                                </w:rPr>
                              </w:pPr>
                              <w:r w:rsidRPr="007D608D">
                                <w:rPr>
                                  <w:rFonts w:asciiTheme="minorHAnsi" w:hAnsiTheme="minorHAnsi"/>
                                  <w:i/>
                                  <w:sz w:val="20"/>
                                  <w:szCs w:val="20"/>
                                </w:rPr>
                                <w:t>Thank You. Have a Great Day Today. God Bless.</w:t>
                              </w:r>
                            </w:p>
                            <w:p w14:paraId="6A5836C3" w14:textId="77777777" w:rsidR="00927EA6" w:rsidRPr="007D608D" w:rsidRDefault="00927EA6" w:rsidP="00B629BE">
                              <w:pPr>
                                <w:pStyle w:val="NormalWeb"/>
                                <w:spacing w:before="120" w:beforeAutospacing="0" w:after="120" w:afterAutospacing="0"/>
                                <w:rPr>
                                  <w:rFonts w:asciiTheme="minorHAnsi" w:hAnsiTheme="minorHAnsi"/>
                                  <w:i/>
                                  <w:sz w:val="20"/>
                                  <w:szCs w:val="20"/>
                                </w:rPr>
                              </w:pPr>
                            </w:p>
                            <w:p w14:paraId="7EE9BFF8" w14:textId="77777777" w:rsidR="00927EA6" w:rsidRPr="007D608D" w:rsidRDefault="00927EA6" w:rsidP="00B629BE">
                              <w:pPr>
                                <w:spacing w:before="120" w:after="120"/>
                                <w:rPr>
                                  <w:sz w:val="20"/>
                                  <w:szCs w:val="2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40017" name="Text Box 640017"/>
                        <wps:cNvSpPr txBox="1"/>
                        <wps:spPr>
                          <a:xfrm>
                            <a:off x="91440" y="1283335"/>
                            <a:ext cx="6675120" cy="387350"/>
                          </a:xfrm>
                          <a:prstGeom prst="rect">
                            <a:avLst/>
                          </a:prstGeom>
                          <a:noFill/>
                          <a:ln>
                            <a:noFill/>
                          </a:ln>
                          <a:effectLst/>
                          <a:extLst>
                            <a:ext uri="{C572A759-6A51-4108-AA02-DFA0A04FC94B}">
                              <ma14:wrappingTextBoxFlag xmlns:ma14="http://schemas.microsoft.com/office/mac/drawingml/2011/main"/>
                            </a:ext>
                          </a:extLst>
                        </wps:spPr>
                        <wps:linkedTxbx id="42" seq="1"/>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40018" name="Text Box 640018"/>
                        <wps:cNvSpPr txBox="1"/>
                        <wps:spPr>
                          <a:xfrm>
                            <a:off x="91440" y="1669415"/>
                            <a:ext cx="6675120" cy="542925"/>
                          </a:xfrm>
                          <a:prstGeom prst="rect">
                            <a:avLst/>
                          </a:prstGeom>
                          <a:noFill/>
                          <a:ln>
                            <a:noFill/>
                          </a:ln>
                          <a:effectLst/>
                          <a:extLst>
                            <a:ext uri="{C572A759-6A51-4108-AA02-DFA0A04FC94B}">
                              <ma14:wrappingTextBoxFlag xmlns:ma14="http://schemas.microsoft.com/office/mac/drawingml/2011/main"/>
                            </a:ext>
                          </a:extLst>
                        </wps:spPr>
                        <wps:linkedTxbx id="42" seq="2"/>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40019" name="Text Box 640019"/>
                        <wps:cNvSpPr txBox="1"/>
                        <wps:spPr>
                          <a:xfrm>
                            <a:off x="91440" y="2211070"/>
                            <a:ext cx="6675120" cy="1472565"/>
                          </a:xfrm>
                          <a:prstGeom prst="rect">
                            <a:avLst/>
                          </a:prstGeom>
                          <a:noFill/>
                          <a:ln>
                            <a:noFill/>
                          </a:ln>
                          <a:effectLst/>
                          <a:extLst>
                            <a:ext uri="{C572A759-6A51-4108-AA02-DFA0A04FC94B}">
                              <ma14:wrappingTextBoxFlag xmlns:ma14="http://schemas.microsoft.com/office/mac/drawingml/2011/main"/>
                            </a:ext>
                          </a:extLst>
                        </wps:spPr>
                        <wps:linkedTxbx id="42" seq="3"/>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40020" name="Text Box 640020"/>
                        <wps:cNvSpPr txBox="1"/>
                        <wps:spPr>
                          <a:xfrm>
                            <a:off x="91440" y="3682365"/>
                            <a:ext cx="6675120" cy="852805"/>
                          </a:xfrm>
                          <a:prstGeom prst="rect">
                            <a:avLst/>
                          </a:prstGeom>
                          <a:noFill/>
                          <a:ln>
                            <a:noFill/>
                          </a:ln>
                          <a:effectLst/>
                          <a:extLst>
                            <a:ext uri="{C572A759-6A51-4108-AA02-DFA0A04FC94B}">
                              <ma14:wrappingTextBoxFlag xmlns:ma14="http://schemas.microsoft.com/office/mac/drawingml/2011/main"/>
                            </a:ext>
                          </a:extLst>
                        </wps:spPr>
                        <wps:linkedTxbx id="42" seq="4"/>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40021" name="Text Box 640021"/>
                        <wps:cNvSpPr txBox="1"/>
                        <wps:spPr>
                          <a:xfrm>
                            <a:off x="91440" y="4533900"/>
                            <a:ext cx="6675120" cy="1317625"/>
                          </a:xfrm>
                          <a:prstGeom prst="rect">
                            <a:avLst/>
                          </a:prstGeom>
                          <a:noFill/>
                          <a:ln>
                            <a:noFill/>
                          </a:ln>
                          <a:effectLst/>
                          <a:extLst>
                            <a:ext uri="{C572A759-6A51-4108-AA02-DFA0A04FC94B}">
                              <ma14:wrappingTextBoxFlag xmlns:ma14="http://schemas.microsoft.com/office/mac/drawingml/2011/main"/>
                            </a:ext>
                          </a:extLst>
                        </wps:spPr>
                        <wps:linkedTxbx id="42" seq="5"/>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40022" name="Text Box 640022"/>
                        <wps:cNvSpPr txBox="1"/>
                        <wps:spPr>
                          <a:xfrm>
                            <a:off x="91440" y="5850255"/>
                            <a:ext cx="6675120" cy="232410"/>
                          </a:xfrm>
                          <a:prstGeom prst="rect">
                            <a:avLst/>
                          </a:prstGeom>
                          <a:noFill/>
                          <a:ln>
                            <a:noFill/>
                          </a:ln>
                          <a:effectLst/>
                          <a:extLst>
                            <a:ext uri="{C572A759-6A51-4108-AA02-DFA0A04FC94B}">
                              <ma14:wrappingTextBoxFlag xmlns:ma14="http://schemas.microsoft.com/office/mac/drawingml/2011/main"/>
                            </a:ext>
                          </a:extLst>
                        </wps:spPr>
                        <wps:linkedTxbx id="42" seq="6"/>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40023" name="Text Box 640023"/>
                        <wps:cNvSpPr txBox="1"/>
                        <wps:spPr>
                          <a:xfrm>
                            <a:off x="91440" y="6081395"/>
                            <a:ext cx="676910" cy="232410"/>
                          </a:xfrm>
                          <a:prstGeom prst="rect">
                            <a:avLst/>
                          </a:prstGeom>
                          <a:noFill/>
                          <a:ln>
                            <a:noFill/>
                          </a:ln>
                          <a:effectLst/>
                          <a:extLst>
                            <a:ext uri="{C572A759-6A51-4108-AA02-DFA0A04FC94B}">
                              <ma14:wrappingTextBoxFlag xmlns:ma14="http://schemas.microsoft.com/office/mac/drawingml/2011/main"/>
                            </a:ext>
                          </a:extLst>
                        </wps:spPr>
                        <wps:linkedTxbx id="42" seq="7"/>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40024" name="Text Box 640024"/>
                        <wps:cNvSpPr txBox="1"/>
                        <wps:spPr>
                          <a:xfrm>
                            <a:off x="91440" y="6312535"/>
                            <a:ext cx="676910" cy="223520"/>
                          </a:xfrm>
                          <a:prstGeom prst="rect">
                            <a:avLst/>
                          </a:prstGeom>
                          <a:noFill/>
                          <a:ln>
                            <a:noFill/>
                          </a:ln>
                          <a:effectLst/>
                          <a:extLst>
                            <a:ext uri="{C572A759-6A51-4108-AA02-DFA0A04FC94B}">
                              <ma14:wrappingTextBoxFlag xmlns:ma14="http://schemas.microsoft.com/office/mac/drawingml/2011/main"/>
                            </a:ext>
                          </a:extLst>
                        </wps:spPr>
                        <wps:linkedTxbx id="42" seq="8"/>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id="Group 640025" o:spid="_x0000_s1113" style="position:absolute;margin-left:36pt;margin-top:54.4pt;width:540pt;height:674.4pt;z-index:252394496;mso-position-horizontal-relative:page;mso-position-vertical-relative:page" coordsize="6858000,856488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" mv:complextextbox="1">
                <v:shape id="Text Box 640076" o:spid="_x0000_s1114" type="#_x0000_t202" style="position:absolute;width:6858000;height:856488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" mv:complextextbox="1" filled="f" stroked="f"/>
                <v:shape id="Text Box 640016" o:spid="_x0000_s1115" type="#_x0000_t202" style="position:absolute;left:91440;top:45720;width:6675120;height:123888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" filled="f" stroked="f">
                  <v:textbox style="mso-next-textbox:#Text Box 640017" inset="0,0,0,0">
                    <w:txbxContent>
                      <w:p w14:paraId="1F57646F" w14:textId="7632F637" w:rsidR="00927EA6" w:rsidRPr="00CD7257" w:rsidRDefault="00927EA6" w:rsidP="00B629BE">
                        <w:pPr>
                          <w:pStyle w:val="NormalWeb"/>
                          <w:spacing w:before="120" w:beforeAutospacing="0" w:after="120" w:afterAutospacing="0"/>
                          <w:rPr>
                            <w:rFonts w:asciiTheme="minorHAnsi" w:hAnsiTheme="minorHAnsi"/>
                            <w:b/>
                            <w:bCs/>
                            <w:i/>
                            <w:sz w:val="20"/>
                            <w:szCs w:val="20"/>
                          </w:rPr>
                        </w:pPr>
                        <w:r w:rsidRPr="00D6607A">
                          <w:rPr>
                            <w:rFonts w:asciiTheme="minorHAnsi" w:hAnsiTheme="minorHAnsi"/>
                            <w:i/>
                            <w:sz w:val="20"/>
                            <w:szCs w:val="20"/>
                          </w:rPr>
                          <w:t xml:space="preserve">He read on about how I lost 21 units of blood and how I was losing blood as fast as they were putting it into me. He read about how they took a vein out of my leg and put it into my liver. After finishing the report, in near disbelief, Dr. Ali made a comment </w:t>
                        </w:r>
                        <w:r w:rsidRPr="00D6607A">
                          <w:rPr>
                            <w:rStyle w:val="Emphasis"/>
                            <w:rFonts w:asciiTheme="minorHAnsi" w:hAnsiTheme="minorHAnsi"/>
                            <w:b/>
                            <w:bCs/>
                            <w:sz w:val="20"/>
                            <w:szCs w:val="20"/>
                            <w:u w:val="single"/>
                          </w:rPr>
                          <w:t>I WILL NEVER FORGET.</w:t>
                        </w:r>
                        <w:r w:rsidRPr="00D6607A">
                          <w:rPr>
                            <w:rFonts w:asciiTheme="minorHAnsi" w:hAnsiTheme="minorHAnsi"/>
                            <w:i/>
                            <w:sz w:val="20"/>
                            <w:szCs w:val="20"/>
                          </w:rPr>
                          <w:t xml:space="preserve"> After taking a second to collect his thoughts he said, </w:t>
                        </w:r>
                        <w:r w:rsidRPr="007D608D">
                          <w:rPr>
                            <w:rFonts w:asciiTheme="minorHAnsi" w:hAnsiTheme="minorHAnsi"/>
                            <w:i/>
                            <w:sz w:val="20"/>
                            <w:szCs w:val="20"/>
                          </w:rPr>
                          <w:t xml:space="preserve">“Josh, your surgeon, Dr. Walsh is a </w:t>
                        </w:r>
                        <w:r w:rsidRPr="007D608D">
                          <w:rPr>
                            <w:rStyle w:val="Strong"/>
                            <w:rFonts w:asciiTheme="minorHAnsi" w:hAnsiTheme="minorHAnsi"/>
                            <w:i/>
                            <w:sz w:val="20"/>
                            <w:szCs w:val="20"/>
                          </w:rPr>
                          <w:t>“</w:t>
                        </w:r>
                        <w:r w:rsidRPr="007D608D">
                          <w:rPr>
                            <w:rStyle w:val="Emphasis"/>
                            <w:rFonts w:asciiTheme="minorHAnsi" w:hAnsiTheme="minorHAnsi"/>
                            <w:b/>
                            <w:bCs/>
                            <w:sz w:val="20"/>
                            <w:szCs w:val="20"/>
                            <w:u w:val="single"/>
                          </w:rPr>
                          <w:t>DARING SURGEON</w:t>
                        </w:r>
                        <w:r w:rsidRPr="007D608D">
                          <w:rPr>
                            <w:rStyle w:val="Strong"/>
                            <w:rFonts w:asciiTheme="minorHAnsi" w:hAnsiTheme="minorHAnsi"/>
                            <w:i/>
                            <w:sz w:val="20"/>
                            <w:szCs w:val="20"/>
                          </w:rPr>
                          <w:t>.</w:t>
                        </w:r>
                        <w:r>
                          <w:rPr>
                            <w:rStyle w:val="Strong"/>
                            <w:rFonts w:asciiTheme="minorHAnsi" w:hAnsiTheme="minorHAnsi"/>
                            <w:i/>
                            <w:sz w:val="20"/>
                            <w:szCs w:val="20"/>
                          </w:rPr>
                          <w:t xml:space="preserve"> </w:t>
                        </w:r>
                        <w:r w:rsidRPr="007D608D">
                          <w:rPr>
                            <w:rFonts w:asciiTheme="minorHAnsi" w:hAnsiTheme="minorHAnsi"/>
                            <w:i/>
                            <w:sz w:val="20"/>
                            <w:szCs w:val="20"/>
                          </w:rPr>
                          <w:t xml:space="preserve">I sat back in my chair. I was completely caught off guard “What do you mean he’s a </w:t>
                        </w:r>
                        <w:r w:rsidRPr="007D608D">
                          <w:rPr>
                            <w:rStyle w:val="Emphasis"/>
                            <w:rFonts w:asciiTheme="minorHAnsi" w:hAnsiTheme="minorHAnsi"/>
                            <w:sz w:val="20"/>
                            <w:szCs w:val="20"/>
                            <w:u w:val="single"/>
                          </w:rPr>
                          <w:t>daring</w:t>
                        </w:r>
                        <w:r w:rsidRPr="007D608D">
                          <w:rPr>
                            <w:rFonts w:asciiTheme="minorHAnsi" w:hAnsiTheme="minorHAnsi"/>
                            <w:i/>
                            <w:sz w:val="20"/>
                            <w:szCs w:val="20"/>
                          </w:rPr>
                          <w:t xml:space="preserve"> surgeon,” I responded.</w:t>
                        </w:r>
                        <w:r>
                          <w:rPr>
                            <w:rFonts w:asciiTheme="minorHAnsi" w:hAnsiTheme="minorHAnsi"/>
                            <w:b/>
                            <w:bCs/>
                            <w:i/>
                            <w:sz w:val="20"/>
                            <w:szCs w:val="20"/>
                          </w:rPr>
                          <w:t xml:space="preserve"> </w:t>
                        </w:r>
                        <w:r w:rsidRPr="007D608D">
                          <w:rPr>
                            <w:rFonts w:asciiTheme="minorHAnsi" w:hAnsiTheme="minorHAnsi"/>
                            <w:i/>
                            <w:sz w:val="20"/>
                            <w:szCs w:val="20"/>
                          </w:rPr>
                          <w:t xml:space="preserve"> “Well, let me explain,” said Dr. Ali. “Most other surgeons would have opened you up, saw the cancer, how big it was, how it was wrapped up in all your other organs, how complicated the surgery would be and they would have sewn you back up and told you there’s nothing I could do.”</w:t>
                        </w:r>
                      </w:p>
                      <w:p w14:paraId="488A5C42" w14:textId="76B4B09E" w:rsidR="00927EA6" w:rsidRPr="007D608D" w:rsidRDefault="00927EA6" w:rsidP="00B629BE">
                        <w:pPr>
                          <w:pStyle w:val="NormalWeb"/>
                          <w:spacing w:before="120" w:beforeAutospacing="0" w:after="120" w:afterAutospacing="0"/>
                          <w:rPr>
                            <w:rFonts w:asciiTheme="minorHAnsi" w:hAnsiTheme="minorHAnsi"/>
                            <w:i/>
                            <w:sz w:val="20"/>
                            <w:szCs w:val="20"/>
                          </w:rPr>
                        </w:pPr>
                        <w:r w:rsidRPr="007D608D">
                          <w:rPr>
                            <w:rFonts w:asciiTheme="minorHAnsi" w:hAnsiTheme="minorHAnsi"/>
                            <w:i/>
                            <w:sz w:val="20"/>
                            <w:szCs w:val="20"/>
                          </w:rPr>
                          <w:t xml:space="preserve">“So you are telling me the only reason I’m sitting here is because Dr. Walsh was willing to operate on me, take a chance and be daring?” I asked in disbelief. “Exactly” Dr. Ali responded. </w:t>
                        </w:r>
                      </w:p>
                      <w:p w14:paraId="3FBE7BE1" w14:textId="31763837" w:rsidR="00927EA6" w:rsidRPr="007D608D" w:rsidRDefault="00927EA6" w:rsidP="00B629BE">
                        <w:pPr>
                          <w:pStyle w:val="NormalWeb"/>
                          <w:spacing w:before="120" w:beforeAutospacing="0" w:after="120" w:afterAutospacing="0"/>
                          <w:rPr>
                            <w:rFonts w:asciiTheme="minorHAnsi" w:hAnsiTheme="minorHAnsi"/>
                            <w:i/>
                            <w:sz w:val="20"/>
                            <w:szCs w:val="20"/>
                          </w:rPr>
                        </w:pPr>
                        <w:r w:rsidRPr="007D608D">
                          <w:rPr>
                            <w:rFonts w:asciiTheme="minorHAnsi" w:hAnsiTheme="minorHAnsi"/>
                            <w:i/>
                            <w:sz w:val="20"/>
                            <w:szCs w:val="20"/>
                          </w:rPr>
                          <w:t>As I think this statement and this experience I can’t help but think about what I’ve learned and how I can apply it to the 2</w:t>
                        </w:r>
                        <w:r w:rsidRPr="007D608D">
                          <w:rPr>
                            <w:rFonts w:asciiTheme="minorHAnsi" w:hAnsiTheme="minorHAnsi"/>
                            <w:i/>
                            <w:sz w:val="20"/>
                            <w:szCs w:val="20"/>
                            <w:vertAlign w:val="superscript"/>
                          </w:rPr>
                          <w:t>nd</w:t>
                        </w:r>
                        <w:r w:rsidRPr="007D608D">
                          <w:rPr>
                            <w:rFonts w:asciiTheme="minorHAnsi" w:hAnsiTheme="minorHAnsi"/>
                            <w:i/>
                            <w:sz w:val="20"/>
                            <w:szCs w:val="20"/>
                          </w:rPr>
                          <w:t xml:space="preserve"> half of my life.</w:t>
                        </w:r>
                        <w:r>
                          <w:rPr>
                            <w:rFonts w:asciiTheme="minorHAnsi" w:hAnsiTheme="minorHAnsi"/>
                            <w:i/>
                            <w:sz w:val="20"/>
                            <w:szCs w:val="20"/>
                          </w:rPr>
                          <w:t xml:space="preserve"> </w:t>
                        </w:r>
                        <w:r w:rsidRPr="007D608D">
                          <w:rPr>
                            <w:rFonts w:asciiTheme="minorHAnsi" w:hAnsiTheme="minorHAnsi"/>
                            <w:i/>
                            <w:sz w:val="20"/>
                            <w:szCs w:val="20"/>
                          </w:rPr>
                          <w:t>What can I change? What can I personally do better with the extra time I’ve been given? What have I learned?</w:t>
                        </w:r>
                        <w:r>
                          <w:rPr>
                            <w:rFonts w:asciiTheme="minorHAnsi" w:hAnsiTheme="minorHAnsi"/>
                            <w:i/>
                            <w:sz w:val="20"/>
                            <w:szCs w:val="20"/>
                          </w:rPr>
                          <w:t xml:space="preserve"> </w:t>
                        </w:r>
                        <w:r w:rsidRPr="007D608D">
                          <w:rPr>
                            <w:rFonts w:asciiTheme="minorHAnsi" w:hAnsiTheme="minorHAnsi"/>
                            <w:i/>
                            <w:sz w:val="20"/>
                            <w:szCs w:val="20"/>
                          </w:rPr>
                          <w:t xml:space="preserve">So I’ve learned dozens of lessons fighting pancreatic cancer.  </w:t>
                        </w:r>
                      </w:p>
                      <w:p w14:paraId="69F7C551" w14:textId="707AC8CC" w:rsidR="00927EA6" w:rsidRPr="007D608D" w:rsidRDefault="00927EA6" w:rsidP="00B629BE">
                        <w:pPr>
                          <w:pStyle w:val="NormalWeb"/>
                          <w:spacing w:before="120" w:beforeAutospacing="0" w:after="120" w:afterAutospacing="0"/>
                          <w:rPr>
                            <w:rFonts w:asciiTheme="minorHAnsi" w:hAnsiTheme="minorHAnsi"/>
                            <w:i/>
                            <w:sz w:val="20"/>
                            <w:szCs w:val="20"/>
                          </w:rPr>
                        </w:pPr>
                        <w:r w:rsidRPr="007D608D">
                          <w:rPr>
                            <w:rFonts w:asciiTheme="minorHAnsi" w:hAnsiTheme="minorHAnsi"/>
                            <w:i/>
                            <w:sz w:val="20"/>
                            <w:szCs w:val="20"/>
                          </w:rPr>
                          <w:t>Here’s just a few lessons of all the different ones I’ve learned in the past 11 months.</w:t>
                        </w:r>
                        <w:r>
                          <w:rPr>
                            <w:rFonts w:asciiTheme="minorHAnsi" w:hAnsiTheme="minorHAnsi"/>
                            <w:i/>
                            <w:sz w:val="20"/>
                            <w:szCs w:val="20"/>
                          </w:rPr>
                          <w:t xml:space="preserve"> </w:t>
                        </w:r>
                        <w:r w:rsidRPr="007D608D">
                          <w:rPr>
                            <w:rFonts w:asciiTheme="minorHAnsi" w:hAnsiTheme="minorHAnsi"/>
                            <w:i/>
                            <w:sz w:val="20"/>
                            <w:szCs w:val="20"/>
                          </w:rPr>
                          <w:t>First, I am alive and cancer free for several reasons. None are more important than the fact that God blessed me with incredible support. God blessed me with an incredible wife, Lisa Marie. He blessed me with 3 gorgeous kids. He blessed me indestructible parents and 2 kick ass brothers. Second, God also blessed Dr. Walsh with amazing talent and skill. And God blessed me with Dr. Walsh.</w:t>
                        </w:r>
                        <w:r>
                          <w:rPr>
                            <w:rFonts w:asciiTheme="minorHAnsi" w:hAnsiTheme="minorHAnsi"/>
                            <w:i/>
                            <w:sz w:val="20"/>
                            <w:szCs w:val="20"/>
                          </w:rPr>
                          <w:t xml:space="preserve"> </w:t>
                        </w:r>
                        <w:r w:rsidRPr="007D608D">
                          <w:rPr>
                            <w:rFonts w:asciiTheme="minorHAnsi" w:hAnsiTheme="minorHAnsi"/>
                            <w:i/>
                            <w:sz w:val="20"/>
                            <w:szCs w:val="20"/>
                          </w:rPr>
                          <w:t>And Dr</w:t>
                        </w:r>
                        <w:r>
                          <w:rPr>
                            <w:rFonts w:asciiTheme="minorHAnsi" w:hAnsiTheme="minorHAnsi"/>
                            <w:i/>
                            <w:sz w:val="20"/>
                            <w:szCs w:val="20"/>
                          </w:rPr>
                          <w:t>.</w:t>
                        </w:r>
                        <w:r w:rsidRPr="007D608D">
                          <w:rPr>
                            <w:rFonts w:asciiTheme="minorHAnsi" w:hAnsiTheme="minorHAnsi"/>
                            <w:i/>
                            <w:sz w:val="20"/>
                            <w:szCs w:val="20"/>
                          </w:rPr>
                          <w:t xml:space="preserve"> Walsh was </w:t>
                        </w:r>
                        <w:r w:rsidRPr="007D608D">
                          <w:rPr>
                            <w:rStyle w:val="Strong"/>
                            <w:rFonts w:asciiTheme="minorHAnsi" w:hAnsiTheme="minorHAnsi"/>
                            <w:i/>
                            <w:sz w:val="20"/>
                            <w:szCs w:val="20"/>
                          </w:rPr>
                          <w:t>DARING</w:t>
                        </w:r>
                        <w:r w:rsidRPr="007D608D">
                          <w:rPr>
                            <w:rFonts w:asciiTheme="minorHAnsi" w:hAnsiTheme="minorHAnsi"/>
                            <w:i/>
                            <w:sz w:val="20"/>
                            <w:szCs w:val="20"/>
                          </w:rPr>
                          <w:t>.</w:t>
                        </w:r>
                        <w:r>
                          <w:rPr>
                            <w:rFonts w:asciiTheme="minorHAnsi" w:hAnsiTheme="minorHAnsi"/>
                            <w:i/>
                            <w:sz w:val="20"/>
                            <w:szCs w:val="20"/>
                          </w:rPr>
                          <w:t xml:space="preserve"> </w:t>
                        </w:r>
                        <w:r w:rsidRPr="007D608D">
                          <w:rPr>
                            <w:rFonts w:asciiTheme="minorHAnsi" w:hAnsiTheme="minorHAnsi"/>
                            <w:i/>
                            <w:sz w:val="20"/>
                            <w:szCs w:val="20"/>
                          </w:rPr>
                          <w:t xml:space="preserve">Sometime over the past 30 years, I’m not sure when, I’ll bet Dr. Walsh took his amazing God given talents and then made a personal decision that he would be </w:t>
                        </w:r>
                        <w:r w:rsidRPr="007D608D">
                          <w:rPr>
                            <w:rStyle w:val="Emphasis"/>
                            <w:rFonts w:asciiTheme="minorHAnsi" w:hAnsiTheme="minorHAnsi"/>
                            <w:b/>
                            <w:bCs/>
                            <w:sz w:val="20"/>
                            <w:szCs w:val="20"/>
                            <w:u w:val="single"/>
                          </w:rPr>
                          <w:t>THE BEST</w:t>
                        </w:r>
                        <w:r w:rsidRPr="007D608D">
                          <w:rPr>
                            <w:rFonts w:asciiTheme="minorHAnsi" w:hAnsiTheme="minorHAnsi"/>
                            <w:i/>
                            <w:sz w:val="20"/>
                            <w:szCs w:val="20"/>
                          </w:rPr>
                          <w:t xml:space="preserve"> at his craft. Not good at his craft </w:t>
                        </w:r>
                        <w:r w:rsidRPr="007D608D">
                          <w:rPr>
                            <w:rStyle w:val="Emphasis"/>
                            <w:rFonts w:asciiTheme="minorHAnsi" w:hAnsiTheme="minorHAnsi"/>
                            <w:b/>
                            <w:bCs/>
                            <w:sz w:val="20"/>
                            <w:szCs w:val="20"/>
                            <w:u w:val="single"/>
                          </w:rPr>
                          <w:t>BUT THE BEST</w:t>
                        </w:r>
                        <w:r w:rsidRPr="007D608D">
                          <w:rPr>
                            <w:rFonts w:asciiTheme="minorHAnsi" w:hAnsiTheme="minorHAnsi"/>
                            <w:i/>
                            <w:sz w:val="20"/>
                            <w:szCs w:val="20"/>
                          </w:rPr>
                          <w:t xml:space="preserve">. He would study harder. Work harder. Work longer. Mentally prepare better than anyone else. Then because he knew he was prepared, he would </w:t>
                        </w:r>
                        <w:r w:rsidRPr="007D608D">
                          <w:rPr>
                            <w:rStyle w:val="Emphasis"/>
                            <w:rFonts w:asciiTheme="minorHAnsi" w:hAnsiTheme="minorHAnsi"/>
                            <w:b/>
                            <w:bCs/>
                            <w:sz w:val="20"/>
                            <w:szCs w:val="20"/>
                            <w:u w:val="single"/>
                          </w:rPr>
                          <w:t>DARE</w:t>
                        </w:r>
                        <w:r w:rsidRPr="007D608D">
                          <w:rPr>
                            <w:rFonts w:asciiTheme="minorHAnsi" w:hAnsiTheme="minorHAnsi"/>
                            <w:i/>
                            <w:sz w:val="20"/>
                            <w:szCs w:val="20"/>
                          </w:rPr>
                          <w:t xml:space="preserve"> to try things no one else would try. He would </w:t>
                        </w:r>
                        <w:r w:rsidRPr="007D608D">
                          <w:rPr>
                            <w:rStyle w:val="Emphasis"/>
                            <w:rFonts w:asciiTheme="minorHAnsi" w:hAnsiTheme="minorHAnsi"/>
                            <w:b/>
                            <w:bCs/>
                            <w:sz w:val="20"/>
                            <w:szCs w:val="20"/>
                            <w:u w:val="single"/>
                          </w:rPr>
                          <w:t>DARE</w:t>
                        </w:r>
                        <w:r w:rsidRPr="007D608D">
                          <w:rPr>
                            <w:rFonts w:asciiTheme="minorHAnsi" w:hAnsiTheme="minorHAnsi"/>
                            <w:i/>
                            <w:sz w:val="20"/>
                            <w:szCs w:val="20"/>
                          </w:rPr>
                          <w:t xml:space="preserve"> to perform surgeries that would save lives that no one else would </w:t>
                        </w:r>
                        <w:r w:rsidRPr="007D608D">
                          <w:rPr>
                            <w:rStyle w:val="Emphasis"/>
                            <w:rFonts w:asciiTheme="minorHAnsi" w:hAnsiTheme="minorHAnsi"/>
                            <w:b/>
                            <w:bCs/>
                            <w:sz w:val="20"/>
                            <w:szCs w:val="20"/>
                            <w:u w:val="single"/>
                          </w:rPr>
                          <w:t>DARE</w:t>
                        </w:r>
                        <w:r w:rsidRPr="007D608D">
                          <w:rPr>
                            <w:rFonts w:asciiTheme="minorHAnsi" w:hAnsiTheme="minorHAnsi"/>
                            <w:i/>
                            <w:sz w:val="20"/>
                            <w:szCs w:val="20"/>
                          </w:rPr>
                          <w:t xml:space="preserve"> do. And in the process, he would save hundreds of lives because he was more physically and mentally prepared and he is willing to be daring!</w:t>
                        </w:r>
                      </w:p>
                      <w:p w14:paraId="775602CB" w14:textId="167230C2" w:rsidR="00927EA6" w:rsidRPr="007D608D" w:rsidRDefault="00927EA6" w:rsidP="00B629BE">
                        <w:pPr>
                          <w:pStyle w:val="NormalWeb"/>
                          <w:spacing w:before="120" w:beforeAutospacing="0" w:after="120" w:afterAutospacing="0"/>
                          <w:rPr>
                            <w:rFonts w:asciiTheme="minorHAnsi" w:hAnsiTheme="minorHAnsi"/>
                            <w:i/>
                            <w:sz w:val="20"/>
                            <w:szCs w:val="20"/>
                          </w:rPr>
                        </w:pPr>
                        <w:r w:rsidRPr="007D608D">
                          <w:rPr>
                            <w:rFonts w:asciiTheme="minorHAnsi" w:hAnsiTheme="minorHAnsi"/>
                            <w:i/>
                            <w:sz w:val="20"/>
                            <w:szCs w:val="20"/>
                          </w:rPr>
                          <w:t>I am one of those lives.</w:t>
                        </w:r>
                        <w:r>
                          <w:rPr>
                            <w:rFonts w:asciiTheme="minorHAnsi" w:hAnsiTheme="minorHAnsi"/>
                            <w:i/>
                            <w:sz w:val="20"/>
                            <w:szCs w:val="20"/>
                          </w:rPr>
                          <w:t xml:space="preserve"> </w:t>
                        </w:r>
                        <w:r w:rsidRPr="007D608D">
                          <w:rPr>
                            <w:rFonts w:asciiTheme="minorHAnsi" w:hAnsiTheme="minorHAnsi"/>
                            <w:i/>
                            <w:sz w:val="20"/>
                            <w:szCs w:val="20"/>
                          </w:rPr>
                          <w:t>So in 2012, I’ve made the commitment to be even more daring than before. I will prepare harder both physically and mentally. I will out work and out hustle all my competition. I will venture out into the unknown, try new things and I will be daring.</w:t>
                        </w:r>
                        <w:r>
                          <w:rPr>
                            <w:rFonts w:asciiTheme="minorHAnsi" w:hAnsiTheme="minorHAnsi"/>
                            <w:i/>
                            <w:sz w:val="20"/>
                            <w:szCs w:val="20"/>
                          </w:rPr>
                          <w:t xml:space="preserve"> </w:t>
                        </w:r>
                        <w:r w:rsidRPr="007D608D">
                          <w:rPr>
                            <w:rStyle w:val="Emphasis"/>
                            <w:rFonts w:asciiTheme="minorHAnsi" w:hAnsiTheme="minorHAnsi"/>
                            <w:b/>
                            <w:bCs/>
                            <w:sz w:val="20"/>
                            <w:szCs w:val="20"/>
                            <w:u w:val="single"/>
                          </w:rPr>
                          <w:t>IT’S THE ONLY WAY I CAN THINK OF TO HONOR MY GOD, MY SAVIOR JESUS CHRIST WHO HAS BLESSED ME WITH THIS AMAZING LIFE</w:t>
                        </w:r>
                        <w:r>
                          <w:rPr>
                            <w:rStyle w:val="Emphasis"/>
                            <w:rFonts w:asciiTheme="minorHAnsi" w:hAnsiTheme="minorHAnsi"/>
                            <w:b/>
                            <w:bCs/>
                            <w:sz w:val="20"/>
                            <w:szCs w:val="20"/>
                            <w:u w:val="single"/>
                          </w:rPr>
                          <w:t xml:space="preserve"> </w:t>
                        </w:r>
                        <w:r w:rsidRPr="007D608D">
                          <w:rPr>
                            <w:rStyle w:val="Emphasis"/>
                            <w:rFonts w:asciiTheme="minorHAnsi" w:hAnsiTheme="minorHAnsi"/>
                            <w:b/>
                            <w:bCs/>
                            <w:sz w:val="20"/>
                            <w:szCs w:val="20"/>
                            <w:u w:val="single"/>
                          </w:rPr>
                          <w:t xml:space="preserve">AND IT’S THE ONLY WAY I CAN THINK OF TO HONOR THE MAN WHO WAS DARING ENOUGH TO SAVE MY LIFE. </w:t>
                        </w:r>
                      </w:p>
                      <w:p w14:paraId="02E357E3" w14:textId="1DC8FE6C" w:rsidR="00927EA6" w:rsidRPr="00CD7257" w:rsidRDefault="00927EA6" w:rsidP="00B629BE">
                        <w:pPr>
                          <w:pStyle w:val="NormalWeb"/>
                          <w:spacing w:before="120" w:beforeAutospacing="0" w:after="120" w:afterAutospacing="0"/>
                          <w:rPr>
                            <w:rFonts w:asciiTheme="minorHAnsi" w:hAnsiTheme="minorHAnsi"/>
                            <w:i/>
                            <w:iCs/>
                            <w:sz w:val="20"/>
                            <w:szCs w:val="20"/>
                          </w:rPr>
                        </w:pPr>
                        <w:r w:rsidRPr="007D608D">
                          <w:rPr>
                            <w:rStyle w:val="Emphasis"/>
                            <w:rFonts w:asciiTheme="minorHAnsi" w:hAnsiTheme="minorHAnsi"/>
                            <w:sz w:val="20"/>
                            <w:szCs w:val="20"/>
                          </w:rPr>
                          <w:t xml:space="preserve">There’s most likely some venture, some trip, some business, some relationship, SOMETHING that you’d like to do this year that maybe you’ve been putting off. I ask you to DARE yourself to do it </w:t>
                        </w:r>
                        <w:r w:rsidRPr="007D608D">
                          <w:rPr>
                            <w:rStyle w:val="Emphasis"/>
                            <w:rFonts w:asciiTheme="minorHAnsi" w:hAnsiTheme="minorHAnsi"/>
                            <w:b/>
                            <w:sz w:val="20"/>
                            <w:szCs w:val="20"/>
                            <w:u w:val="single"/>
                          </w:rPr>
                          <w:t>this year.</w:t>
                        </w:r>
                        <w:r w:rsidRPr="007D608D">
                          <w:rPr>
                            <w:rStyle w:val="Emphasis"/>
                            <w:rFonts w:asciiTheme="minorHAnsi" w:hAnsiTheme="minorHAnsi"/>
                            <w:sz w:val="20"/>
                            <w:szCs w:val="20"/>
                          </w:rPr>
                          <w:t xml:space="preserve"> No more waiting. No more obstacles. Get prepared. DARE to do the things you’ve always wanted to do. Be GREAT! Out hustle, out work and out produce all your competition. Honor our fr</w:t>
                        </w:r>
                        <w:bookmarkStart w:id="1" w:name="_GoBack"/>
                        <w:r w:rsidRPr="007D608D">
                          <w:rPr>
                            <w:rStyle w:val="Emphasis"/>
                            <w:rFonts w:asciiTheme="minorHAnsi" w:hAnsiTheme="minorHAnsi"/>
                            <w:sz w:val="20"/>
                            <w:szCs w:val="20"/>
                          </w:rPr>
                          <w:t>i</w:t>
                        </w:r>
                        <w:bookmarkEnd w:id="1"/>
                        <w:r w:rsidRPr="007D608D">
                          <w:rPr>
                            <w:rStyle w:val="Emphasis"/>
                            <w:rFonts w:asciiTheme="minorHAnsi" w:hAnsiTheme="minorHAnsi"/>
                            <w:sz w:val="20"/>
                            <w:szCs w:val="20"/>
                          </w:rPr>
                          <w:t xml:space="preserve">ends and family who we have lost.  Honor the doctors and nurses who save people’s lives. Honor the God who created us and gave us amazing days like today in your own way by DARING to change the lives of the people around you. Dare to be different. Dare to make a significant impact on something or someone you love. </w:t>
                        </w:r>
                        <w:r w:rsidRPr="007D608D">
                          <w:rPr>
                            <w:rFonts w:asciiTheme="minorHAnsi" w:hAnsiTheme="minorHAnsi"/>
                            <w:i/>
                            <w:sz w:val="20"/>
                            <w:szCs w:val="20"/>
                          </w:rPr>
                          <w:t xml:space="preserve">I challenge you this year to get prepared, get confident, be the best, out hustle </w:t>
                        </w:r>
                        <w:r>
                          <w:rPr>
                            <w:rFonts w:asciiTheme="minorHAnsi" w:hAnsiTheme="minorHAnsi"/>
                            <w:i/>
                            <w:sz w:val="20"/>
                            <w:szCs w:val="20"/>
                          </w:rPr>
                          <w:t>and out work your competition…</w:t>
                        </w:r>
                        <w:r w:rsidRPr="007D608D">
                          <w:rPr>
                            <w:rFonts w:asciiTheme="minorHAnsi" w:hAnsiTheme="minorHAnsi"/>
                            <w:i/>
                            <w:sz w:val="20"/>
                            <w:szCs w:val="20"/>
                          </w:rPr>
                          <w:t xml:space="preserve"> </w:t>
                        </w:r>
                        <w:r w:rsidRPr="007D608D">
                          <w:rPr>
                            <w:rStyle w:val="Emphasis"/>
                            <w:rFonts w:asciiTheme="minorHAnsi" w:hAnsiTheme="minorHAnsi"/>
                            <w:b/>
                            <w:bCs/>
                            <w:sz w:val="20"/>
                            <w:szCs w:val="20"/>
                            <w:u w:val="single"/>
                          </w:rPr>
                          <w:t>AND BE DARING.</w:t>
                        </w:r>
                        <w:r>
                          <w:rPr>
                            <w:rFonts w:asciiTheme="minorHAnsi" w:hAnsiTheme="minorHAnsi"/>
                            <w:i/>
                            <w:iCs/>
                            <w:sz w:val="20"/>
                            <w:szCs w:val="20"/>
                          </w:rPr>
                          <w:t xml:space="preserve"> </w:t>
                        </w:r>
                        <w:r w:rsidRPr="007D608D">
                          <w:rPr>
                            <w:rFonts w:asciiTheme="minorHAnsi" w:hAnsiTheme="minorHAnsi"/>
                            <w:i/>
                            <w:sz w:val="20"/>
                            <w:szCs w:val="20"/>
                          </w:rPr>
                          <w:t>You may accomplish something significant, something you never dreamed of or even save someone’s life.</w:t>
                        </w:r>
                      </w:p>
                      <w:p w14:paraId="66AF5C74" w14:textId="77777777" w:rsidR="00927EA6" w:rsidRPr="007D608D" w:rsidRDefault="00927EA6" w:rsidP="00B629BE">
                        <w:pPr>
                          <w:pStyle w:val="NormalWeb"/>
                          <w:spacing w:before="120" w:beforeAutospacing="0" w:after="120" w:afterAutospacing="0"/>
                          <w:rPr>
                            <w:rFonts w:asciiTheme="minorHAnsi" w:hAnsiTheme="minorHAnsi"/>
                            <w:i/>
                            <w:sz w:val="20"/>
                            <w:szCs w:val="20"/>
                          </w:rPr>
                        </w:pPr>
                        <w:r w:rsidRPr="007D608D">
                          <w:rPr>
                            <w:rFonts w:asciiTheme="minorHAnsi" w:hAnsiTheme="minorHAnsi"/>
                            <w:i/>
                            <w:sz w:val="20"/>
                            <w:szCs w:val="20"/>
                          </w:rPr>
                          <w:t>Thank You. Have a Great Day Today. God Bless.</w:t>
                        </w:r>
                      </w:p>
                      <w:p w14:paraId="6A5836C3" w14:textId="77777777" w:rsidR="00927EA6" w:rsidRPr="007D608D" w:rsidRDefault="00927EA6" w:rsidP="00B629BE">
                        <w:pPr>
                          <w:pStyle w:val="NormalWeb"/>
                          <w:spacing w:before="120" w:beforeAutospacing="0" w:after="120" w:afterAutospacing="0"/>
                          <w:rPr>
                            <w:rFonts w:asciiTheme="minorHAnsi" w:hAnsiTheme="minorHAnsi"/>
                            <w:i/>
                            <w:sz w:val="20"/>
                            <w:szCs w:val="20"/>
                          </w:rPr>
                        </w:pPr>
                      </w:p>
                      <w:p w14:paraId="7EE9BFF8" w14:textId="77777777" w:rsidR="00927EA6" w:rsidRPr="007D608D" w:rsidRDefault="00927EA6" w:rsidP="00B629BE">
                        <w:pPr>
                          <w:spacing w:before="120" w:after="120"/>
                          <w:rPr>
                            <w:sz w:val="20"/>
                            <w:szCs w:val="20"/>
                          </w:rPr>
                        </w:pPr>
                      </w:p>
                    </w:txbxContent>
                  </v:textbox>
                </v:shape>
                <v:shape id="Text Box 640017" o:spid="_x0000_s1116" type="#_x0000_t202" style="position:absolute;left:91440;top:1283335;width:6675120;height:38735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" filled="f" stroked="f">
                  <v:textbox style="mso-next-textbox:#Text Box 640018" inset="0,0,0,0">
                    <w:txbxContent/>
                  </v:textbox>
                </v:shape>
                <v:shape id="Text Box 640018" o:spid="_x0000_s1117" type="#_x0000_t202" style="position:absolute;left:91440;top:1669415;width:6675120;height:54292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XkhaExAAA&#10;AN8AAAAPAAAAZHJzL2Rvd25yZXYueG1sRE/Pa8IwFL4L/g/hCbtpooziqlFEJgiDsdoddnxrnm2w&#10;eemaqN1/vxwGHj++3+vt4Fpxoz5YzxrmMwWCuPLGcq3hszxMlyBCRDbYeiYNvxRguxmP1pgbf+eC&#10;bqdYixTCIUcNTYxdLmWoGnIYZr4jTtzZ9w5jgn0tTY/3FO5auVAqkw4tp4YGO9o3VF1OV6dh98XF&#10;q/15//4ozoUtyxfFb9lF66fJsFuBiDTEh/jffTQasmel5mlw+pO+gNz8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l5IWhMQAAADfAAAADwAAAAAAAAAAAAAAAACXAgAAZHJzL2Rv&#10;d25yZXYueG1sUEsFBgAAAAAEAAQA9QAAAIgDAAAAAA==&#10;" filled="f" stroked="f">
                  <v:textbox style="mso-next-textbox:#Text Box 640019" inset="0,0,0,0">
                    <w:txbxContent/>
                  </v:textbox>
                </v:shape>
                <v:shape id="Text Box 640019" o:spid="_x0000_s1118" type="#_x0000_t202" style="position:absolute;left:91440;top:2211070;width:6675120;height:14725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" filled="f" stroked="f">
                  <v:textbox style="mso-next-textbox:#Text Box 640020" inset="0,0,0,0">
                    <w:txbxContent/>
                  </v:textbox>
                </v:shape>
                <v:shape id="Text Box 640020" o:spid="_x0000_s1119" type="#_x0000_t202" style="position:absolute;left:91440;top:3682365;width:6675120;height:85280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niNA/xgAA&#10;AN8AAAAPAAAAZHJzL2Rvd25yZXYueG1sRI9da8IwFIbvB/6HcITdzUQZZVajyNhAGAzberHLs+bY&#10;BpuTrona/fvlQtjly/vFs96OrhNXGoL1rGE+UyCIa28sNxqO1fvTC4gQkQ12nknDLwXYbiYPa8yN&#10;v3FB1zI2Io1wyFFDG2OfSxnqlhyGme+Jk3fyg8OY5NBIM+AtjbtOLpTKpEPL6aHFnl5bqs/lxWnY&#10;fXHxZn8+vw/FqbBVtVT8kZ21fpyOuxWISGP8D9/be6Mhe1ZqkQgST2IBufkD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niNA/xgAAAN8AAAAPAAAAAAAAAAAAAAAAAJcCAABkcnMv&#10;ZG93bnJldi54bWxQSwUGAAAAAAQABAD1AAAAigMAAAAA&#10;" filled="f" stroked="f">
                  <v:textbox style="mso-next-textbox:#Text Box 640021" inset="0,0,0,0">
                    <w:txbxContent/>
                  </v:textbox>
                </v:shape>
                <v:shape id="Text Box 640021" o:spid="_x0000_s1120" type="#_x0000_t202" style="position:absolute;left:91440;top:4533900;width:6675120;height:131762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" filled="f" stroked="f">
                  <v:textbox style="mso-next-textbox:#Text Box 640022" inset="0,0,0,0">
                    <w:txbxContent/>
                  </v:textbox>
                </v:shape>
                <v:shape id="Text Box 640022" o:spid="_x0000_s1121" type="#_x0000_t202" style="position:absolute;left:91440;top:5850255;width:6675120;height:2324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4FuvTxwAA&#10;AN8AAAAPAAAAZHJzL2Rvd25yZXYueG1sRI9BS8QwFITvgv8hPMGbTSxStG66LKIgCIvdevD4bN62&#10;oc1LbeJu/fcbQdjjMDPfMKv14kZxoDlYzxpuMwWCuPXGcqfho3m5uQcRIrLB0TNp+KUA6+ryYoWl&#10;8Ueu6bCLnUgQDiVq6GOcSilD25PDkPmJOHl7PzuMSc6dNDMeE9yNMleqkA4tp4UeJ3rqqR12P07D&#10;5pPrZ/u9/Xqv97VtmgfFb8Wg9fXVsnkEEWmJ5/B/+9VoKO6UynP4+5O+gKxO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OBbr08cAAADfAAAADwAAAAAAAAAAAAAAAACXAgAAZHJz&#10;L2Rvd25yZXYueG1sUEsFBgAAAAAEAAQA9QAAAIsDAAAAAA==&#10;" filled="f" stroked="f">
                  <v:textbox style="mso-next-textbox:#Text Box 640023" inset="0,0,0,0">
                    <w:txbxContent/>
                  </v:textbox>
                </v:shape>
                <v:shape id="Text Box 640023" o:spid="_x0000_s1122" type="#_x0000_t202" style="position:absolute;left:91440;top:6081395;width:676910;height:2324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" filled="f" stroked="f">
                  <v:textbox style="mso-next-textbox:#Text Box 640024" inset="0,0,0,0">
                    <w:txbxContent/>
                  </v:textbox>
                </v:shape>
                <v:shape id="Text Box 640024" o:spid="_x0000_s1123" type="#_x0000_t202" style="position:absolute;left:91440;top:6312535;width:676910;height:22352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" filled="f" stroked="f">
                  <v:textbox inset="0,0,0,0">
                    <w:txbxContent/>
                  </v:textbox>
                </v:shape>
                <w10:wrap type="through" anchorx="page" anchory="page"/>
              </v:group>
            </w:pict>
          </mc:Fallback>
        </mc:AlternateContent>
      </w:r>
      <w:r w:rsidR="008D761D">
        <w:rPr>
          <w:noProof/>
        </w:rPr>
        <w:drawing>
          <wp:anchor distT="0" distB="0" distL="114300" distR="114300" simplePos="0" relativeHeight="252301312" behindDoc="0" locked="0" layoutInCell="1" allowOverlap="1" wp14:anchorId="55DA649B" wp14:editId="19857E2B">
            <wp:simplePos x="0" y="0"/>
            <wp:positionH relativeFrom="page">
              <wp:posOffset>-97155</wp:posOffset>
            </wp:positionH>
            <wp:positionV relativeFrom="page">
              <wp:posOffset>478790</wp:posOffset>
            </wp:positionV>
            <wp:extent cx="7966710" cy="135255"/>
            <wp:effectExtent l="0" t="0" r="8890" b="0"/>
            <wp:wrapSquare wrapText="bothSides"/>
            <wp:docPr id="313" name="Picture 313" descr="C:\Program Files (x86)\Microsoft Office\MEDIA\OFFICE12\Lines\BD21326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descr="C:\Program Files (x86)\Microsoft Office\MEDIA\OFFICE12\Lines\BD21326_.gif"/>
                    <pic:cNvPicPr>
                      <a:picLocks noChangeAspect="1" noChangeArrowheads="1"/>
                    </pic:cNvPicPr>
                  </pic:nvPicPr>
                  <pic:blipFill>
                    <a:blip r:embed="rId15" cstate="print">
                      <a:duotone>
                        <a:schemeClr val="accent3">
                          <a:shade val="45000"/>
                          <a:satMod val="135000"/>
                        </a:schemeClr>
                        <a:prstClr val="white"/>
                      </a:duotone>
                      <a:extLst>
                        <a:ext uri="{28A0092B-C50C-407E-A947-70E740481C1C}">
                          <a14:useLocalDpi xmlns:a14="http://schemas.microsoft.com/office/drawing/2010/main"/>
                        </a:ext>
                      </a:extLst>
                    </a:blip>
                    <a:srcRect/>
                    <a:stretch>
                      <a:fillRect/>
                    </a:stretch>
                  </pic:blipFill>
                  <pic:spPr bwMode="auto">
                    <a:xfrm>
                      <a:off x="0" y="0"/>
                      <a:ext cx="7966710" cy="135255"/>
                    </a:xfrm>
                    <a:prstGeom prst="rect">
                      <a:avLst/>
                    </a:prstGeom>
                    <a:solidFill>
                      <a:schemeClr val="tx2">
                        <a:lumMod val="100000"/>
                        <a:lumOff val="0"/>
                      </a:schemeClr>
                    </a:solidFill>
                    <a:ln>
                      <a:noFill/>
                    </a:ln>
                  </pic:spPr>
                </pic:pic>
              </a:graphicData>
            </a:graphic>
          </wp:anchor>
        </w:drawing>
      </w:r>
      <w:r w:rsidR="002E4D1E">
        <w:rPr>
          <w:noProof/>
        </w:rPr>
        <w:br w:type="page"/>
      </w:r>
      <w:r w:rsidR="00D23C3E">
        <w:rPr>
          <w:noProof/>
        </w:rPr>
        <w:lastRenderedPageBreak/>
        <w:t xml:space="preserve"> </w:t>
      </w:r>
    </w:p>
    <w:p w14:paraId="2759784A" w14:textId="38F5A4B7" w:rsidR="00B51D5E" w:rsidRDefault="00325627">
      <w:pPr>
        <w:rPr>
          <w:noProof/>
        </w:rPr>
      </w:pPr>
      <w:r>
        <w:rPr>
          <w:noProof/>
        </w:rPr>
        <w:drawing>
          <wp:anchor distT="0" distB="0" distL="114300" distR="114300" simplePos="0" relativeHeight="252366848" behindDoc="0" locked="0" layoutInCell="1" allowOverlap="1" wp14:anchorId="515E1629" wp14:editId="31460639">
            <wp:simplePos x="0" y="0"/>
            <wp:positionH relativeFrom="page">
              <wp:posOffset>534035</wp:posOffset>
            </wp:positionH>
            <wp:positionV relativeFrom="page">
              <wp:posOffset>7369810</wp:posOffset>
            </wp:positionV>
            <wp:extent cx="2912110" cy="2184400"/>
            <wp:effectExtent l="25400" t="25400" r="34290" b="25400"/>
            <wp:wrapThrough wrapText="bothSides">
              <wp:wrapPolygon edited="0">
                <wp:start x="-188" y="-251"/>
                <wp:lineTo x="-188" y="21600"/>
                <wp:lineTo x="21666" y="21600"/>
                <wp:lineTo x="21666" y="-251"/>
                <wp:lineTo x="-188" y="-251"/>
              </wp:wrapPolygon>
            </wp:wrapThrough>
            <wp:docPr id="29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2">
                      <a:extLst>
                        <a:ext uri="{28A0092B-C50C-407E-A947-70E740481C1C}">
                          <a14:useLocalDpi xmlns:a14="http://schemas.microsoft.com/office/drawing/2010/main"/>
                        </a:ext>
                      </a:extLst>
                    </a:blip>
                    <a:srcRect/>
                    <a:stretch>
                      <a:fillRect/>
                    </a:stretch>
                  </pic:blipFill>
                  <pic:spPr bwMode="auto">
                    <a:xfrm>
                      <a:off x="0" y="0"/>
                      <a:ext cx="2912110" cy="2184400"/>
                    </a:xfrm>
                    <a:prstGeom prst="rect">
                      <a:avLst/>
                    </a:prstGeom>
                    <a:noFill/>
                    <a:ln>
                      <a:solidFill>
                        <a:srgbClr val="4F81BD"/>
                      </a:solid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2364800" behindDoc="0" locked="0" layoutInCell="1" allowOverlap="1" wp14:anchorId="5E61CDED" wp14:editId="666980F0">
            <wp:simplePos x="0" y="0"/>
            <wp:positionH relativeFrom="page">
              <wp:posOffset>4064000</wp:posOffset>
            </wp:positionH>
            <wp:positionV relativeFrom="page">
              <wp:posOffset>5346700</wp:posOffset>
            </wp:positionV>
            <wp:extent cx="3125470" cy="1811655"/>
            <wp:effectExtent l="25400" t="25400" r="24130" b="17145"/>
            <wp:wrapThrough wrapText="bothSides">
              <wp:wrapPolygon edited="0">
                <wp:start x="-176" y="-303"/>
                <wp:lineTo x="-176" y="21502"/>
                <wp:lineTo x="21591" y="21502"/>
                <wp:lineTo x="21591" y="-303"/>
                <wp:lineTo x="-176" y="-303"/>
              </wp:wrapPolygon>
            </wp:wrapThrough>
            <wp:docPr id="29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53" cstate="print">
                      <a:extLst>
                        <a:ext uri="{28A0092B-C50C-407E-A947-70E740481C1C}">
                          <a14:useLocalDpi xmlns:a14="http://schemas.microsoft.com/office/drawing/2010/main"/>
                        </a:ext>
                      </a:extLst>
                    </a:blip>
                    <a:srcRect/>
                    <a:stretch/>
                  </pic:blipFill>
                  <pic:spPr bwMode="auto">
                    <a:xfrm>
                      <a:off x="0" y="0"/>
                      <a:ext cx="3125470" cy="1811655"/>
                    </a:xfrm>
                    <a:prstGeom prst="rect">
                      <a:avLst/>
                    </a:prstGeom>
                    <a:noFill/>
                    <a:ln>
                      <a:solidFill>
                        <a:srgbClr val="4F81BD"/>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color w:val="auto"/>
          <w:kern w:val="0"/>
        </w:rPr>
        <mc:AlternateContent>
          <mc:Choice Requires="wps">
            <w:drawing>
              <wp:anchor distT="0" distB="0" distL="114300" distR="114300" simplePos="0" relativeHeight="252079104" behindDoc="0" locked="0" layoutInCell="1" allowOverlap="1" wp14:anchorId="36FE6ED5" wp14:editId="788454EB">
                <wp:simplePos x="0" y="0"/>
                <wp:positionH relativeFrom="page">
                  <wp:posOffset>482600</wp:posOffset>
                </wp:positionH>
                <wp:positionV relativeFrom="page">
                  <wp:posOffset>5497195</wp:posOffset>
                </wp:positionV>
                <wp:extent cx="3429000" cy="1525905"/>
                <wp:effectExtent l="0" t="0" r="0" b="0"/>
                <wp:wrapNone/>
                <wp:docPr id="50" name="Text Box 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429000" cy="15259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8AF7B7A" w14:textId="77777777" w:rsidR="00927EA6" w:rsidRPr="00325627" w:rsidRDefault="00927EA6" w:rsidP="00CB7750">
                            <w:pPr>
                              <w:jc w:val="both"/>
                              <w:rPr>
                                <w:rFonts w:asciiTheme="minorHAnsi" w:hAnsiTheme="minorHAnsi"/>
                                <w:b/>
                                <w:sz w:val="22"/>
                                <w:szCs w:val="22"/>
                              </w:rPr>
                            </w:pPr>
                            <w:r w:rsidRPr="00325627">
                              <w:rPr>
                                <w:rFonts w:asciiTheme="minorHAnsi" w:hAnsiTheme="minorHAnsi"/>
                                <w:b/>
                                <w:sz w:val="22"/>
                                <w:szCs w:val="22"/>
                              </w:rPr>
                              <w:t>396 232</w:t>
                            </w:r>
                            <w:r w:rsidRPr="00325627">
                              <w:rPr>
                                <w:rFonts w:asciiTheme="minorHAnsi" w:hAnsiTheme="minorHAnsi"/>
                                <w:b/>
                                <w:sz w:val="22"/>
                                <w:szCs w:val="22"/>
                                <w:vertAlign w:val="superscript"/>
                              </w:rPr>
                              <w:t>nd</w:t>
                            </w:r>
                            <w:r w:rsidRPr="00325627">
                              <w:rPr>
                                <w:rFonts w:asciiTheme="minorHAnsi" w:hAnsiTheme="minorHAnsi"/>
                                <w:b/>
                                <w:sz w:val="22"/>
                                <w:szCs w:val="22"/>
                              </w:rPr>
                              <w:t xml:space="preserve"> Street, Euclid, OH, 44123 – A steal at $49,900</w:t>
                            </w:r>
                          </w:p>
                          <w:p w14:paraId="2D1E145D" w14:textId="77777777" w:rsidR="00927EA6" w:rsidRPr="00325627" w:rsidRDefault="00927EA6" w:rsidP="00CB7750">
                            <w:pPr>
                              <w:jc w:val="both"/>
                              <w:rPr>
                                <w:rFonts w:asciiTheme="minorHAnsi" w:hAnsiTheme="minorHAnsi"/>
                                <w:sz w:val="22"/>
                                <w:szCs w:val="22"/>
                              </w:rPr>
                            </w:pPr>
                            <w:r w:rsidRPr="00325627">
                              <w:rPr>
                                <w:rFonts w:asciiTheme="minorHAnsi" w:hAnsiTheme="minorHAnsi"/>
                                <w:sz w:val="22"/>
                                <w:szCs w:val="22"/>
                              </w:rPr>
                              <w:t xml:space="preserve">Take a look at this charming 4 bedroom, 1 bath move in ready home. Just about the entire house has been updated in the last 5 years, including kitchen, bath, flooring, roof, windows, and more. The appliances stay with the house. Two bedrooms on the second floor. Covered patio in the front and a rear patio in the back gives plenty room for relaxing. Spacious interior. </w:t>
                            </w:r>
                          </w:p>
                          <w:p w14:paraId="0A8842BB" w14:textId="77777777" w:rsidR="00927EA6" w:rsidRPr="00325627" w:rsidRDefault="00927EA6" w:rsidP="00CB7750">
                            <w:pPr>
                              <w:jc w:val="both"/>
                              <w:rPr>
                                <w:rFonts w:asciiTheme="minorHAnsi" w:hAnsiTheme="minorHAnsi" w:cstheme="minorHAnsi"/>
                                <w:sz w:val="22"/>
                                <w:szCs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0" o:spid="_x0000_s1124" type="#_x0000_t202" style="position:absolute;margin-left:38pt;margin-top:432.85pt;width:270pt;height:120.15pt;z-index:2520791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" filled="f" stroked="f" strokeweight=".5pt">
                <v:path arrowok="t"/>
                <v:textbox>
                  <w:txbxContent>
                    <w:p w14:paraId="78AF7B7A" w14:textId="77777777" w:rsidR="00927EA6" w:rsidRPr="00325627" w:rsidRDefault="00927EA6" w:rsidP="00CB7750">
                      <w:pPr>
                        <w:jc w:val="both"/>
                        <w:rPr>
                          <w:rFonts w:asciiTheme="minorHAnsi" w:hAnsiTheme="minorHAnsi"/>
                          <w:b/>
                          <w:sz w:val="22"/>
                          <w:szCs w:val="22"/>
                        </w:rPr>
                      </w:pPr>
                      <w:r w:rsidRPr="00325627">
                        <w:rPr>
                          <w:rFonts w:asciiTheme="minorHAnsi" w:hAnsiTheme="minorHAnsi"/>
                          <w:b/>
                          <w:sz w:val="22"/>
                          <w:szCs w:val="22"/>
                        </w:rPr>
                        <w:t>396 232</w:t>
                      </w:r>
                      <w:r w:rsidRPr="00325627">
                        <w:rPr>
                          <w:rFonts w:asciiTheme="minorHAnsi" w:hAnsiTheme="minorHAnsi"/>
                          <w:b/>
                          <w:sz w:val="22"/>
                          <w:szCs w:val="22"/>
                          <w:vertAlign w:val="superscript"/>
                        </w:rPr>
                        <w:t>nd</w:t>
                      </w:r>
                      <w:r w:rsidRPr="00325627">
                        <w:rPr>
                          <w:rFonts w:asciiTheme="minorHAnsi" w:hAnsiTheme="minorHAnsi"/>
                          <w:b/>
                          <w:sz w:val="22"/>
                          <w:szCs w:val="22"/>
                        </w:rPr>
                        <w:t xml:space="preserve"> Street, Euclid, OH, 44123 – A steal at $49,900</w:t>
                      </w:r>
                    </w:p>
                    <w:p w14:paraId="2D1E145D" w14:textId="77777777" w:rsidR="00927EA6" w:rsidRPr="00325627" w:rsidRDefault="00927EA6" w:rsidP="00CB7750">
                      <w:pPr>
                        <w:jc w:val="both"/>
                        <w:rPr>
                          <w:rFonts w:asciiTheme="minorHAnsi" w:hAnsiTheme="minorHAnsi"/>
                          <w:sz w:val="22"/>
                          <w:szCs w:val="22"/>
                        </w:rPr>
                      </w:pPr>
                      <w:r w:rsidRPr="00325627">
                        <w:rPr>
                          <w:rFonts w:asciiTheme="minorHAnsi" w:hAnsiTheme="minorHAnsi"/>
                          <w:sz w:val="22"/>
                          <w:szCs w:val="22"/>
                        </w:rPr>
                        <w:t xml:space="preserve">Take a look at this charming 4 bedroom, 1 bath move in ready home. Just about the entire house has been updated in the last 5 years, including kitchen, bath, flooring, roof, windows, and more. The appliances stay with the house. Two bedrooms on the second floor. Covered patio in the front and a rear patio in the back gives plenty room for relaxing. Spacious interior. </w:t>
                      </w:r>
                    </w:p>
                    <w:p w14:paraId="0A8842BB" w14:textId="77777777" w:rsidR="00927EA6" w:rsidRPr="00325627" w:rsidRDefault="00927EA6" w:rsidP="00CB7750">
                      <w:pPr>
                        <w:jc w:val="both"/>
                        <w:rPr>
                          <w:rFonts w:asciiTheme="minorHAnsi" w:hAnsiTheme="minorHAnsi" w:cstheme="minorHAnsi"/>
                          <w:sz w:val="22"/>
                          <w:szCs w:val="22"/>
                        </w:rPr>
                      </w:pPr>
                    </w:p>
                  </w:txbxContent>
                </v:textbox>
                <w10:wrap anchorx="page" anchory="page"/>
              </v:shape>
            </w:pict>
          </mc:Fallback>
        </mc:AlternateContent>
      </w:r>
      <w:r w:rsidRPr="001721E7">
        <w:rPr>
          <w:rFonts w:asciiTheme="minorHAnsi" w:hAnsiTheme="minorHAnsi"/>
          <w:noProof/>
          <w:color w:val="auto"/>
          <w:kern w:val="0"/>
          <w:sz w:val="22"/>
          <w:szCs w:val="22"/>
        </w:rPr>
        <mc:AlternateContent>
          <mc:Choice Requires="wps">
            <w:drawing>
              <wp:anchor distT="0" distB="0" distL="114300" distR="114300" simplePos="0" relativeHeight="252077056" behindDoc="0" locked="0" layoutInCell="1" allowOverlap="1" wp14:anchorId="3C79C499" wp14:editId="07BAC47E">
                <wp:simplePos x="0" y="0"/>
                <wp:positionH relativeFrom="page">
                  <wp:posOffset>3200400</wp:posOffset>
                </wp:positionH>
                <wp:positionV relativeFrom="page">
                  <wp:posOffset>3153410</wp:posOffset>
                </wp:positionV>
                <wp:extent cx="2879725" cy="1971040"/>
                <wp:effectExtent l="0" t="0" r="0" b="10160"/>
                <wp:wrapNone/>
                <wp:docPr id="41" name="Text 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879725" cy="19710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FF54E38" w14:textId="77777777" w:rsidR="00927EA6" w:rsidRPr="00325627" w:rsidRDefault="00927EA6" w:rsidP="00CB7750">
                            <w:pPr>
                              <w:jc w:val="both"/>
                              <w:rPr>
                                <w:rFonts w:asciiTheme="minorHAnsi" w:hAnsiTheme="minorHAnsi"/>
                                <w:b/>
                                <w:sz w:val="22"/>
                                <w:szCs w:val="22"/>
                              </w:rPr>
                            </w:pPr>
                            <w:r w:rsidRPr="00325627">
                              <w:rPr>
                                <w:rFonts w:asciiTheme="minorHAnsi" w:hAnsiTheme="minorHAnsi"/>
                                <w:b/>
                                <w:sz w:val="22"/>
                                <w:szCs w:val="22"/>
                              </w:rPr>
                              <w:t>33213 Fairport, Avon Lake, OH 44012 – Yours for just $140,000</w:t>
                            </w:r>
                          </w:p>
                          <w:p w14:paraId="4FE46194" w14:textId="77777777" w:rsidR="00927EA6" w:rsidRPr="00325627" w:rsidRDefault="00927EA6" w:rsidP="00CB7750">
                            <w:pPr>
                              <w:jc w:val="both"/>
                              <w:rPr>
                                <w:rFonts w:asciiTheme="minorHAnsi" w:hAnsiTheme="minorHAnsi"/>
                                <w:sz w:val="22"/>
                                <w:szCs w:val="22"/>
                              </w:rPr>
                            </w:pPr>
                            <w:r w:rsidRPr="00325627">
                              <w:rPr>
                                <w:rFonts w:asciiTheme="minorHAnsi" w:hAnsiTheme="minorHAnsi"/>
                                <w:sz w:val="22"/>
                                <w:szCs w:val="22"/>
                              </w:rPr>
                              <w:t xml:space="preserve">This 3 bedroom, 3 bath home is like new and is priced to sell at $20,000 BELOW appraisal value. First floor master suite features a whirlpool tub – perfect after a long day at work. Slate floor in the entry, kitchen and dining room. Stainless steel appliances. Open floor plan complete with architectural details such as beams and columns. You will want to make this one your next home. </w:t>
                            </w:r>
                          </w:p>
                          <w:p w14:paraId="73643AC5" w14:textId="5FF42132" w:rsidR="00927EA6" w:rsidRPr="00325627" w:rsidRDefault="00927EA6" w:rsidP="00CB7750">
                            <w:pPr>
                              <w:jc w:val="both"/>
                              <w:rPr>
                                <w:rFonts w:asciiTheme="minorHAnsi" w:hAnsiTheme="minorHAnsi" w:cstheme="minorHAnsi"/>
                                <w:sz w:val="22"/>
                                <w:szCs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1" o:spid="_x0000_s1125" type="#_x0000_t202" style="position:absolute;margin-left:252pt;margin-top:248.3pt;width:226.75pt;height:155.2pt;z-index:2520770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" filled="f" stroked="f" strokeweight=".5pt">
                <v:path arrowok="t"/>
                <v:textbox>
                  <w:txbxContent>
                    <w:p w14:paraId="6FF54E38" w14:textId="77777777" w:rsidR="00927EA6" w:rsidRPr="00325627" w:rsidRDefault="00927EA6" w:rsidP="00CB7750">
                      <w:pPr>
                        <w:jc w:val="both"/>
                        <w:rPr>
                          <w:rFonts w:asciiTheme="minorHAnsi" w:hAnsiTheme="minorHAnsi"/>
                          <w:b/>
                          <w:sz w:val="22"/>
                          <w:szCs w:val="22"/>
                        </w:rPr>
                      </w:pPr>
                      <w:r w:rsidRPr="00325627">
                        <w:rPr>
                          <w:rFonts w:asciiTheme="minorHAnsi" w:hAnsiTheme="minorHAnsi"/>
                          <w:b/>
                          <w:sz w:val="22"/>
                          <w:szCs w:val="22"/>
                        </w:rPr>
                        <w:t>33213 Fairport, Avon Lake, OH 44012 – Yours for just $140,000</w:t>
                      </w:r>
                    </w:p>
                    <w:p w14:paraId="4FE46194" w14:textId="77777777" w:rsidR="00927EA6" w:rsidRPr="00325627" w:rsidRDefault="00927EA6" w:rsidP="00CB7750">
                      <w:pPr>
                        <w:jc w:val="both"/>
                        <w:rPr>
                          <w:rFonts w:asciiTheme="minorHAnsi" w:hAnsiTheme="minorHAnsi"/>
                          <w:sz w:val="22"/>
                          <w:szCs w:val="22"/>
                        </w:rPr>
                      </w:pPr>
                      <w:r w:rsidRPr="00325627">
                        <w:rPr>
                          <w:rFonts w:asciiTheme="minorHAnsi" w:hAnsiTheme="minorHAnsi"/>
                          <w:sz w:val="22"/>
                          <w:szCs w:val="22"/>
                        </w:rPr>
                        <w:t xml:space="preserve">This 3 bedroom, 3 bath home is like new and is priced to sell at $20,000 BELOW appraisal value. First floor master suite features a whirlpool tub – perfect after a long day at work. Slate floor in the entry, kitchen and dining room. Stainless steel appliances. Open floor plan complete with architectural details such as beams and columns. You will want to make this one your next home. </w:t>
                      </w:r>
                    </w:p>
                    <w:p w14:paraId="73643AC5" w14:textId="5FF42132" w:rsidR="00927EA6" w:rsidRPr="00325627" w:rsidRDefault="00927EA6" w:rsidP="00CB7750">
                      <w:pPr>
                        <w:jc w:val="both"/>
                        <w:rPr>
                          <w:rFonts w:asciiTheme="minorHAnsi" w:hAnsiTheme="minorHAnsi" w:cstheme="minorHAnsi"/>
                          <w:sz w:val="22"/>
                          <w:szCs w:val="22"/>
                        </w:rPr>
                      </w:pPr>
                    </w:p>
                  </w:txbxContent>
                </v:textbox>
                <w10:wrap anchorx="page" anchory="page"/>
              </v:shape>
            </w:pict>
          </mc:Fallback>
        </mc:AlternateContent>
      </w:r>
      <w:r>
        <w:rPr>
          <w:noProof/>
        </w:rPr>
        <w:drawing>
          <wp:anchor distT="0" distB="0" distL="114300" distR="114300" simplePos="0" relativeHeight="252362752" behindDoc="0" locked="0" layoutInCell="1" allowOverlap="1" wp14:anchorId="7EB0F6B8" wp14:editId="2310D8D6">
            <wp:simplePos x="0" y="0"/>
            <wp:positionH relativeFrom="page">
              <wp:posOffset>457200</wp:posOffset>
            </wp:positionH>
            <wp:positionV relativeFrom="page">
              <wp:posOffset>3429000</wp:posOffset>
            </wp:positionV>
            <wp:extent cx="2743835" cy="1460500"/>
            <wp:effectExtent l="25400" t="25400" r="24765" b="38100"/>
            <wp:wrapThrough wrapText="bothSides">
              <wp:wrapPolygon edited="0">
                <wp:start x="-200" y="-376"/>
                <wp:lineTo x="-200" y="21788"/>
                <wp:lineTo x="21595" y="21788"/>
                <wp:lineTo x="21595" y="-376"/>
                <wp:lineTo x="-200" y="-376"/>
              </wp:wrapPolygon>
            </wp:wrapThrough>
            <wp:docPr id="29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54" cstate="print">
                      <a:extLst>
                        <a:ext uri="{28A0092B-C50C-407E-A947-70E740481C1C}">
                          <a14:useLocalDpi xmlns:a14="http://schemas.microsoft.com/office/drawing/2010/main"/>
                        </a:ext>
                      </a:extLst>
                    </a:blip>
                    <a:srcRect/>
                    <a:stretch/>
                  </pic:blipFill>
                  <pic:spPr bwMode="auto">
                    <a:xfrm>
                      <a:off x="0" y="0"/>
                      <a:ext cx="2743835" cy="1460500"/>
                    </a:xfrm>
                    <a:prstGeom prst="rect">
                      <a:avLst/>
                    </a:prstGeom>
                    <a:noFill/>
                    <a:ln>
                      <a:solidFill>
                        <a:srgbClr val="4F81BD"/>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color w:val="auto"/>
          <w:kern w:val="0"/>
        </w:rPr>
        <mc:AlternateContent>
          <mc:Choice Requires="wps">
            <w:drawing>
              <wp:anchor distT="0" distB="0" distL="114300" distR="114300" simplePos="0" relativeHeight="252069888" behindDoc="0" locked="0" layoutInCell="1" allowOverlap="1" wp14:anchorId="4AC7AF3E" wp14:editId="52E23673">
                <wp:simplePos x="0" y="0"/>
                <wp:positionH relativeFrom="page">
                  <wp:posOffset>445770</wp:posOffset>
                </wp:positionH>
                <wp:positionV relativeFrom="page">
                  <wp:posOffset>1132840</wp:posOffset>
                </wp:positionV>
                <wp:extent cx="2676525" cy="2022475"/>
                <wp:effectExtent l="0" t="0" r="0" b="9525"/>
                <wp:wrapNone/>
                <wp:docPr id="623645" name="Text Box 6236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676525" cy="20224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C23B3A7" w14:textId="77777777" w:rsidR="00927EA6" w:rsidRPr="00325627" w:rsidRDefault="00927EA6" w:rsidP="00325627">
                            <w:pPr>
                              <w:jc w:val="both"/>
                              <w:rPr>
                                <w:rFonts w:asciiTheme="minorHAnsi" w:hAnsiTheme="minorHAnsi"/>
                                <w:b/>
                                <w:sz w:val="22"/>
                                <w:szCs w:val="22"/>
                              </w:rPr>
                            </w:pPr>
                            <w:r w:rsidRPr="00325627">
                              <w:rPr>
                                <w:rFonts w:asciiTheme="minorHAnsi" w:hAnsiTheme="minorHAnsi"/>
                                <w:b/>
                                <w:sz w:val="22"/>
                                <w:szCs w:val="22"/>
                              </w:rPr>
                              <w:t>4196 Rollingview, Seven Hills, OH 44131 – A steal at $114,900</w:t>
                            </w:r>
                          </w:p>
                          <w:p w14:paraId="5B9B467F" w14:textId="77777777" w:rsidR="00927EA6" w:rsidRPr="00325627" w:rsidRDefault="00927EA6" w:rsidP="00325627">
                            <w:pPr>
                              <w:jc w:val="both"/>
                              <w:rPr>
                                <w:rFonts w:asciiTheme="minorHAnsi" w:hAnsiTheme="minorHAnsi"/>
                                <w:sz w:val="22"/>
                                <w:szCs w:val="22"/>
                              </w:rPr>
                            </w:pPr>
                            <w:r w:rsidRPr="00325627">
                              <w:rPr>
                                <w:rFonts w:asciiTheme="minorHAnsi" w:hAnsiTheme="minorHAnsi"/>
                                <w:sz w:val="22"/>
                                <w:szCs w:val="22"/>
                              </w:rPr>
                              <w:t>You’ll feel right at home in this 4 bedroom, 2 ½ bath Colonial. Lots of space for any size family. Roomy eat-in kitchen with lots of cabinets and counter space, hardwood floors in the bedrooms. Full bath in the master suite. Enjoy the family room with a view to the patio. This is a Fannie Mae Home Path property. Newer windows throughout. A must-see.</w:t>
                            </w:r>
                          </w:p>
                          <w:p w14:paraId="475D567D" w14:textId="15C24FBD" w:rsidR="00927EA6" w:rsidRPr="00325627" w:rsidRDefault="00927EA6" w:rsidP="00325627">
                            <w:pPr>
                              <w:jc w:val="both"/>
                              <w:rPr>
                                <w:rFonts w:asciiTheme="minorHAnsi" w:hAnsiTheme="minorHAnsi" w:cstheme="minorHAnsi"/>
                                <w:sz w:val="22"/>
                                <w:szCs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23645" o:spid="_x0000_s1126" type="#_x0000_t202" style="position:absolute;margin-left:35.1pt;margin-top:89.2pt;width:210.75pt;height:159.25pt;z-index:2520698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" filled="f" stroked="f" strokeweight=".5pt">
                <v:path arrowok="t"/>
                <v:textbox>
                  <w:txbxContent>
                    <w:p w14:paraId="5C23B3A7" w14:textId="77777777" w:rsidR="00927EA6" w:rsidRPr="00325627" w:rsidRDefault="00927EA6" w:rsidP="00325627">
                      <w:pPr>
                        <w:jc w:val="both"/>
                        <w:rPr>
                          <w:rFonts w:asciiTheme="minorHAnsi" w:hAnsiTheme="minorHAnsi"/>
                          <w:b/>
                          <w:sz w:val="22"/>
                          <w:szCs w:val="22"/>
                        </w:rPr>
                      </w:pPr>
                      <w:r w:rsidRPr="00325627">
                        <w:rPr>
                          <w:rFonts w:asciiTheme="minorHAnsi" w:hAnsiTheme="minorHAnsi"/>
                          <w:b/>
                          <w:sz w:val="22"/>
                          <w:szCs w:val="22"/>
                        </w:rPr>
                        <w:t>4196 Rollingview, Seven Hills, OH 44131 – A steal at $114,900</w:t>
                      </w:r>
                    </w:p>
                    <w:p w14:paraId="5B9B467F" w14:textId="77777777" w:rsidR="00927EA6" w:rsidRPr="00325627" w:rsidRDefault="00927EA6" w:rsidP="00325627">
                      <w:pPr>
                        <w:jc w:val="both"/>
                        <w:rPr>
                          <w:rFonts w:asciiTheme="minorHAnsi" w:hAnsiTheme="minorHAnsi"/>
                          <w:sz w:val="22"/>
                          <w:szCs w:val="22"/>
                        </w:rPr>
                      </w:pPr>
                      <w:r w:rsidRPr="00325627">
                        <w:rPr>
                          <w:rFonts w:asciiTheme="minorHAnsi" w:hAnsiTheme="minorHAnsi"/>
                          <w:sz w:val="22"/>
                          <w:szCs w:val="22"/>
                        </w:rPr>
                        <w:t>You’ll feel right at home in this 4 bedroom, 2 ½ bath Colonial. Lots of space for any size family. Roomy eat-in kitchen with lots of cabinets and counter space, hardwood floors in the bedrooms. Full bath in the master suite. Enjoy the family room with a view to the patio. This is a Fannie Mae Home Path property. Newer windows throughout. A must-see.</w:t>
                      </w:r>
                    </w:p>
                    <w:p w14:paraId="475D567D" w14:textId="15C24FBD" w:rsidR="00927EA6" w:rsidRPr="00325627" w:rsidRDefault="00927EA6" w:rsidP="00325627">
                      <w:pPr>
                        <w:jc w:val="both"/>
                        <w:rPr>
                          <w:rFonts w:asciiTheme="minorHAnsi" w:hAnsiTheme="minorHAnsi" w:cstheme="minorHAnsi"/>
                          <w:sz w:val="22"/>
                          <w:szCs w:val="22"/>
                        </w:rPr>
                      </w:pPr>
                    </w:p>
                  </w:txbxContent>
                </v:textbox>
                <w10:wrap anchorx="page" anchory="page"/>
              </v:shape>
            </w:pict>
          </mc:Fallback>
        </mc:AlternateContent>
      </w:r>
      <w:r w:rsidR="00724B0E">
        <w:rPr>
          <w:noProof/>
        </w:rPr>
        <w:drawing>
          <wp:anchor distT="0" distB="0" distL="114300" distR="114300" simplePos="0" relativeHeight="252360704" behindDoc="0" locked="0" layoutInCell="1" allowOverlap="1" wp14:anchorId="3E41067E" wp14:editId="4B4FCA52">
            <wp:simplePos x="0" y="0"/>
            <wp:positionH relativeFrom="page">
              <wp:posOffset>3122295</wp:posOffset>
            </wp:positionH>
            <wp:positionV relativeFrom="page">
              <wp:posOffset>1311910</wp:posOffset>
            </wp:positionV>
            <wp:extent cx="2908300" cy="1520190"/>
            <wp:effectExtent l="25400" t="25400" r="38100" b="29210"/>
            <wp:wrapThrough wrapText="bothSides">
              <wp:wrapPolygon edited="0">
                <wp:start x="-189" y="-361"/>
                <wp:lineTo x="-189" y="21654"/>
                <wp:lineTo x="21694" y="21654"/>
                <wp:lineTo x="21694" y="-361"/>
                <wp:lineTo x="-189" y="-361"/>
              </wp:wrapPolygon>
            </wp:wrapThrough>
            <wp:docPr id="29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55" cstate="print">
                      <a:extLst>
                        <a:ext uri="{28A0092B-C50C-407E-A947-70E740481C1C}">
                          <a14:useLocalDpi xmlns:a14="http://schemas.microsoft.com/office/drawing/2010/main"/>
                        </a:ext>
                      </a:extLst>
                    </a:blip>
                    <a:srcRect r="-1"/>
                    <a:stretch/>
                  </pic:blipFill>
                  <pic:spPr bwMode="auto">
                    <a:xfrm>
                      <a:off x="0" y="0"/>
                      <a:ext cx="2908300" cy="1520190"/>
                    </a:xfrm>
                    <a:prstGeom prst="rect">
                      <a:avLst/>
                    </a:prstGeom>
                    <a:noFill/>
                    <a:ln>
                      <a:solidFill>
                        <a:srgbClr val="4F81BD"/>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D761D">
        <w:rPr>
          <w:noProof/>
        </w:rPr>
        <mc:AlternateContent>
          <mc:Choice Requires="wps">
            <w:drawing>
              <wp:anchor distT="0" distB="0" distL="114300" distR="114300" simplePos="0" relativeHeight="251941888" behindDoc="0" locked="0" layoutInCell="1" allowOverlap="1" wp14:anchorId="143D3480" wp14:editId="4F117EE2">
                <wp:simplePos x="0" y="0"/>
                <wp:positionH relativeFrom="page">
                  <wp:posOffset>6078855</wp:posOffset>
                </wp:positionH>
                <wp:positionV relativeFrom="page">
                  <wp:posOffset>1553210</wp:posOffset>
                </wp:positionV>
                <wp:extent cx="1209675" cy="3047365"/>
                <wp:effectExtent l="0" t="0" r="34925" b="26035"/>
                <wp:wrapNone/>
                <wp:docPr id="1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09675" cy="3047365"/>
                        </a:xfrm>
                        <a:prstGeom prst="roundRect">
                          <a:avLst/>
                        </a:prstGeom>
                        <a:ln/>
                      </wps:spPr>
                      <wps:style>
                        <a:lnRef idx="2">
                          <a:schemeClr val="accent1"/>
                        </a:lnRef>
                        <a:fillRef idx="1">
                          <a:schemeClr val="lt1"/>
                        </a:fillRef>
                        <a:effectRef idx="0">
                          <a:schemeClr val="accent1"/>
                        </a:effectRef>
                        <a:fontRef idx="minor">
                          <a:schemeClr val="dk1"/>
                        </a:fontRef>
                      </wps:style>
                      <wps:txbx>
                        <w:txbxContent>
                          <w:p w14:paraId="0736DB8B" w14:textId="77777777" w:rsidR="00927EA6" w:rsidRPr="0005041B" w:rsidRDefault="00927EA6" w:rsidP="00523F9C">
                            <w:pPr>
                              <w:jc w:val="center"/>
                              <w:rPr>
                                <w:rFonts w:asciiTheme="minorHAnsi" w:hAnsiTheme="minorHAnsi" w:cstheme="minorHAnsi"/>
                                <w:b/>
                                <w:color w:val="1F497D" w:themeColor="text2"/>
                              </w:rPr>
                            </w:pPr>
                            <w:r w:rsidRPr="0005041B">
                              <w:rPr>
                                <w:rFonts w:asciiTheme="minorHAnsi" w:hAnsiTheme="minorHAnsi" w:cstheme="minorHAnsi"/>
                                <w:b/>
                                <w:color w:val="1F497D" w:themeColor="text2"/>
                              </w:rPr>
                              <w:t>Ready to buy or sell your own house?</w:t>
                            </w:r>
                          </w:p>
                          <w:p w14:paraId="5E911E50" w14:textId="77777777" w:rsidR="00927EA6" w:rsidRPr="0005041B" w:rsidRDefault="00927EA6" w:rsidP="00523F9C">
                            <w:pPr>
                              <w:jc w:val="center"/>
                              <w:rPr>
                                <w:rFonts w:asciiTheme="minorHAnsi" w:hAnsiTheme="minorHAnsi" w:cstheme="minorHAnsi"/>
                                <w:b/>
                                <w:color w:val="1F497D" w:themeColor="text2"/>
                              </w:rPr>
                            </w:pPr>
                          </w:p>
                          <w:p w14:paraId="0044D376" w14:textId="77777777" w:rsidR="00927EA6" w:rsidRPr="0005041B" w:rsidRDefault="00927EA6" w:rsidP="00523F9C">
                            <w:pPr>
                              <w:jc w:val="center"/>
                              <w:rPr>
                                <w:rFonts w:asciiTheme="minorHAnsi" w:hAnsiTheme="minorHAnsi" w:cstheme="minorHAnsi"/>
                                <w:b/>
                                <w:color w:val="1F497D" w:themeColor="text2"/>
                              </w:rPr>
                            </w:pPr>
                            <w:r w:rsidRPr="0005041B">
                              <w:rPr>
                                <w:rFonts w:asciiTheme="minorHAnsi" w:hAnsiTheme="minorHAnsi" w:cstheme="minorHAnsi"/>
                                <w:b/>
                                <w:color w:val="1F497D" w:themeColor="text2"/>
                              </w:rPr>
                              <w:t xml:space="preserve">Call us </w:t>
                            </w:r>
                            <w:r w:rsidRPr="0005041B">
                              <w:rPr>
                                <w:rFonts w:asciiTheme="minorHAnsi" w:hAnsiTheme="minorHAnsi" w:cstheme="minorHAnsi"/>
                                <w:b/>
                                <w:i/>
                                <w:color w:val="1F497D" w:themeColor="text2"/>
                              </w:rPr>
                              <w:t>TODAY</w:t>
                            </w:r>
                            <w:r w:rsidRPr="0005041B">
                              <w:rPr>
                                <w:rFonts w:asciiTheme="minorHAnsi" w:hAnsiTheme="minorHAnsi" w:cstheme="minorHAnsi"/>
                                <w:b/>
                                <w:color w:val="1F497D" w:themeColor="text2"/>
                              </w:rPr>
                              <w:t xml:space="preserve"> to speak with an Agent.</w:t>
                            </w:r>
                          </w:p>
                          <w:p w14:paraId="6B70F4A9" w14:textId="77777777" w:rsidR="00927EA6" w:rsidRPr="0005041B" w:rsidRDefault="00927EA6" w:rsidP="00523F9C">
                            <w:pPr>
                              <w:jc w:val="center"/>
                              <w:rPr>
                                <w:rFonts w:asciiTheme="minorHAnsi" w:hAnsiTheme="minorHAnsi" w:cstheme="minorHAnsi"/>
                                <w:b/>
                                <w:color w:val="1F497D" w:themeColor="text2"/>
                              </w:rPr>
                            </w:pPr>
                          </w:p>
                          <w:p w14:paraId="6766EA55" w14:textId="77777777" w:rsidR="00927EA6" w:rsidRPr="0005041B" w:rsidRDefault="00927EA6" w:rsidP="00523F9C">
                            <w:pPr>
                              <w:jc w:val="center"/>
                              <w:rPr>
                                <w:rFonts w:asciiTheme="minorHAnsi" w:hAnsiTheme="minorHAnsi" w:cstheme="minorHAnsi"/>
                                <w:b/>
                                <w:color w:val="1F497D" w:themeColor="text2"/>
                              </w:rPr>
                            </w:pPr>
                            <w:r w:rsidRPr="0005041B">
                              <w:rPr>
                                <w:rFonts w:asciiTheme="minorHAnsi" w:hAnsiTheme="minorHAnsi" w:cstheme="minorHAnsi"/>
                                <w:b/>
                                <w:color w:val="1F497D" w:themeColor="text2"/>
                              </w:rPr>
                              <w:t>Sharp Concepts Realty</w:t>
                            </w:r>
                          </w:p>
                          <w:p w14:paraId="7238BF87" w14:textId="77777777" w:rsidR="00927EA6" w:rsidRPr="0005041B" w:rsidRDefault="00927EA6" w:rsidP="00523F9C">
                            <w:pPr>
                              <w:jc w:val="center"/>
                              <w:rPr>
                                <w:rFonts w:asciiTheme="minorHAnsi" w:hAnsiTheme="minorHAnsi" w:cstheme="minorHAnsi"/>
                                <w:b/>
                                <w:color w:val="1F497D" w:themeColor="text2"/>
                              </w:rPr>
                            </w:pPr>
                          </w:p>
                          <w:p w14:paraId="06189987" w14:textId="77777777" w:rsidR="00927EA6" w:rsidRPr="0005041B" w:rsidRDefault="00927EA6" w:rsidP="00523F9C">
                            <w:pPr>
                              <w:jc w:val="center"/>
                              <w:rPr>
                                <w:rFonts w:asciiTheme="minorHAnsi" w:hAnsiTheme="minorHAnsi" w:cstheme="minorHAnsi"/>
                                <w:b/>
                                <w:color w:val="1F497D" w:themeColor="text2"/>
                              </w:rPr>
                            </w:pPr>
                            <w:r w:rsidRPr="0005041B">
                              <w:rPr>
                                <w:rFonts w:asciiTheme="minorHAnsi" w:hAnsiTheme="minorHAnsi" w:cstheme="minorHAnsi"/>
                                <w:b/>
                                <w:color w:val="1F497D" w:themeColor="text2"/>
                              </w:rPr>
                              <w:t>440.623.0531</w:t>
                            </w:r>
                          </w:p>
                          <w:p w14:paraId="78C690B4" w14:textId="77777777" w:rsidR="00927EA6" w:rsidRPr="0005041B" w:rsidRDefault="00927EA6" w:rsidP="00523F9C">
                            <w:pPr>
                              <w:jc w:val="center"/>
                              <w:rPr>
                                <w:rFonts w:asciiTheme="minorHAnsi" w:hAnsiTheme="minorHAnsi" w:cstheme="minorHAnsi"/>
                                <w:b/>
                                <w:color w:val="1F497D" w:themeColor="text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Text Box 4" o:spid="_x0000_s1127" style="position:absolute;margin-left:478.65pt;margin-top:122.3pt;width:95.25pt;height:239.95pt;z-index:2519418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arcsize="10923f"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" fillcolor="white [3201]" strokecolor="#4f81bd [3204]" strokeweight="2pt">
                <v:path arrowok="t"/>
                <v:textbox>
                  <w:txbxContent>
                    <w:p w14:paraId="0736DB8B" w14:textId="77777777" w:rsidR="00927EA6" w:rsidRPr="0005041B" w:rsidRDefault="00927EA6" w:rsidP="00523F9C">
                      <w:pPr>
                        <w:jc w:val="center"/>
                        <w:rPr>
                          <w:rFonts w:asciiTheme="minorHAnsi" w:hAnsiTheme="minorHAnsi" w:cstheme="minorHAnsi"/>
                          <w:b/>
                          <w:color w:val="1F497D" w:themeColor="text2"/>
                        </w:rPr>
                      </w:pPr>
                      <w:r w:rsidRPr="0005041B">
                        <w:rPr>
                          <w:rFonts w:asciiTheme="minorHAnsi" w:hAnsiTheme="minorHAnsi" w:cstheme="minorHAnsi"/>
                          <w:b/>
                          <w:color w:val="1F497D" w:themeColor="text2"/>
                        </w:rPr>
                        <w:t>Ready to buy or sell your own house?</w:t>
                      </w:r>
                    </w:p>
                    <w:p w14:paraId="5E911E50" w14:textId="77777777" w:rsidR="00927EA6" w:rsidRPr="0005041B" w:rsidRDefault="00927EA6" w:rsidP="00523F9C">
                      <w:pPr>
                        <w:jc w:val="center"/>
                        <w:rPr>
                          <w:rFonts w:asciiTheme="minorHAnsi" w:hAnsiTheme="minorHAnsi" w:cstheme="minorHAnsi"/>
                          <w:b/>
                          <w:color w:val="1F497D" w:themeColor="text2"/>
                        </w:rPr>
                      </w:pPr>
                    </w:p>
                    <w:p w14:paraId="0044D376" w14:textId="77777777" w:rsidR="00927EA6" w:rsidRPr="0005041B" w:rsidRDefault="00927EA6" w:rsidP="00523F9C">
                      <w:pPr>
                        <w:jc w:val="center"/>
                        <w:rPr>
                          <w:rFonts w:asciiTheme="minorHAnsi" w:hAnsiTheme="minorHAnsi" w:cstheme="minorHAnsi"/>
                          <w:b/>
                          <w:color w:val="1F497D" w:themeColor="text2"/>
                        </w:rPr>
                      </w:pPr>
                      <w:r w:rsidRPr="0005041B">
                        <w:rPr>
                          <w:rFonts w:asciiTheme="minorHAnsi" w:hAnsiTheme="minorHAnsi" w:cstheme="minorHAnsi"/>
                          <w:b/>
                          <w:color w:val="1F497D" w:themeColor="text2"/>
                        </w:rPr>
                        <w:t xml:space="preserve">Call us </w:t>
                      </w:r>
                      <w:r w:rsidRPr="0005041B">
                        <w:rPr>
                          <w:rFonts w:asciiTheme="minorHAnsi" w:hAnsiTheme="minorHAnsi" w:cstheme="minorHAnsi"/>
                          <w:b/>
                          <w:i/>
                          <w:color w:val="1F497D" w:themeColor="text2"/>
                        </w:rPr>
                        <w:t>TODAY</w:t>
                      </w:r>
                      <w:r w:rsidRPr="0005041B">
                        <w:rPr>
                          <w:rFonts w:asciiTheme="minorHAnsi" w:hAnsiTheme="minorHAnsi" w:cstheme="minorHAnsi"/>
                          <w:b/>
                          <w:color w:val="1F497D" w:themeColor="text2"/>
                        </w:rPr>
                        <w:t xml:space="preserve"> to speak with an Agent.</w:t>
                      </w:r>
                    </w:p>
                    <w:p w14:paraId="6B70F4A9" w14:textId="77777777" w:rsidR="00927EA6" w:rsidRPr="0005041B" w:rsidRDefault="00927EA6" w:rsidP="00523F9C">
                      <w:pPr>
                        <w:jc w:val="center"/>
                        <w:rPr>
                          <w:rFonts w:asciiTheme="minorHAnsi" w:hAnsiTheme="minorHAnsi" w:cstheme="minorHAnsi"/>
                          <w:b/>
                          <w:color w:val="1F497D" w:themeColor="text2"/>
                        </w:rPr>
                      </w:pPr>
                    </w:p>
                    <w:p w14:paraId="6766EA55" w14:textId="77777777" w:rsidR="00927EA6" w:rsidRPr="0005041B" w:rsidRDefault="00927EA6" w:rsidP="00523F9C">
                      <w:pPr>
                        <w:jc w:val="center"/>
                        <w:rPr>
                          <w:rFonts w:asciiTheme="minorHAnsi" w:hAnsiTheme="minorHAnsi" w:cstheme="minorHAnsi"/>
                          <w:b/>
                          <w:color w:val="1F497D" w:themeColor="text2"/>
                        </w:rPr>
                      </w:pPr>
                      <w:r w:rsidRPr="0005041B">
                        <w:rPr>
                          <w:rFonts w:asciiTheme="minorHAnsi" w:hAnsiTheme="minorHAnsi" w:cstheme="minorHAnsi"/>
                          <w:b/>
                          <w:color w:val="1F497D" w:themeColor="text2"/>
                        </w:rPr>
                        <w:t>Sharp Concepts Realty</w:t>
                      </w:r>
                    </w:p>
                    <w:p w14:paraId="7238BF87" w14:textId="77777777" w:rsidR="00927EA6" w:rsidRPr="0005041B" w:rsidRDefault="00927EA6" w:rsidP="00523F9C">
                      <w:pPr>
                        <w:jc w:val="center"/>
                        <w:rPr>
                          <w:rFonts w:asciiTheme="minorHAnsi" w:hAnsiTheme="minorHAnsi" w:cstheme="minorHAnsi"/>
                          <w:b/>
                          <w:color w:val="1F497D" w:themeColor="text2"/>
                        </w:rPr>
                      </w:pPr>
                    </w:p>
                    <w:p w14:paraId="06189987" w14:textId="77777777" w:rsidR="00927EA6" w:rsidRPr="0005041B" w:rsidRDefault="00927EA6" w:rsidP="00523F9C">
                      <w:pPr>
                        <w:jc w:val="center"/>
                        <w:rPr>
                          <w:rFonts w:asciiTheme="minorHAnsi" w:hAnsiTheme="minorHAnsi" w:cstheme="minorHAnsi"/>
                          <w:b/>
                          <w:color w:val="1F497D" w:themeColor="text2"/>
                        </w:rPr>
                      </w:pPr>
                      <w:r w:rsidRPr="0005041B">
                        <w:rPr>
                          <w:rFonts w:asciiTheme="minorHAnsi" w:hAnsiTheme="minorHAnsi" w:cstheme="minorHAnsi"/>
                          <w:b/>
                          <w:color w:val="1F497D" w:themeColor="text2"/>
                        </w:rPr>
                        <w:t>440.623.0531</w:t>
                      </w:r>
                    </w:p>
                    <w:p w14:paraId="78C690B4" w14:textId="77777777" w:rsidR="00927EA6" w:rsidRPr="0005041B" w:rsidRDefault="00927EA6" w:rsidP="00523F9C">
                      <w:pPr>
                        <w:jc w:val="center"/>
                        <w:rPr>
                          <w:rFonts w:asciiTheme="minorHAnsi" w:hAnsiTheme="minorHAnsi" w:cstheme="minorHAnsi"/>
                          <w:b/>
                          <w:color w:val="1F497D" w:themeColor="text2"/>
                        </w:rPr>
                      </w:pPr>
                    </w:p>
                  </w:txbxContent>
                </v:textbox>
                <w10:wrap anchorx="page" anchory="page"/>
              </v:roundrect>
            </w:pict>
          </mc:Fallback>
        </mc:AlternateContent>
      </w:r>
      <w:r w:rsidR="00704465">
        <w:rPr>
          <w:noProof/>
          <w:color w:val="auto"/>
          <w:kern w:val="0"/>
        </w:rPr>
        <mc:AlternateContent>
          <mc:Choice Requires="wps">
            <w:drawing>
              <wp:anchor distT="0" distB="0" distL="114300" distR="114300" simplePos="0" relativeHeight="252192768" behindDoc="0" locked="0" layoutInCell="1" allowOverlap="1" wp14:anchorId="7F7032B6" wp14:editId="6D3D8ECC">
                <wp:simplePos x="0" y="0"/>
                <wp:positionH relativeFrom="page">
                  <wp:posOffset>3049270</wp:posOffset>
                </wp:positionH>
                <wp:positionV relativeFrom="page">
                  <wp:posOffset>2967355</wp:posOffset>
                </wp:positionV>
                <wp:extent cx="2628265" cy="3810"/>
                <wp:effectExtent l="76200" t="76200" r="89535" b="97790"/>
                <wp:wrapNone/>
                <wp:docPr id="55" name="Straight Arrow Connector 5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2628265" cy="3810"/>
                        </a:xfrm>
                        <a:prstGeom prst="straightConnector1">
                          <a:avLst/>
                        </a:prstGeom>
                        <a:ln w="12700">
                          <a:gradFill>
                            <a:gsLst>
                              <a:gs pos="0">
                                <a:schemeClr val="bg2">
                                  <a:lumMod val="75000"/>
                                </a:schemeClr>
                              </a:gs>
                              <a:gs pos="50000">
                                <a:schemeClr val="bg2">
                                  <a:lumMod val="50000"/>
                                </a:schemeClr>
                              </a:gs>
                              <a:gs pos="100000">
                                <a:schemeClr val="bg2">
                                  <a:lumMod val="25000"/>
                                </a:schemeClr>
                              </a:gs>
                            </a:gsLst>
                            <a:lin ang="5400000" scaled="0"/>
                          </a:gradFill>
                          <a:headEnd type="oval"/>
                          <a:tailEnd type="ova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55" o:spid="_x0000_s1026" type="#_x0000_t32" style="position:absolute;margin-left:240.1pt;margin-top:233.65pt;width:206.95pt;height:.3pt;flip:y;z-index:2521927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" strokeweight="1pt">
                <v:stroke startarrow="oval" endarrow="oval"/>
                <o:lock v:ext="edit" shapetype="f"/>
                <w10:wrap anchorx="page" anchory="page"/>
              </v:shape>
            </w:pict>
          </mc:Fallback>
        </mc:AlternateContent>
      </w:r>
      <w:r w:rsidR="00704465">
        <w:rPr>
          <w:noProof/>
          <w:color w:val="auto"/>
          <w:kern w:val="0"/>
        </w:rPr>
        <mc:AlternateContent>
          <mc:Choice Requires="wps">
            <w:drawing>
              <wp:anchor distT="0" distB="0" distL="114300" distR="114300" simplePos="0" relativeHeight="252061696" behindDoc="0" locked="0" layoutInCell="1" allowOverlap="1" wp14:anchorId="20416C5A" wp14:editId="6D9C1B1F">
                <wp:simplePos x="0" y="0"/>
                <wp:positionH relativeFrom="page">
                  <wp:posOffset>1651635</wp:posOffset>
                </wp:positionH>
                <wp:positionV relativeFrom="page">
                  <wp:posOffset>5257800</wp:posOffset>
                </wp:positionV>
                <wp:extent cx="2628265" cy="3810"/>
                <wp:effectExtent l="76200" t="76200" r="89535" b="97790"/>
                <wp:wrapNone/>
                <wp:docPr id="51" name="Straight Arrow Connector 5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2628265" cy="3810"/>
                        </a:xfrm>
                        <a:prstGeom prst="straightConnector1">
                          <a:avLst/>
                        </a:prstGeom>
                        <a:ln w="12700">
                          <a:gradFill>
                            <a:gsLst>
                              <a:gs pos="0">
                                <a:schemeClr val="bg2">
                                  <a:lumMod val="75000"/>
                                </a:schemeClr>
                              </a:gs>
                              <a:gs pos="50000">
                                <a:schemeClr val="bg2">
                                  <a:lumMod val="50000"/>
                                </a:schemeClr>
                              </a:gs>
                              <a:gs pos="100000">
                                <a:schemeClr val="bg2">
                                  <a:lumMod val="25000"/>
                                </a:schemeClr>
                              </a:gs>
                            </a:gsLst>
                            <a:lin ang="5400000" scaled="0"/>
                          </a:gradFill>
                          <a:headEnd type="oval"/>
                          <a:tailEnd type="ova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51" o:spid="_x0000_s1026" type="#_x0000_t32" style="position:absolute;margin-left:130.05pt;margin-top:414pt;width:206.95pt;height:.3pt;flip:y;z-index:2520616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" strokeweight="1pt">
                <v:stroke startarrow="oval" endarrow="oval"/>
                <o:lock v:ext="edit" shapetype="f"/>
                <w10:wrap anchorx="page" anchory="page"/>
              </v:shape>
            </w:pict>
          </mc:Fallback>
        </mc:AlternateContent>
      </w:r>
      <w:r w:rsidR="00704465">
        <w:rPr>
          <w:noProof/>
          <w:color w:val="auto"/>
          <w:kern w:val="0"/>
        </w:rPr>
        <mc:AlternateContent>
          <mc:Choice Requires="wps">
            <w:drawing>
              <wp:anchor distT="0" distB="0" distL="114300" distR="114300" simplePos="0" relativeHeight="251620348" behindDoc="0" locked="0" layoutInCell="1" allowOverlap="1" wp14:anchorId="0F06952A" wp14:editId="18C96D93">
                <wp:simplePos x="0" y="0"/>
                <wp:positionH relativeFrom="page">
                  <wp:posOffset>2388235</wp:posOffset>
                </wp:positionH>
                <wp:positionV relativeFrom="page">
                  <wp:posOffset>7292340</wp:posOffset>
                </wp:positionV>
                <wp:extent cx="3789680" cy="1270"/>
                <wp:effectExtent l="76200" t="76200" r="96520" b="100330"/>
                <wp:wrapNone/>
                <wp:docPr id="266" name="Straight Arrow Connector 26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789680" cy="1270"/>
                        </a:xfrm>
                        <a:prstGeom prst="straightConnector1">
                          <a:avLst/>
                        </a:prstGeom>
                        <a:ln>
                          <a:gradFill>
                            <a:gsLst>
                              <a:gs pos="0">
                                <a:schemeClr val="bg2">
                                  <a:lumMod val="25000"/>
                                </a:schemeClr>
                              </a:gs>
                              <a:gs pos="50000">
                                <a:schemeClr val="bg2">
                                  <a:lumMod val="75000"/>
                                </a:schemeClr>
                              </a:gs>
                              <a:gs pos="100000">
                                <a:schemeClr val="accent1">
                                  <a:tint val="23500"/>
                                  <a:satMod val="160000"/>
                                </a:schemeClr>
                              </a:gs>
                            </a:gsLst>
                            <a:lin ang="5400000" scaled="0"/>
                          </a:gradFill>
                          <a:headEnd type="oval"/>
                          <a:tailEnd type="ova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266" o:spid="_x0000_s1026" type="#_x0000_t32" style="position:absolute;margin-left:188.05pt;margin-top:574.2pt;width:298.4pt;height:.1pt;z-index:2516203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">
                <v:stroke startarrow="oval" endarrow="oval"/>
                <o:lock v:ext="edit" shapetype="f"/>
                <w10:wrap anchorx="page" anchory="page"/>
              </v:shape>
            </w:pict>
          </mc:Fallback>
        </mc:AlternateContent>
      </w:r>
      <w:r w:rsidR="00704465">
        <w:rPr>
          <w:noProof/>
          <w:color w:val="auto"/>
          <w:kern w:val="0"/>
        </w:rPr>
        <mc:AlternateContent>
          <mc:Choice Requires="wps">
            <w:drawing>
              <wp:anchor distT="0" distB="0" distL="114300" distR="114300" simplePos="0" relativeHeight="252091392" behindDoc="0" locked="0" layoutInCell="1" allowOverlap="1" wp14:anchorId="1898D71B" wp14:editId="027D56E1">
                <wp:simplePos x="0" y="0"/>
                <wp:positionH relativeFrom="page">
                  <wp:posOffset>3646805</wp:posOffset>
                </wp:positionH>
                <wp:positionV relativeFrom="page">
                  <wp:posOffset>7531100</wp:posOffset>
                </wp:positionV>
                <wp:extent cx="3566160" cy="1739900"/>
                <wp:effectExtent l="0" t="0" r="0" b="12700"/>
                <wp:wrapNone/>
                <wp:docPr id="640004" name="Text Box 6400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566160" cy="17399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4CA2D1F" w14:textId="77777777" w:rsidR="00927EA6" w:rsidRPr="00CB7750" w:rsidRDefault="00927EA6" w:rsidP="00CB7750">
                            <w:pPr>
                              <w:jc w:val="both"/>
                              <w:rPr>
                                <w:rFonts w:asciiTheme="minorHAnsi" w:hAnsiTheme="minorHAnsi"/>
                                <w:b/>
                                <w:sz w:val="22"/>
                                <w:szCs w:val="22"/>
                              </w:rPr>
                            </w:pPr>
                            <w:r w:rsidRPr="00CB7750">
                              <w:rPr>
                                <w:rFonts w:asciiTheme="minorHAnsi" w:hAnsiTheme="minorHAnsi"/>
                                <w:b/>
                                <w:sz w:val="22"/>
                                <w:szCs w:val="22"/>
                              </w:rPr>
                              <w:t>3329 Berkeley, Cleveland Hts., OH 44118 – Yours for $45,000, Available for Rent to Own!</w:t>
                            </w:r>
                          </w:p>
                          <w:p w14:paraId="1AFE2289" w14:textId="77777777" w:rsidR="00927EA6" w:rsidRPr="00CB7750" w:rsidRDefault="00927EA6" w:rsidP="00CB7750">
                            <w:pPr>
                              <w:jc w:val="both"/>
                              <w:rPr>
                                <w:rFonts w:asciiTheme="minorHAnsi" w:hAnsiTheme="minorHAnsi"/>
                                <w:sz w:val="22"/>
                                <w:szCs w:val="22"/>
                              </w:rPr>
                            </w:pPr>
                            <w:r w:rsidRPr="00CB7750">
                              <w:rPr>
                                <w:rFonts w:asciiTheme="minorHAnsi" w:hAnsiTheme="minorHAnsi"/>
                                <w:sz w:val="22"/>
                                <w:szCs w:val="22"/>
                              </w:rPr>
                              <w:t xml:space="preserve">This 3 bed, 2 bath Colonial in Cleveland Hts. Is ready for its new owners – will it be you? In great condition and features arm woodwork accents throughout. The full basement is partially finished; there is a walk-up attic or extra storage. The spacious backyard is already fenced in – perfect for your family. </w:t>
                            </w:r>
                          </w:p>
                          <w:p w14:paraId="35A2B434" w14:textId="77777777" w:rsidR="00927EA6" w:rsidRPr="00CB7750" w:rsidRDefault="00927EA6" w:rsidP="00CB7750">
                            <w:pPr>
                              <w:jc w:val="both"/>
                              <w:rPr>
                                <w:rFonts w:asciiTheme="minorHAnsi" w:hAnsiTheme="minorHAnsi" w:cstheme="minorHAnsi"/>
                                <w:sz w:val="22"/>
                                <w:szCs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40004" o:spid="_x0000_s1128" type="#_x0000_t202" style="position:absolute;margin-left:287.15pt;margin-top:593pt;width:280.8pt;height:137pt;z-index:2520913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" filled="f" stroked="f" strokeweight=".5pt">
                <v:path arrowok="t"/>
                <v:textbox>
                  <w:txbxContent>
                    <w:p w14:paraId="04CA2D1F" w14:textId="77777777" w:rsidR="00927EA6" w:rsidRPr="00CB7750" w:rsidRDefault="00927EA6" w:rsidP="00CB7750">
                      <w:pPr>
                        <w:jc w:val="both"/>
                        <w:rPr>
                          <w:rFonts w:asciiTheme="minorHAnsi" w:hAnsiTheme="minorHAnsi"/>
                          <w:b/>
                          <w:sz w:val="22"/>
                          <w:szCs w:val="22"/>
                        </w:rPr>
                      </w:pPr>
                      <w:r w:rsidRPr="00CB7750">
                        <w:rPr>
                          <w:rFonts w:asciiTheme="minorHAnsi" w:hAnsiTheme="minorHAnsi"/>
                          <w:b/>
                          <w:sz w:val="22"/>
                          <w:szCs w:val="22"/>
                        </w:rPr>
                        <w:t>3329 Berkeley, Cleveland Hts., OH 44118 – Yours for $45,000, Available for Rent to Own!</w:t>
                      </w:r>
                    </w:p>
                    <w:p w14:paraId="1AFE2289" w14:textId="77777777" w:rsidR="00927EA6" w:rsidRPr="00CB7750" w:rsidRDefault="00927EA6" w:rsidP="00CB7750">
                      <w:pPr>
                        <w:jc w:val="both"/>
                        <w:rPr>
                          <w:rFonts w:asciiTheme="minorHAnsi" w:hAnsiTheme="minorHAnsi"/>
                          <w:sz w:val="22"/>
                          <w:szCs w:val="22"/>
                        </w:rPr>
                      </w:pPr>
                      <w:r w:rsidRPr="00CB7750">
                        <w:rPr>
                          <w:rFonts w:asciiTheme="minorHAnsi" w:hAnsiTheme="minorHAnsi"/>
                          <w:sz w:val="22"/>
                          <w:szCs w:val="22"/>
                        </w:rPr>
                        <w:t xml:space="preserve">This 3 bed, 2 bath Colonial in Cleveland Hts. Is ready for its new owners – will it be you? In great condition and features arm woodwork accents throughout. The full basement is partially finished; there is a walk-up attic or extra storage. The spacious backyard is already fenced in – perfect for your family. </w:t>
                      </w:r>
                    </w:p>
                    <w:p w14:paraId="35A2B434" w14:textId="77777777" w:rsidR="00927EA6" w:rsidRPr="00CB7750" w:rsidRDefault="00927EA6" w:rsidP="00CB7750">
                      <w:pPr>
                        <w:jc w:val="both"/>
                        <w:rPr>
                          <w:rFonts w:asciiTheme="minorHAnsi" w:hAnsiTheme="minorHAnsi" w:cstheme="minorHAnsi"/>
                          <w:sz w:val="22"/>
                          <w:szCs w:val="22"/>
                        </w:rPr>
                      </w:pPr>
                    </w:p>
                  </w:txbxContent>
                </v:textbox>
                <w10:wrap anchorx="page" anchory="page"/>
              </v:shape>
            </w:pict>
          </mc:Fallback>
        </mc:AlternateContent>
      </w:r>
      <w:r w:rsidR="00704465">
        <w:rPr>
          <w:noProof/>
          <w:color w:val="auto"/>
          <w:kern w:val="0"/>
        </w:rPr>
        <mc:AlternateContent>
          <mc:Choice Requires="wps">
            <w:drawing>
              <wp:anchor distT="0" distB="0" distL="114300" distR="114300" simplePos="0" relativeHeight="252190720" behindDoc="0" locked="0" layoutInCell="1" allowOverlap="1" wp14:anchorId="62E14C5E" wp14:editId="1D7AAB3D">
                <wp:simplePos x="0" y="0"/>
                <wp:positionH relativeFrom="page">
                  <wp:posOffset>-1294765</wp:posOffset>
                </wp:positionH>
                <wp:positionV relativeFrom="page">
                  <wp:posOffset>6557645</wp:posOffset>
                </wp:positionV>
                <wp:extent cx="2628265" cy="3810"/>
                <wp:effectExtent l="76200" t="76200" r="89535" b="97790"/>
                <wp:wrapNone/>
                <wp:docPr id="44" name="Straight Arrow Connector 4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2628265" cy="3810"/>
                        </a:xfrm>
                        <a:prstGeom prst="straightConnector1">
                          <a:avLst/>
                        </a:prstGeom>
                        <a:ln w="12700">
                          <a:gradFill>
                            <a:gsLst>
                              <a:gs pos="0">
                                <a:schemeClr val="bg2">
                                  <a:lumMod val="75000"/>
                                </a:schemeClr>
                              </a:gs>
                              <a:gs pos="50000">
                                <a:schemeClr val="bg2">
                                  <a:lumMod val="50000"/>
                                </a:schemeClr>
                              </a:gs>
                              <a:gs pos="100000">
                                <a:schemeClr val="bg2">
                                  <a:lumMod val="25000"/>
                                </a:schemeClr>
                              </a:gs>
                            </a:gsLst>
                            <a:lin ang="5400000" scaled="0"/>
                          </a:gradFill>
                          <a:headEnd type="oval"/>
                          <a:tailEnd type="ova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44" o:spid="_x0000_s1026" type="#_x0000_t32" style="position:absolute;margin-left:-101.9pt;margin-top:516.35pt;width:206.95pt;height:.3pt;flip:y;z-index:2521907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" strokeweight="1pt">
                <v:stroke startarrow="oval" endarrow="oval"/>
                <o:lock v:ext="edit" shapetype="f"/>
                <w10:wrap anchorx="page" anchory="page"/>
              </v:shape>
            </w:pict>
          </mc:Fallback>
        </mc:AlternateContent>
      </w:r>
      <w:r w:rsidR="005E1DBE">
        <w:rPr>
          <w:noProof/>
        </w:rPr>
        <w:drawing>
          <wp:anchor distT="0" distB="0" distL="114300" distR="114300" simplePos="0" relativeHeight="252049408" behindDoc="0" locked="0" layoutInCell="1" allowOverlap="1" wp14:anchorId="462EEF2E" wp14:editId="0608112B">
            <wp:simplePos x="0" y="0"/>
            <wp:positionH relativeFrom="page">
              <wp:posOffset>-106680</wp:posOffset>
            </wp:positionH>
            <wp:positionV relativeFrom="page">
              <wp:posOffset>474980</wp:posOffset>
            </wp:positionV>
            <wp:extent cx="7966710" cy="135255"/>
            <wp:effectExtent l="0" t="0" r="8890" b="0"/>
            <wp:wrapSquare wrapText="bothSides"/>
            <wp:docPr id="623639" name="Picture 623639" descr="C:\Program Files (x86)\Microsoft Office\MEDIA\OFFICE12\Lines\BD21326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descr="C:\Program Files (x86)\Microsoft Office\MEDIA\OFFICE12\Lines\BD21326_.gif"/>
                    <pic:cNvPicPr>
                      <a:picLocks noChangeAspect="1" noChangeArrowheads="1"/>
                    </pic:cNvPicPr>
                  </pic:nvPicPr>
                  <pic:blipFill>
                    <a:blip r:embed="rId15" cstate="print">
                      <a:duotone>
                        <a:schemeClr val="accent3">
                          <a:shade val="45000"/>
                          <a:satMod val="135000"/>
                        </a:schemeClr>
                        <a:prstClr val="white"/>
                      </a:duotone>
                      <a:extLst>
                        <a:ext uri="{28A0092B-C50C-407E-A947-70E740481C1C}">
                          <a14:useLocalDpi xmlns:a14="http://schemas.microsoft.com/office/drawing/2010/main"/>
                        </a:ext>
                      </a:extLst>
                    </a:blip>
                    <a:srcRect/>
                    <a:stretch>
                      <a:fillRect/>
                    </a:stretch>
                  </pic:blipFill>
                  <pic:spPr bwMode="auto">
                    <a:xfrm>
                      <a:off x="0" y="0"/>
                      <a:ext cx="7966710" cy="135255"/>
                    </a:xfrm>
                    <a:prstGeom prst="rect">
                      <a:avLst/>
                    </a:prstGeom>
                    <a:solidFill>
                      <a:schemeClr val="tx2">
                        <a:lumMod val="100000"/>
                        <a:lumOff val="0"/>
                      </a:schemeClr>
                    </a:solidFill>
                    <a:ln>
                      <a:noFill/>
                    </a:ln>
                  </pic:spPr>
                </pic:pic>
              </a:graphicData>
            </a:graphic>
          </wp:anchor>
        </w:drawing>
      </w:r>
      <w:r w:rsidR="00B9080D">
        <w:rPr>
          <w:noProof/>
        </w:rPr>
        <mc:AlternateContent>
          <mc:Choice Requires="wps">
            <w:drawing>
              <wp:anchor distT="36576" distB="36576" distL="36576" distR="36576" simplePos="0" relativeHeight="252051456" behindDoc="0" locked="0" layoutInCell="1" allowOverlap="1" wp14:anchorId="11D26BA8" wp14:editId="7E87461B">
                <wp:simplePos x="0" y="0"/>
                <wp:positionH relativeFrom="page">
                  <wp:posOffset>951230</wp:posOffset>
                </wp:positionH>
                <wp:positionV relativeFrom="page">
                  <wp:posOffset>647065</wp:posOffset>
                </wp:positionV>
                <wp:extent cx="6010275" cy="447675"/>
                <wp:effectExtent l="0" t="0" r="9525" b="9525"/>
                <wp:wrapNone/>
                <wp:docPr id="623640" name="Text Box 1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wps:cNvSpPr>
                      <wps:spPr bwMode="auto">
                        <a:xfrm>
                          <a:off x="0" y="0"/>
                          <a:ext cx="6010275" cy="447675"/>
                        </a:xfrm>
                        <a:prstGeom prst="rect">
                          <a:avLst/>
                        </a:prstGeom>
                        <a:gradFill flip="none" rotWithShape="1">
                          <a:gsLst>
                            <a:gs pos="85400">
                              <a:schemeClr val="bg1"/>
                            </a:gs>
                            <a:gs pos="0">
                              <a:schemeClr val="bg2">
                                <a:lumMod val="50000"/>
                                <a:alpha val="65000"/>
                              </a:schemeClr>
                            </a:gs>
                            <a:gs pos="65000">
                              <a:schemeClr val="bg1"/>
                            </a:gs>
                            <a:gs pos="100000">
                              <a:schemeClr val="accent1">
                                <a:tint val="23500"/>
                                <a:satMod val="160000"/>
                              </a:schemeClr>
                            </a:gs>
                          </a:gsLst>
                          <a:lin ang="16200000" scaled="1"/>
                          <a:tileRect/>
                        </a:gradFill>
                        <a:ln>
                          <a:noFill/>
                        </a:ln>
                        <a:effectLst/>
                        <a:extLst/>
                      </wps:spPr>
                      <wps:txbx>
                        <w:txbxContent>
                          <w:p w14:paraId="426ECE35" w14:textId="77777777" w:rsidR="00927EA6" w:rsidRPr="004B304E" w:rsidRDefault="00927EA6" w:rsidP="00B51D5E">
                            <w:pPr>
                              <w:pStyle w:val="Heading1"/>
                              <w:jc w:val="center"/>
                              <w:rPr>
                                <w:rFonts w:asciiTheme="minorHAnsi" w:hAnsiTheme="minorHAnsi" w:cstheme="minorHAnsi"/>
                                <w:color w:val="17365D" w:themeColor="text2" w:themeShade="BF"/>
                                <w:sz w:val="52"/>
                                <w:szCs w:val="52"/>
                              </w:rPr>
                            </w:pPr>
                            <w:r w:rsidRPr="004B304E">
                              <w:rPr>
                                <w:rFonts w:asciiTheme="minorHAnsi" w:hAnsiTheme="minorHAnsi" w:cstheme="minorHAnsi"/>
                                <w:i/>
                                <w:color w:val="C00000"/>
                                <w:sz w:val="52"/>
                                <w:szCs w:val="52"/>
                              </w:rPr>
                              <w:t>Hot</w:t>
                            </w:r>
                            <w:r w:rsidRPr="004B304E">
                              <w:rPr>
                                <w:rFonts w:asciiTheme="minorHAnsi" w:hAnsiTheme="minorHAnsi" w:cstheme="minorHAnsi"/>
                                <w:color w:val="17365D" w:themeColor="text2" w:themeShade="BF"/>
                                <w:sz w:val="52"/>
                                <w:szCs w:val="52"/>
                              </w:rPr>
                              <w:t xml:space="preserve"> Investment Opportunities</w:t>
                            </w:r>
                          </w:p>
                        </w:txbxContent>
                      </wps:txbx>
                      <wps:bodyPr rot="0" vert="horz" wrap="square" lIns="36195" tIns="36195" rIns="36195" bIns="36195" anchor="t" anchorCtr="0">
                        <a:noAutofit/>
                      </wps:bodyPr>
                    </wps:wsp>
                  </a:graphicData>
                </a:graphic>
                <wp14:sizeRelH relativeFrom="page">
                  <wp14:pctWidth>0</wp14:pctWidth>
                </wp14:sizeRelH>
                <wp14:sizeRelV relativeFrom="page">
                  <wp14:pctHeight>0</wp14:pctHeight>
                </wp14:sizeRelV>
              </wp:anchor>
            </w:drawing>
          </mc:Choice>
          <mc:Fallback>
            <w:pict>
              <v:shape id="_x0000_s1129" type="#_x0000_t202" style="position:absolute;margin-left:74.9pt;margin-top:50.95pt;width:473.25pt;height:35.25pt;z-index:252051456;visibility:visible;mso-wrap-style:square;mso-width-percent:0;mso-height-percent:0;mso-wrap-distance-left:2.88pt;mso-wrap-distance-top:2.88pt;mso-wrap-distance-right:2.88pt;mso-wrap-distance-bottom:2.88pt;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" fillcolor="#938953 [1614]" stroked="f">
                <v:fill color2="#d6e2f0 [756]" o:opacity2="42598f" rotate="t" colors="0 #948a54;42598f white;55968f white;1 #e1e8f5" type="gradient"/>
                <o:lock v:ext="edit" shapetype="t"/>
                <v:textbox inset="2.85pt,2.85pt,2.85pt,2.85pt">
                  <w:txbxContent>
                    <w:p w14:paraId="426ECE35" w14:textId="77777777" w:rsidR="00927EA6" w:rsidRPr="004B304E" w:rsidRDefault="00927EA6" w:rsidP="00B51D5E">
                      <w:pPr>
                        <w:pStyle w:val="Heading1"/>
                        <w:jc w:val="center"/>
                        <w:rPr>
                          <w:rFonts w:asciiTheme="minorHAnsi" w:hAnsiTheme="minorHAnsi" w:cstheme="minorHAnsi"/>
                          <w:color w:val="17365D" w:themeColor="text2" w:themeShade="BF"/>
                          <w:sz w:val="52"/>
                          <w:szCs w:val="52"/>
                        </w:rPr>
                      </w:pPr>
                      <w:r w:rsidRPr="004B304E">
                        <w:rPr>
                          <w:rFonts w:asciiTheme="minorHAnsi" w:hAnsiTheme="minorHAnsi" w:cstheme="minorHAnsi"/>
                          <w:i/>
                          <w:color w:val="C00000"/>
                          <w:sz w:val="52"/>
                          <w:szCs w:val="52"/>
                        </w:rPr>
                        <w:t>Hot</w:t>
                      </w:r>
                      <w:r w:rsidRPr="004B304E">
                        <w:rPr>
                          <w:rFonts w:asciiTheme="minorHAnsi" w:hAnsiTheme="minorHAnsi" w:cstheme="minorHAnsi"/>
                          <w:color w:val="17365D" w:themeColor="text2" w:themeShade="BF"/>
                          <w:sz w:val="52"/>
                          <w:szCs w:val="52"/>
                        </w:rPr>
                        <w:t xml:space="preserve"> Investment Opportunities</w:t>
                      </w:r>
                    </w:p>
                  </w:txbxContent>
                </v:textbox>
                <w10:wrap anchorx="page" anchory="page"/>
              </v:shape>
            </w:pict>
          </mc:Fallback>
        </mc:AlternateContent>
      </w:r>
      <w:r w:rsidR="00B51D5E">
        <w:rPr>
          <w:noProof/>
        </w:rPr>
        <w:br w:type="page"/>
      </w:r>
    </w:p>
    <w:p w14:paraId="2E6883DB" w14:textId="5E93346C" w:rsidR="00AC75C0" w:rsidRPr="009A625D" w:rsidRDefault="00195984">
      <w:pPr>
        <w:rPr>
          <w:b/>
          <w:noProof/>
        </w:rPr>
      </w:pPr>
      <w:r>
        <w:rPr>
          <w:noProof/>
        </w:rPr>
        <w:drawing>
          <wp:anchor distT="0" distB="0" distL="114300" distR="114300" simplePos="0" relativeHeight="252368896" behindDoc="0" locked="0" layoutInCell="1" allowOverlap="1" wp14:anchorId="07F2263B" wp14:editId="26996F73">
            <wp:simplePos x="0" y="0"/>
            <wp:positionH relativeFrom="page">
              <wp:posOffset>4554220</wp:posOffset>
            </wp:positionH>
            <wp:positionV relativeFrom="page">
              <wp:posOffset>1158240</wp:posOffset>
            </wp:positionV>
            <wp:extent cx="2476500" cy="1856105"/>
            <wp:effectExtent l="25400" t="25400" r="38100" b="23495"/>
            <wp:wrapThrough wrapText="bothSides">
              <wp:wrapPolygon edited="0">
                <wp:start x="-222" y="-296"/>
                <wp:lineTo x="-222" y="21578"/>
                <wp:lineTo x="21711" y="21578"/>
                <wp:lineTo x="21711" y="-296"/>
                <wp:lineTo x="-222" y="-296"/>
              </wp:wrapPolygon>
            </wp:wrapThrough>
            <wp:docPr id="29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6" cstate="print">
                      <a:extLst>
                        <a:ext uri="{28A0092B-C50C-407E-A947-70E740481C1C}">
                          <a14:useLocalDpi xmlns:a14="http://schemas.microsoft.com/office/drawing/2010/main"/>
                        </a:ext>
                      </a:extLst>
                    </a:blip>
                    <a:srcRect/>
                    <a:stretch>
                      <a:fillRect/>
                    </a:stretch>
                  </pic:blipFill>
                  <pic:spPr bwMode="auto">
                    <a:xfrm>
                      <a:off x="0" y="0"/>
                      <a:ext cx="2476500" cy="1856105"/>
                    </a:xfrm>
                    <a:prstGeom prst="rect">
                      <a:avLst/>
                    </a:prstGeom>
                    <a:noFill/>
                    <a:ln>
                      <a:solidFill>
                        <a:srgbClr val="4F81BD"/>
                      </a:solidFill>
                    </a:ln>
                  </pic:spPr>
                </pic:pic>
              </a:graphicData>
            </a:graphic>
            <wp14:sizeRelH relativeFrom="page">
              <wp14:pctWidth>0</wp14:pctWidth>
            </wp14:sizeRelH>
            <wp14:sizeRelV relativeFrom="page">
              <wp14:pctHeight>0</wp14:pctHeight>
            </wp14:sizeRelV>
          </wp:anchor>
        </w:drawing>
      </w:r>
      <w:r>
        <w:rPr>
          <w:noProof/>
          <w:color w:val="auto"/>
          <w:kern w:val="0"/>
        </w:rPr>
        <mc:AlternateContent>
          <mc:Choice Requires="wps">
            <w:drawing>
              <wp:anchor distT="0" distB="0" distL="114300" distR="114300" simplePos="0" relativeHeight="252082176" behindDoc="0" locked="0" layoutInCell="1" allowOverlap="1" wp14:anchorId="4334D7B0" wp14:editId="67554925">
                <wp:simplePos x="0" y="0"/>
                <wp:positionH relativeFrom="page">
                  <wp:posOffset>795020</wp:posOffset>
                </wp:positionH>
                <wp:positionV relativeFrom="page">
                  <wp:posOffset>1206500</wp:posOffset>
                </wp:positionV>
                <wp:extent cx="3502660" cy="1816100"/>
                <wp:effectExtent l="0" t="0" r="0" b="12700"/>
                <wp:wrapNone/>
                <wp:docPr id="57" name="Text Box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502660" cy="18161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7274D8B" w14:textId="77777777" w:rsidR="00927EA6" w:rsidRPr="0026474B" w:rsidRDefault="00927EA6" w:rsidP="0026474B">
                            <w:pPr>
                              <w:jc w:val="both"/>
                              <w:rPr>
                                <w:rFonts w:asciiTheme="minorHAnsi" w:hAnsiTheme="minorHAnsi"/>
                                <w:b/>
                                <w:sz w:val="22"/>
                                <w:szCs w:val="22"/>
                              </w:rPr>
                            </w:pPr>
                            <w:r w:rsidRPr="0026474B">
                              <w:rPr>
                                <w:rFonts w:asciiTheme="minorHAnsi" w:hAnsiTheme="minorHAnsi"/>
                                <w:b/>
                                <w:sz w:val="22"/>
                                <w:szCs w:val="22"/>
                              </w:rPr>
                              <w:t>24740 Devoe, Euclid, OH 44123 – Grab it for only $59,900</w:t>
                            </w:r>
                          </w:p>
                          <w:p w14:paraId="700E642A" w14:textId="77777777" w:rsidR="00927EA6" w:rsidRPr="0026474B" w:rsidRDefault="00927EA6" w:rsidP="0026474B">
                            <w:pPr>
                              <w:jc w:val="both"/>
                              <w:rPr>
                                <w:rFonts w:asciiTheme="minorHAnsi" w:hAnsiTheme="minorHAnsi"/>
                                <w:sz w:val="22"/>
                                <w:szCs w:val="22"/>
                              </w:rPr>
                            </w:pPr>
                            <w:r w:rsidRPr="0026474B">
                              <w:rPr>
                                <w:rFonts w:asciiTheme="minorHAnsi" w:hAnsiTheme="minorHAnsi"/>
                                <w:sz w:val="22"/>
                                <w:szCs w:val="22"/>
                              </w:rPr>
                              <w:t>This 4 bedroom, 1 bath home is priced to move, with a very motivated seller. Completely renovated bungalow is ready for a new family. Newly waterproofed foundation, new HVAC, plumbing, hot water tank, electrical, new concrete driveway, roof and windows. Interior renovations include new carpeting and ceramic tile, doors, renovated bedrooms and ceiling fans in many rooms. Passed Euclid POS.</w:t>
                            </w:r>
                          </w:p>
                          <w:p w14:paraId="2F93F5E0" w14:textId="68B7E3A8" w:rsidR="00927EA6" w:rsidRPr="0026474B" w:rsidRDefault="00927EA6" w:rsidP="0026474B">
                            <w:pPr>
                              <w:jc w:val="both"/>
                              <w:rPr>
                                <w:rFonts w:asciiTheme="minorHAnsi" w:hAnsiTheme="minorHAnsi" w:cstheme="minorHAnsi"/>
                                <w:sz w:val="22"/>
                                <w:szCs w:val="22"/>
                              </w:rPr>
                            </w:pPr>
                          </w:p>
                          <w:p w14:paraId="40FD0A5C" w14:textId="049F7EBD" w:rsidR="00927EA6" w:rsidRPr="0026474B" w:rsidRDefault="00927EA6" w:rsidP="0026474B">
                            <w:pPr>
                              <w:jc w:val="both"/>
                              <w:rPr>
                                <w:rFonts w:asciiTheme="minorHAnsi" w:hAnsiTheme="minorHAnsi" w:cstheme="minorHAnsi"/>
                                <w:sz w:val="22"/>
                                <w:szCs w:val="22"/>
                              </w:rPr>
                            </w:pPr>
                          </w:p>
                          <w:p w14:paraId="468341F7" w14:textId="77777777" w:rsidR="00927EA6" w:rsidRPr="0026474B" w:rsidRDefault="00927EA6" w:rsidP="0026474B">
                            <w:pPr>
                              <w:jc w:val="both"/>
                              <w:rPr>
                                <w:rFonts w:asciiTheme="minorHAnsi" w:hAnsiTheme="minorHAnsi" w:cstheme="minorHAnsi"/>
                                <w:sz w:val="22"/>
                                <w:szCs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7" o:spid="_x0000_s1130" type="#_x0000_t202" style="position:absolute;margin-left:62.6pt;margin-top:95pt;width:275.8pt;height:143pt;z-index:2520821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" filled="f" stroked="f" strokeweight=".5pt">
                <v:path arrowok="t"/>
                <v:textbox>
                  <w:txbxContent>
                    <w:p w14:paraId="67274D8B" w14:textId="77777777" w:rsidR="00927EA6" w:rsidRPr="0026474B" w:rsidRDefault="00927EA6" w:rsidP="0026474B">
                      <w:pPr>
                        <w:jc w:val="both"/>
                        <w:rPr>
                          <w:rFonts w:asciiTheme="minorHAnsi" w:hAnsiTheme="minorHAnsi"/>
                          <w:b/>
                          <w:sz w:val="22"/>
                          <w:szCs w:val="22"/>
                        </w:rPr>
                      </w:pPr>
                      <w:r w:rsidRPr="0026474B">
                        <w:rPr>
                          <w:rFonts w:asciiTheme="minorHAnsi" w:hAnsiTheme="minorHAnsi"/>
                          <w:b/>
                          <w:sz w:val="22"/>
                          <w:szCs w:val="22"/>
                        </w:rPr>
                        <w:t>24740 Devoe, Euclid, OH 44123 – Grab it for only $59,900</w:t>
                      </w:r>
                    </w:p>
                    <w:p w14:paraId="700E642A" w14:textId="77777777" w:rsidR="00927EA6" w:rsidRPr="0026474B" w:rsidRDefault="00927EA6" w:rsidP="0026474B">
                      <w:pPr>
                        <w:jc w:val="both"/>
                        <w:rPr>
                          <w:rFonts w:asciiTheme="minorHAnsi" w:hAnsiTheme="minorHAnsi"/>
                          <w:sz w:val="22"/>
                          <w:szCs w:val="22"/>
                        </w:rPr>
                      </w:pPr>
                      <w:r w:rsidRPr="0026474B">
                        <w:rPr>
                          <w:rFonts w:asciiTheme="minorHAnsi" w:hAnsiTheme="minorHAnsi"/>
                          <w:sz w:val="22"/>
                          <w:szCs w:val="22"/>
                        </w:rPr>
                        <w:t>This 4 bedroom, 1 bath home is priced to move, with a very motivated seller. Completely renovated bungalow is ready for a new family. Newly waterproofed foundation, new HVAC, plumbing, hot water tank, electrical, new concrete driveway, roof and windows. Interior renovations include new carpeting and ceramic tile, doors, renovated bedrooms and ceiling fans in many rooms. Passed Euclid POS.</w:t>
                      </w:r>
                    </w:p>
                    <w:p w14:paraId="2F93F5E0" w14:textId="68B7E3A8" w:rsidR="00927EA6" w:rsidRPr="0026474B" w:rsidRDefault="00927EA6" w:rsidP="0026474B">
                      <w:pPr>
                        <w:jc w:val="both"/>
                        <w:rPr>
                          <w:rFonts w:asciiTheme="minorHAnsi" w:hAnsiTheme="minorHAnsi" w:cstheme="minorHAnsi"/>
                          <w:sz w:val="22"/>
                          <w:szCs w:val="22"/>
                        </w:rPr>
                      </w:pPr>
                    </w:p>
                    <w:p w14:paraId="40FD0A5C" w14:textId="049F7EBD" w:rsidR="00927EA6" w:rsidRPr="0026474B" w:rsidRDefault="00927EA6" w:rsidP="0026474B">
                      <w:pPr>
                        <w:jc w:val="both"/>
                        <w:rPr>
                          <w:rFonts w:asciiTheme="minorHAnsi" w:hAnsiTheme="minorHAnsi" w:cstheme="minorHAnsi"/>
                          <w:sz w:val="22"/>
                          <w:szCs w:val="22"/>
                        </w:rPr>
                      </w:pPr>
                    </w:p>
                    <w:p w14:paraId="468341F7" w14:textId="77777777" w:rsidR="00927EA6" w:rsidRPr="0026474B" w:rsidRDefault="00927EA6" w:rsidP="0026474B">
                      <w:pPr>
                        <w:jc w:val="both"/>
                        <w:rPr>
                          <w:rFonts w:asciiTheme="minorHAnsi" w:hAnsiTheme="minorHAnsi" w:cstheme="minorHAnsi"/>
                          <w:sz w:val="22"/>
                          <w:szCs w:val="22"/>
                        </w:rPr>
                      </w:pPr>
                    </w:p>
                  </w:txbxContent>
                </v:textbox>
                <w10:wrap anchorx="page" anchory="page"/>
              </v:shape>
            </w:pict>
          </mc:Fallback>
        </mc:AlternateContent>
      </w:r>
      <w:r>
        <w:rPr>
          <w:rFonts w:asciiTheme="minorHAnsi" w:hAnsiTheme="minorHAnsi" w:cstheme="minorHAnsi"/>
          <w:noProof/>
          <w:sz w:val="22"/>
          <w:szCs w:val="22"/>
        </w:rPr>
        <mc:AlternateContent>
          <mc:Choice Requires="wps">
            <w:drawing>
              <wp:anchor distT="4294967295" distB="4294967295" distL="114300" distR="114300" simplePos="0" relativeHeight="252063744" behindDoc="0" locked="0" layoutInCell="1" allowOverlap="1" wp14:anchorId="0772E0EC" wp14:editId="4DE3FD63">
                <wp:simplePos x="0" y="0"/>
                <wp:positionH relativeFrom="page">
                  <wp:posOffset>2844800</wp:posOffset>
                </wp:positionH>
                <wp:positionV relativeFrom="page">
                  <wp:posOffset>3124200</wp:posOffset>
                </wp:positionV>
                <wp:extent cx="2639695" cy="0"/>
                <wp:effectExtent l="0" t="76200" r="103505" b="101600"/>
                <wp:wrapNone/>
                <wp:docPr id="623641" name="Straight Arrow Connector 62364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639695" cy="0"/>
                        </a:xfrm>
                        <a:prstGeom prst="straightConnector1">
                          <a:avLst/>
                        </a:prstGeom>
                        <a:ln w="12700">
                          <a:gradFill>
                            <a:gsLst>
                              <a:gs pos="0">
                                <a:schemeClr val="bg2">
                                  <a:lumMod val="25000"/>
                                </a:schemeClr>
                              </a:gs>
                              <a:gs pos="50000">
                                <a:schemeClr val="bg2">
                                  <a:lumMod val="75000"/>
                                </a:schemeClr>
                              </a:gs>
                              <a:gs pos="100000">
                                <a:schemeClr val="bg2">
                                  <a:lumMod val="90000"/>
                                </a:schemeClr>
                              </a:gs>
                            </a:gsLst>
                            <a:lin ang="5400000" scaled="0"/>
                          </a:gradFill>
                          <a:tailEnd type="ova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id="Straight Arrow Connector 623641" o:spid="_x0000_s1026" type="#_x0000_t32" style="position:absolute;margin-left:224pt;margin-top:246pt;width:207.85pt;height:0;z-index:252063744;visibility:visible;mso-wrap-style:square;mso-width-percent:0;mso-height-percent:0;mso-wrap-distance-left:9pt;mso-wrap-distance-top:-1emu;mso-wrap-distance-right:9pt;mso-wrap-distance-bottom:-1emu;mso-position-horizontal:absolute;mso-position-horizontal-relative:page;mso-position-vertical:absolute;mso-position-vertical-relative:page;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" strokeweight="1pt">
                <v:stroke endarrow="oval"/>
                <o:lock v:ext="edit" shapetype="f"/>
                <w10:wrap anchorx="page" anchory="page"/>
              </v:shape>
            </w:pict>
          </mc:Fallback>
        </mc:AlternateContent>
      </w:r>
      <w:r>
        <w:rPr>
          <w:noProof/>
        </w:rPr>
        <w:drawing>
          <wp:anchor distT="0" distB="0" distL="114300" distR="114300" simplePos="0" relativeHeight="252370944" behindDoc="0" locked="0" layoutInCell="1" allowOverlap="1" wp14:anchorId="58B5D7FF" wp14:editId="3E7C9CDA">
            <wp:simplePos x="0" y="0"/>
            <wp:positionH relativeFrom="page">
              <wp:posOffset>520700</wp:posOffset>
            </wp:positionH>
            <wp:positionV relativeFrom="page">
              <wp:posOffset>3238500</wp:posOffset>
            </wp:positionV>
            <wp:extent cx="3026410" cy="1689100"/>
            <wp:effectExtent l="25400" t="25400" r="21590" b="38100"/>
            <wp:wrapThrough wrapText="bothSides">
              <wp:wrapPolygon edited="0">
                <wp:start x="-181" y="-325"/>
                <wp:lineTo x="-181" y="21762"/>
                <wp:lineTo x="21573" y="21762"/>
                <wp:lineTo x="21573" y="-325"/>
                <wp:lineTo x="-181" y="-325"/>
              </wp:wrapPolygon>
            </wp:wrapThrough>
            <wp:docPr id="29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57" cstate="print">
                      <a:extLst>
                        <a:ext uri="{28A0092B-C50C-407E-A947-70E740481C1C}">
                          <a14:useLocalDpi xmlns:a14="http://schemas.microsoft.com/office/drawing/2010/main"/>
                        </a:ext>
                      </a:extLst>
                    </a:blip>
                    <a:srcRect/>
                    <a:stretch/>
                  </pic:blipFill>
                  <pic:spPr bwMode="auto">
                    <a:xfrm>
                      <a:off x="0" y="0"/>
                      <a:ext cx="3026410" cy="1689100"/>
                    </a:xfrm>
                    <a:prstGeom prst="rect">
                      <a:avLst/>
                    </a:prstGeom>
                    <a:noFill/>
                    <a:ln>
                      <a:solidFill>
                        <a:srgbClr val="4F81BD"/>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color w:val="auto"/>
          <w:kern w:val="0"/>
        </w:rPr>
        <mc:AlternateContent>
          <mc:Choice Requires="wps">
            <w:drawing>
              <wp:anchor distT="0" distB="0" distL="114300" distR="114300" simplePos="0" relativeHeight="252084224" behindDoc="0" locked="0" layoutInCell="1" allowOverlap="1" wp14:anchorId="4689A469" wp14:editId="4D9A2186">
                <wp:simplePos x="0" y="0"/>
                <wp:positionH relativeFrom="page">
                  <wp:posOffset>3583940</wp:posOffset>
                </wp:positionH>
                <wp:positionV relativeFrom="page">
                  <wp:posOffset>3302635</wp:posOffset>
                </wp:positionV>
                <wp:extent cx="3657600" cy="1612265"/>
                <wp:effectExtent l="0" t="0" r="0" b="0"/>
                <wp:wrapNone/>
                <wp:docPr id="61" name="Text Box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657600" cy="161226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006E43B" w14:textId="77777777" w:rsidR="00927EA6" w:rsidRPr="0026474B" w:rsidRDefault="00927EA6" w:rsidP="0026474B">
                            <w:pPr>
                              <w:jc w:val="both"/>
                              <w:rPr>
                                <w:rFonts w:asciiTheme="minorHAnsi" w:hAnsiTheme="minorHAnsi"/>
                                <w:b/>
                                <w:sz w:val="22"/>
                                <w:szCs w:val="22"/>
                              </w:rPr>
                            </w:pPr>
                            <w:r w:rsidRPr="0026474B">
                              <w:rPr>
                                <w:rFonts w:asciiTheme="minorHAnsi" w:hAnsiTheme="minorHAnsi"/>
                                <w:b/>
                                <w:sz w:val="22"/>
                                <w:szCs w:val="22"/>
                              </w:rPr>
                              <w:t>14885 Durkee, Burton, OH, 44021 – A steal at $415,000</w:t>
                            </w:r>
                          </w:p>
                          <w:p w14:paraId="550C5CCB" w14:textId="77777777" w:rsidR="00927EA6" w:rsidRPr="0026474B" w:rsidRDefault="00927EA6" w:rsidP="0026474B">
                            <w:pPr>
                              <w:jc w:val="both"/>
                              <w:rPr>
                                <w:rFonts w:asciiTheme="minorHAnsi" w:hAnsiTheme="minorHAnsi"/>
                                <w:sz w:val="22"/>
                                <w:szCs w:val="22"/>
                              </w:rPr>
                            </w:pPr>
                            <w:r w:rsidRPr="0026474B">
                              <w:rPr>
                                <w:rFonts w:asciiTheme="minorHAnsi" w:hAnsiTheme="minorHAnsi"/>
                                <w:sz w:val="22"/>
                                <w:szCs w:val="22"/>
                              </w:rPr>
                              <w:t>Get your own piece of paradise with this 4 bedroom, 4 bath Cape Cod on 6 acres of property. Large country kitchen with custom cabinets and large Sub-Zero refrigerator and tons of windows overlooking the woods. Hardwood floors and an open floor plan. Huge master suite has a private deck. Screened in porch. Separate in-law suite. Two Trek decks lead to the beautiful, wooded property. A true slice of heaven.</w:t>
                            </w:r>
                          </w:p>
                          <w:p w14:paraId="1E87F661" w14:textId="51C5B6B2" w:rsidR="00927EA6" w:rsidRPr="0026474B" w:rsidRDefault="00927EA6" w:rsidP="0026474B">
                            <w:pPr>
                              <w:jc w:val="both"/>
                              <w:rPr>
                                <w:rFonts w:asciiTheme="minorHAnsi" w:hAnsiTheme="minorHAnsi"/>
                                <w:sz w:val="22"/>
                                <w:szCs w:val="22"/>
                              </w:rPr>
                            </w:pPr>
                            <w:r w:rsidRPr="0026474B">
                              <w:rPr>
                                <w:rFonts w:asciiTheme="minorHAnsi" w:hAnsiTheme="minorHAnsi"/>
                                <w:sz w:val="22"/>
                                <w:szCs w:val="22"/>
                              </w:rPr>
                              <w:t xml:space="preserve"> </w:t>
                            </w:r>
                          </w:p>
                          <w:p w14:paraId="7BF016B2" w14:textId="7221766C" w:rsidR="00927EA6" w:rsidRPr="0026474B" w:rsidRDefault="00927EA6" w:rsidP="0026474B">
                            <w:pPr>
                              <w:jc w:val="both"/>
                              <w:rPr>
                                <w:rFonts w:asciiTheme="minorHAnsi" w:hAnsiTheme="minorHAnsi"/>
                                <w:b/>
                                <w:sz w:val="22"/>
                                <w:szCs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1" o:spid="_x0000_s1131" type="#_x0000_t202" style="position:absolute;margin-left:282.2pt;margin-top:260.05pt;width:4in;height:126.95pt;z-index:2520842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" filled="f" stroked="f" strokeweight=".5pt">
                <v:path arrowok="t"/>
                <v:textbox>
                  <w:txbxContent>
                    <w:p w14:paraId="7006E43B" w14:textId="77777777" w:rsidR="00927EA6" w:rsidRPr="0026474B" w:rsidRDefault="00927EA6" w:rsidP="0026474B">
                      <w:pPr>
                        <w:jc w:val="both"/>
                        <w:rPr>
                          <w:rFonts w:asciiTheme="minorHAnsi" w:hAnsiTheme="minorHAnsi"/>
                          <w:b/>
                          <w:sz w:val="22"/>
                          <w:szCs w:val="22"/>
                        </w:rPr>
                      </w:pPr>
                      <w:r w:rsidRPr="0026474B">
                        <w:rPr>
                          <w:rFonts w:asciiTheme="minorHAnsi" w:hAnsiTheme="minorHAnsi"/>
                          <w:b/>
                          <w:sz w:val="22"/>
                          <w:szCs w:val="22"/>
                        </w:rPr>
                        <w:t>14885 Durkee, Burton, OH, 44021 – A steal at $415,000</w:t>
                      </w:r>
                    </w:p>
                    <w:p w14:paraId="550C5CCB" w14:textId="77777777" w:rsidR="00927EA6" w:rsidRPr="0026474B" w:rsidRDefault="00927EA6" w:rsidP="0026474B">
                      <w:pPr>
                        <w:jc w:val="both"/>
                        <w:rPr>
                          <w:rFonts w:asciiTheme="minorHAnsi" w:hAnsiTheme="minorHAnsi"/>
                          <w:sz w:val="22"/>
                          <w:szCs w:val="22"/>
                        </w:rPr>
                      </w:pPr>
                      <w:r w:rsidRPr="0026474B">
                        <w:rPr>
                          <w:rFonts w:asciiTheme="minorHAnsi" w:hAnsiTheme="minorHAnsi"/>
                          <w:sz w:val="22"/>
                          <w:szCs w:val="22"/>
                        </w:rPr>
                        <w:t>Get your own piece of paradise with this 4 bedroom, 4 bath Cape Cod on 6 acres of property. Large country kitchen with custom cabinets and large Sub-Zero refrigerator and tons of windows overlooking the woods. Hardwood floors and an open floor plan. Huge master suite has a private deck. Screened in porch. Separate in-law suite. Two Trek decks lead to the beautiful, wooded property. A true slice of heaven.</w:t>
                      </w:r>
                    </w:p>
                    <w:p w14:paraId="1E87F661" w14:textId="51C5B6B2" w:rsidR="00927EA6" w:rsidRPr="0026474B" w:rsidRDefault="00927EA6" w:rsidP="0026474B">
                      <w:pPr>
                        <w:jc w:val="both"/>
                        <w:rPr>
                          <w:rFonts w:asciiTheme="minorHAnsi" w:hAnsiTheme="minorHAnsi"/>
                          <w:sz w:val="22"/>
                          <w:szCs w:val="22"/>
                        </w:rPr>
                      </w:pPr>
                      <w:r w:rsidRPr="0026474B">
                        <w:rPr>
                          <w:rFonts w:asciiTheme="minorHAnsi" w:hAnsiTheme="minorHAnsi"/>
                          <w:sz w:val="22"/>
                          <w:szCs w:val="22"/>
                        </w:rPr>
                        <w:t xml:space="preserve"> </w:t>
                      </w:r>
                    </w:p>
                    <w:p w14:paraId="7BF016B2" w14:textId="7221766C" w:rsidR="00927EA6" w:rsidRPr="0026474B" w:rsidRDefault="00927EA6" w:rsidP="0026474B">
                      <w:pPr>
                        <w:jc w:val="both"/>
                        <w:rPr>
                          <w:rFonts w:asciiTheme="minorHAnsi" w:hAnsiTheme="minorHAnsi"/>
                          <w:b/>
                          <w:sz w:val="22"/>
                          <w:szCs w:val="22"/>
                        </w:rPr>
                      </w:pPr>
                    </w:p>
                  </w:txbxContent>
                </v:textbox>
                <w10:wrap anchorx="page" anchory="page"/>
              </v:shape>
            </w:pict>
          </mc:Fallback>
        </mc:AlternateContent>
      </w:r>
      <w:r>
        <w:rPr>
          <w:noProof/>
        </w:rPr>
        <w:drawing>
          <wp:anchor distT="0" distB="0" distL="114300" distR="114300" simplePos="0" relativeHeight="252372992" behindDoc="0" locked="0" layoutInCell="1" allowOverlap="1" wp14:anchorId="5EA2CA7B" wp14:editId="2D04F2B7">
            <wp:simplePos x="0" y="0"/>
            <wp:positionH relativeFrom="page">
              <wp:posOffset>4227830</wp:posOffset>
            </wp:positionH>
            <wp:positionV relativeFrom="page">
              <wp:posOffset>5099050</wp:posOffset>
            </wp:positionV>
            <wp:extent cx="2860675" cy="1764030"/>
            <wp:effectExtent l="25400" t="25400" r="34925" b="13970"/>
            <wp:wrapThrough wrapText="bothSides">
              <wp:wrapPolygon edited="0">
                <wp:start x="-192" y="-311"/>
                <wp:lineTo x="-192" y="21460"/>
                <wp:lineTo x="21672" y="21460"/>
                <wp:lineTo x="21672" y="-311"/>
                <wp:lineTo x="-192" y="-311"/>
              </wp:wrapPolygon>
            </wp:wrapThrough>
            <wp:docPr id="29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8" cstate="print">
                      <a:extLst>
                        <a:ext uri="{28A0092B-C50C-407E-A947-70E740481C1C}">
                          <a14:useLocalDpi xmlns:a14="http://schemas.microsoft.com/office/drawing/2010/main"/>
                        </a:ext>
                      </a:extLst>
                    </a:blip>
                    <a:srcRect/>
                    <a:stretch>
                      <a:fillRect/>
                    </a:stretch>
                  </pic:blipFill>
                  <pic:spPr bwMode="auto">
                    <a:xfrm>
                      <a:off x="0" y="0"/>
                      <a:ext cx="2860675" cy="1764030"/>
                    </a:xfrm>
                    <a:prstGeom prst="rect">
                      <a:avLst/>
                    </a:prstGeom>
                    <a:noFill/>
                    <a:ln>
                      <a:solidFill>
                        <a:srgbClr val="4F81BD"/>
                      </a:solidFill>
                    </a:ln>
                  </pic:spPr>
                </pic:pic>
              </a:graphicData>
            </a:graphic>
            <wp14:sizeRelH relativeFrom="page">
              <wp14:pctWidth>0</wp14:pctWidth>
            </wp14:sizeRelH>
            <wp14:sizeRelV relativeFrom="page">
              <wp14:pctHeight>0</wp14:pctHeight>
            </wp14:sizeRelV>
          </wp:anchor>
        </w:drawing>
      </w:r>
      <w:r>
        <w:rPr>
          <w:noProof/>
          <w:color w:val="auto"/>
          <w:kern w:val="0"/>
        </w:rPr>
        <mc:AlternateContent>
          <mc:Choice Requires="wps">
            <w:drawing>
              <wp:anchor distT="0" distB="0" distL="114300" distR="114300" simplePos="0" relativeHeight="252088320" behindDoc="0" locked="0" layoutInCell="1" allowOverlap="1" wp14:anchorId="69181B6E" wp14:editId="31E01293">
                <wp:simplePos x="0" y="0"/>
                <wp:positionH relativeFrom="page">
                  <wp:posOffset>718820</wp:posOffset>
                </wp:positionH>
                <wp:positionV relativeFrom="page">
                  <wp:posOffset>5201285</wp:posOffset>
                </wp:positionV>
                <wp:extent cx="3319780" cy="1529715"/>
                <wp:effectExtent l="0" t="0" r="0" b="0"/>
                <wp:wrapNone/>
                <wp:docPr id="640002" name="Text Box 6400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319780" cy="15297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C32F020" w14:textId="77777777" w:rsidR="00927EA6" w:rsidRPr="0026474B" w:rsidRDefault="00927EA6" w:rsidP="0026474B">
                            <w:pPr>
                              <w:jc w:val="both"/>
                              <w:rPr>
                                <w:rFonts w:asciiTheme="minorHAnsi" w:hAnsiTheme="minorHAnsi"/>
                                <w:b/>
                                <w:sz w:val="22"/>
                                <w:szCs w:val="22"/>
                              </w:rPr>
                            </w:pPr>
                            <w:r w:rsidRPr="0026474B">
                              <w:rPr>
                                <w:rFonts w:asciiTheme="minorHAnsi" w:hAnsiTheme="minorHAnsi"/>
                                <w:b/>
                                <w:sz w:val="22"/>
                                <w:szCs w:val="22"/>
                              </w:rPr>
                              <w:t>13560 Old State Rd., Middlefield, OH, 44046 – A bargain at $151,400</w:t>
                            </w:r>
                          </w:p>
                          <w:p w14:paraId="2158E3B1" w14:textId="77777777" w:rsidR="00927EA6" w:rsidRPr="0026474B" w:rsidRDefault="00927EA6" w:rsidP="0026474B">
                            <w:pPr>
                              <w:jc w:val="both"/>
                              <w:rPr>
                                <w:rFonts w:asciiTheme="minorHAnsi" w:hAnsiTheme="minorHAnsi"/>
                                <w:sz w:val="22"/>
                                <w:szCs w:val="22"/>
                              </w:rPr>
                            </w:pPr>
                            <w:r w:rsidRPr="0026474B">
                              <w:rPr>
                                <w:rFonts w:asciiTheme="minorHAnsi" w:hAnsiTheme="minorHAnsi"/>
                                <w:sz w:val="22"/>
                                <w:szCs w:val="22"/>
                              </w:rPr>
                              <w:t>This 4 bedroom, 2 bath ranch has tons of possibilities. Big windows throughout give you tons of light and views of the beautiful 2 acres of property. Wood burning fireplace and recently updated windows, doors, electrical, flooring, gutters, siding, insulation and some appliances. Do not let this one get away.</w:t>
                            </w:r>
                          </w:p>
                          <w:p w14:paraId="7098CB29" w14:textId="77777777" w:rsidR="00927EA6" w:rsidRPr="0026474B" w:rsidRDefault="00927EA6" w:rsidP="0026474B">
                            <w:pPr>
                              <w:jc w:val="both"/>
                              <w:rPr>
                                <w:rFonts w:asciiTheme="minorHAnsi" w:hAnsiTheme="minorHAnsi" w:cstheme="minorHAnsi"/>
                                <w:sz w:val="22"/>
                                <w:szCs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40002" o:spid="_x0000_s1132" type="#_x0000_t202" style="position:absolute;margin-left:56.6pt;margin-top:409.55pt;width:261.4pt;height:120.45pt;z-index:2520883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" filled="f" stroked="f" strokeweight=".5pt">
                <v:path arrowok="t"/>
                <v:textbox>
                  <w:txbxContent>
                    <w:p w14:paraId="5C32F020" w14:textId="77777777" w:rsidR="00927EA6" w:rsidRPr="0026474B" w:rsidRDefault="00927EA6" w:rsidP="0026474B">
                      <w:pPr>
                        <w:jc w:val="both"/>
                        <w:rPr>
                          <w:rFonts w:asciiTheme="minorHAnsi" w:hAnsiTheme="minorHAnsi"/>
                          <w:b/>
                          <w:sz w:val="22"/>
                          <w:szCs w:val="22"/>
                        </w:rPr>
                      </w:pPr>
                      <w:r w:rsidRPr="0026474B">
                        <w:rPr>
                          <w:rFonts w:asciiTheme="minorHAnsi" w:hAnsiTheme="minorHAnsi"/>
                          <w:b/>
                          <w:sz w:val="22"/>
                          <w:szCs w:val="22"/>
                        </w:rPr>
                        <w:t>13560 Old State Rd., Middlefield, OH, 44046 – A bargain at $151,400</w:t>
                      </w:r>
                    </w:p>
                    <w:p w14:paraId="2158E3B1" w14:textId="77777777" w:rsidR="00927EA6" w:rsidRPr="0026474B" w:rsidRDefault="00927EA6" w:rsidP="0026474B">
                      <w:pPr>
                        <w:jc w:val="both"/>
                        <w:rPr>
                          <w:rFonts w:asciiTheme="minorHAnsi" w:hAnsiTheme="minorHAnsi"/>
                          <w:sz w:val="22"/>
                          <w:szCs w:val="22"/>
                        </w:rPr>
                      </w:pPr>
                      <w:r w:rsidRPr="0026474B">
                        <w:rPr>
                          <w:rFonts w:asciiTheme="minorHAnsi" w:hAnsiTheme="minorHAnsi"/>
                          <w:sz w:val="22"/>
                          <w:szCs w:val="22"/>
                        </w:rPr>
                        <w:t>This 4 bedroom, 2 bath ranch has tons of possibilities. Big windows throughout give you tons of light and views of the beautiful 2 acres of property. Wood burning fireplace and recently updated windows, doors, electrical, flooring, gutters, siding, insulation and some appliances. Do not let this one get away.</w:t>
                      </w:r>
                    </w:p>
                    <w:p w14:paraId="7098CB29" w14:textId="77777777" w:rsidR="00927EA6" w:rsidRPr="0026474B" w:rsidRDefault="00927EA6" w:rsidP="0026474B">
                      <w:pPr>
                        <w:jc w:val="both"/>
                        <w:rPr>
                          <w:rFonts w:asciiTheme="minorHAnsi" w:hAnsiTheme="minorHAnsi" w:cstheme="minorHAnsi"/>
                          <w:sz w:val="22"/>
                          <w:szCs w:val="22"/>
                        </w:rPr>
                      </w:pPr>
                    </w:p>
                  </w:txbxContent>
                </v:textbox>
                <w10:wrap anchorx="page" anchory="page"/>
              </v:shape>
            </w:pict>
          </mc:Fallback>
        </mc:AlternateContent>
      </w:r>
      <w:r>
        <w:rPr>
          <w:rFonts w:asciiTheme="minorHAnsi" w:hAnsiTheme="minorHAnsi" w:cstheme="minorHAnsi"/>
          <w:noProof/>
          <w:sz w:val="22"/>
          <w:szCs w:val="22"/>
        </w:rPr>
        <mc:AlternateContent>
          <mc:Choice Requires="wps">
            <w:drawing>
              <wp:anchor distT="4294967295" distB="4294967295" distL="114300" distR="114300" simplePos="0" relativeHeight="252196864" behindDoc="0" locked="0" layoutInCell="1" allowOverlap="1" wp14:anchorId="39A1CC1E" wp14:editId="7C355ECD">
                <wp:simplePos x="0" y="0"/>
                <wp:positionH relativeFrom="page">
                  <wp:posOffset>1399540</wp:posOffset>
                </wp:positionH>
                <wp:positionV relativeFrom="page">
                  <wp:posOffset>5022850</wp:posOffset>
                </wp:positionV>
                <wp:extent cx="2727960" cy="0"/>
                <wp:effectExtent l="0" t="76200" r="91440" b="101600"/>
                <wp:wrapNone/>
                <wp:docPr id="64" name="Straight Arrow Connector 6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727960" cy="0"/>
                        </a:xfrm>
                        <a:prstGeom prst="straightConnector1">
                          <a:avLst/>
                        </a:prstGeom>
                        <a:ln w="12700">
                          <a:gradFill>
                            <a:gsLst>
                              <a:gs pos="0">
                                <a:schemeClr val="bg2">
                                  <a:lumMod val="25000"/>
                                </a:schemeClr>
                              </a:gs>
                              <a:gs pos="50000">
                                <a:schemeClr val="bg2">
                                  <a:lumMod val="75000"/>
                                </a:schemeClr>
                              </a:gs>
                              <a:gs pos="100000">
                                <a:schemeClr val="bg2">
                                  <a:lumMod val="90000"/>
                                </a:schemeClr>
                              </a:gs>
                            </a:gsLst>
                            <a:lin ang="5400000" scaled="0"/>
                          </a:gradFill>
                          <a:tailEnd type="ova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id="Straight Arrow Connector 64" o:spid="_x0000_s1026" type="#_x0000_t32" style="position:absolute;margin-left:110.2pt;margin-top:395.5pt;width:214.8pt;height:0;z-index:252196864;visibility:visible;mso-wrap-style:square;mso-width-percent:0;mso-height-percent:0;mso-wrap-distance-left:9pt;mso-wrap-distance-top:-1emu;mso-wrap-distance-right:9pt;mso-wrap-distance-bottom:-1emu;mso-position-horizontal:absolute;mso-position-horizontal-relative:page;mso-position-vertical:absolute;mso-position-vertical-relative:page;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" strokeweight="1pt">
                <v:stroke endarrow="oval"/>
                <o:lock v:ext="edit" shapetype="f"/>
                <w10:wrap anchorx="page" anchory="page"/>
              </v:shape>
            </w:pict>
          </mc:Fallback>
        </mc:AlternateContent>
      </w:r>
      <w:r>
        <w:rPr>
          <w:noProof/>
          <w:color w:val="auto"/>
          <w:kern w:val="0"/>
        </w:rPr>
        <mc:AlternateContent>
          <mc:Choice Requires="wps">
            <w:drawing>
              <wp:anchor distT="0" distB="0" distL="114300" distR="114300" simplePos="0" relativeHeight="252297216" behindDoc="0" locked="0" layoutInCell="1" allowOverlap="1" wp14:anchorId="568AC574" wp14:editId="38877275">
                <wp:simplePos x="0" y="0"/>
                <wp:positionH relativeFrom="page">
                  <wp:posOffset>3355340</wp:posOffset>
                </wp:positionH>
                <wp:positionV relativeFrom="page">
                  <wp:posOffset>7307580</wp:posOffset>
                </wp:positionV>
                <wp:extent cx="3900805" cy="1074420"/>
                <wp:effectExtent l="0" t="0" r="0" b="0"/>
                <wp:wrapNone/>
                <wp:docPr id="311" name="Text Box 3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900805" cy="107442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81447ED" w14:textId="77777777" w:rsidR="00927EA6" w:rsidRPr="0026474B" w:rsidRDefault="00927EA6" w:rsidP="0026474B">
                            <w:pPr>
                              <w:jc w:val="both"/>
                              <w:rPr>
                                <w:rFonts w:asciiTheme="minorHAnsi" w:hAnsiTheme="minorHAnsi"/>
                                <w:b/>
                                <w:sz w:val="22"/>
                                <w:szCs w:val="22"/>
                              </w:rPr>
                            </w:pPr>
                            <w:r w:rsidRPr="0026474B">
                              <w:rPr>
                                <w:rFonts w:asciiTheme="minorHAnsi" w:hAnsiTheme="minorHAnsi"/>
                                <w:b/>
                                <w:sz w:val="22"/>
                                <w:szCs w:val="22"/>
                              </w:rPr>
                              <w:t>15520 Grove, Garrettsville, OH 44231 – Must see at $185,000</w:t>
                            </w:r>
                          </w:p>
                          <w:p w14:paraId="00CAE92D" w14:textId="77777777" w:rsidR="00927EA6" w:rsidRPr="0026474B" w:rsidRDefault="00927EA6" w:rsidP="0026474B">
                            <w:pPr>
                              <w:jc w:val="both"/>
                              <w:rPr>
                                <w:rFonts w:asciiTheme="minorHAnsi" w:hAnsiTheme="minorHAnsi"/>
                                <w:sz w:val="22"/>
                                <w:szCs w:val="22"/>
                              </w:rPr>
                            </w:pPr>
                            <w:r w:rsidRPr="0026474B">
                              <w:rPr>
                                <w:rFonts w:asciiTheme="minorHAnsi" w:hAnsiTheme="minorHAnsi"/>
                                <w:sz w:val="22"/>
                                <w:szCs w:val="22"/>
                              </w:rPr>
                              <w:t>This roomy 2 bedroom, 2 bath single-story home has over 3,000 sq. ft. to call your own. Stunning park-like setting on over 21 acres. Tons of potential, and possible in-law suite. This is one you can truly make your own. Tons of privacy.</w:t>
                            </w:r>
                          </w:p>
                          <w:p w14:paraId="636C7A3B" w14:textId="77777777" w:rsidR="00927EA6" w:rsidRPr="0026474B" w:rsidRDefault="00927EA6" w:rsidP="0026474B">
                            <w:pPr>
                              <w:jc w:val="both"/>
                              <w:rPr>
                                <w:rFonts w:asciiTheme="minorHAnsi" w:hAnsiTheme="minorHAnsi" w:cstheme="minorHAnsi"/>
                                <w:sz w:val="22"/>
                                <w:szCs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11" o:spid="_x0000_s1133" type="#_x0000_t202" style="position:absolute;margin-left:264.2pt;margin-top:575.4pt;width:307.15pt;height:84.6pt;z-index:25229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" filled="f" stroked="f" strokeweight=".5pt">
                <v:path arrowok="t"/>
                <v:textbox>
                  <w:txbxContent>
                    <w:p w14:paraId="181447ED" w14:textId="77777777" w:rsidR="00927EA6" w:rsidRPr="0026474B" w:rsidRDefault="00927EA6" w:rsidP="0026474B">
                      <w:pPr>
                        <w:jc w:val="both"/>
                        <w:rPr>
                          <w:rFonts w:asciiTheme="minorHAnsi" w:hAnsiTheme="minorHAnsi"/>
                          <w:b/>
                          <w:sz w:val="22"/>
                          <w:szCs w:val="22"/>
                        </w:rPr>
                      </w:pPr>
                      <w:r w:rsidRPr="0026474B">
                        <w:rPr>
                          <w:rFonts w:asciiTheme="minorHAnsi" w:hAnsiTheme="minorHAnsi"/>
                          <w:b/>
                          <w:sz w:val="22"/>
                          <w:szCs w:val="22"/>
                        </w:rPr>
                        <w:t>15520 Grove, Garrettsville, OH 44231 – Must see at $185,000</w:t>
                      </w:r>
                    </w:p>
                    <w:p w14:paraId="00CAE92D" w14:textId="77777777" w:rsidR="00927EA6" w:rsidRPr="0026474B" w:rsidRDefault="00927EA6" w:rsidP="0026474B">
                      <w:pPr>
                        <w:jc w:val="both"/>
                        <w:rPr>
                          <w:rFonts w:asciiTheme="minorHAnsi" w:hAnsiTheme="minorHAnsi"/>
                          <w:sz w:val="22"/>
                          <w:szCs w:val="22"/>
                        </w:rPr>
                      </w:pPr>
                      <w:r w:rsidRPr="0026474B">
                        <w:rPr>
                          <w:rFonts w:asciiTheme="minorHAnsi" w:hAnsiTheme="minorHAnsi"/>
                          <w:sz w:val="22"/>
                          <w:szCs w:val="22"/>
                        </w:rPr>
                        <w:t>This roomy 2 bedroom, 2 bath single-story home has over 3,000 sq. ft. to call your own. Stunning park-like setting on over 21 acres. Tons of potential, and possible in-law suite. This is one you can truly make your own. Tons of privacy.</w:t>
                      </w:r>
                    </w:p>
                    <w:p w14:paraId="636C7A3B" w14:textId="77777777" w:rsidR="00927EA6" w:rsidRPr="0026474B" w:rsidRDefault="00927EA6" w:rsidP="0026474B">
                      <w:pPr>
                        <w:jc w:val="both"/>
                        <w:rPr>
                          <w:rFonts w:asciiTheme="minorHAnsi" w:hAnsiTheme="minorHAnsi" w:cstheme="minorHAnsi"/>
                          <w:sz w:val="22"/>
                          <w:szCs w:val="22"/>
                        </w:rPr>
                      </w:pPr>
                    </w:p>
                  </w:txbxContent>
                </v:textbox>
                <w10:wrap anchorx="page" anchory="page"/>
              </v:shape>
            </w:pict>
          </mc:Fallback>
        </mc:AlternateContent>
      </w:r>
      <w:r>
        <w:rPr>
          <w:noProof/>
        </w:rPr>
        <w:drawing>
          <wp:anchor distT="0" distB="0" distL="114300" distR="114300" simplePos="0" relativeHeight="252375040" behindDoc="0" locked="0" layoutInCell="1" allowOverlap="1" wp14:anchorId="6035A3AB" wp14:editId="2A79141D">
            <wp:simplePos x="0" y="0"/>
            <wp:positionH relativeFrom="page">
              <wp:posOffset>532765</wp:posOffset>
            </wp:positionH>
            <wp:positionV relativeFrom="page">
              <wp:posOffset>7139305</wp:posOffset>
            </wp:positionV>
            <wp:extent cx="2759710" cy="1529715"/>
            <wp:effectExtent l="25400" t="25400" r="34290" b="19685"/>
            <wp:wrapThrough wrapText="bothSides">
              <wp:wrapPolygon edited="0">
                <wp:start x="-199" y="-359"/>
                <wp:lineTo x="-199" y="21519"/>
                <wp:lineTo x="21670" y="21519"/>
                <wp:lineTo x="21670" y="-359"/>
                <wp:lineTo x="-199" y="-359"/>
              </wp:wrapPolygon>
            </wp:wrapThrough>
            <wp:docPr id="30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9">
                      <a:extLst>
                        <a:ext uri="{28A0092B-C50C-407E-A947-70E740481C1C}">
                          <a14:useLocalDpi xmlns:a14="http://schemas.microsoft.com/office/drawing/2010/main"/>
                        </a:ext>
                      </a:extLst>
                    </a:blip>
                    <a:srcRect/>
                    <a:stretch>
                      <a:fillRect/>
                    </a:stretch>
                  </pic:blipFill>
                  <pic:spPr bwMode="auto">
                    <a:xfrm>
                      <a:off x="0" y="0"/>
                      <a:ext cx="2759710" cy="1529715"/>
                    </a:xfrm>
                    <a:prstGeom prst="rect">
                      <a:avLst/>
                    </a:prstGeom>
                    <a:noFill/>
                    <a:ln>
                      <a:solidFill>
                        <a:srgbClr val="4F81BD"/>
                      </a:solidFill>
                    </a:ln>
                  </pic:spPr>
                </pic:pic>
              </a:graphicData>
            </a:graphic>
            <wp14:sizeRelH relativeFrom="page">
              <wp14:pctWidth>0</wp14:pctWidth>
            </wp14:sizeRelH>
            <wp14:sizeRelV relativeFrom="page">
              <wp14:pctHeight>0</wp14:pctHeight>
            </wp14:sizeRelV>
          </wp:anchor>
        </w:drawing>
      </w:r>
      <w:r>
        <w:rPr>
          <w:rFonts w:asciiTheme="minorHAnsi" w:hAnsiTheme="minorHAnsi" w:cstheme="minorHAnsi"/>
          <w:noProof/>
          <w:sz w:val="22"/>
          <w:szCs w:val="22"/>
        </w:rPr>
        <mc:AlternateContent>
          <mc:Choice Requires="wps">
            <w:drawing>
              <wp:anchor distT="4294967295" distB="4294967295" distL="114300" distR="114300" simplePos="0" relativeHeight="252194816" behindDoc="0" locked="0" layoutInCell="1" allowOverlap="1" wp14:anchorId="3CB75AFE" wp14:editId="2046936A">
                <wp:simplePos x="0" y="0"/>
                <wp:positionH relativeFrom="page">
                  <wp:posOffset>3314700</wp:posOffset>
                </wp:positionH>
                <wp:positionV relativeFrom="page">
                  <wp:posOffset>6979285</wp:posOffset>
                </wp:positionV>
                <wp:extent cx="2748915" cy="0"/>
                <wp:effectExtent l="0" t="76200" r="95885" b="101600"/>
                <wp:wrapNone/>
                <wp:docPr id="59" name="Straight Arrow Connector 5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748915" cy="0"/>
                        </a:xfrm>
                        <a:prstGeom prst="straightConnector1">
                          <a:avLst/>
                        </a:prstGeom>
                        <a:ln w="12700">
                          <a:gradFill>
                            <a:gsLst>
                              <a:gs pos="0">
                                <a:schemeClr val="bg2">
                                  <a:lumMod val="25000"/>
                                </a:schemeClr>
                              </a:gs>
                              <a:gs pos="50000">
                                <a:schemeClr val="bg2">
                                  <a:lumMod val="75000"/>
                                </a:schemeClr>
                              </a:gs>
                              <a:gs pos="100000">
                                <a:schemeClr val="bg2">
                                  <a:lumMod val="90000"/>
                                </a:schemeClr>
                              </a:gs>
                            </a:gsLst>
                            <a:lin ang="5400000" scaled="0"/>
                          </a:gradFill>
                          <a:tailEnd type="ova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id="Straight Arrow Connector 59" o:spid="_x0000_s1026" type="#_x0000_t32" style="position:absolute;margin-left:261pt;margin-top:549.55pt;width:216.45pt;height:0;z-index:252194816;visibility:visible;mso-wrap-style:square;mso-width-percent:0;mso-height-percent:0;mso-wrap-distance-left:9pt;mso-wrap-distance-top:-1emu;mso-wrap-distance-right:9pt;mso-wrap-distance-bottom:-1emu;mso-position-horizontal:absolute;mso-position-horizontal-relative:page;mso-position-vertical:absolute;mso-position-vertical-relative:page;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" strokeweight="1pt">
                <v:stroke endarrow="oval"/>
                <o:lock v:ext="edit" shapetype="f"/>
                <w10:wrap anchorx="page" anchory="page"/>
              </v:shape>
            </w:pict>
          </mc:Fallback>
        </mc:AlternateContent>
      </w:r>
      <w:r w:rsidR="0026474B">
        <w:rPr>
          <w:noProof/>
        </w:rPr>
        <mc:AlternateContent>
          <mc:Choice Requires="wps">
            <w:drawing>
              <wp:anchor distT="0" distB="0" distL="114300" distR="114300" simplePos="0" relativeHeight="251926528" behindDoc="0" locked="0" layoutInCell="1" allowOverlap="1" wp14:anchorId="677C7CFB" wp14:editId="4E92035A">
                <wp:simplePos x="0" y="0"/>
                <wp:positionH relativeFrom="page">
                  <wp:posOffset>1145540</wp:posOffset>
                </wp:positionH>
                <wp:positionV relativeFrom="page">
                  <wp:posOffset>8809355</wp:posOffset>
                </wp:positionV>
                <wp:extent cx="3154680" cy="384810"/>
                <wp:effectExtent l="76200" t="152400" r="121920" b="123190"/>
                <wp:wrapNone/>
                <wp:docPr id="10" name="Elbow Connector 4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rot="10800000" flipV="1">
                          <a:off x="0" y="0"/>
                          <a:ext cx="3154680" cy="384810"/>
                        </a:xfrm>
                        <a:prstGeom prst="bentConnector3">
                          <a:avLst>
                            <a:gd name="adj1" fmla="val 50000"/>
                          </a:avLst>
                        </a:prstGeom>
                        <a:noFill/>
                        <a:ln w="12700">
                          <a:solidFill>
                            <a:schemeClr val="accent1">
                              <a:lumMod val="95000"/>
                              <a:lumOff val="0"/>
                            </a:schemeClr>
                          </a:solidFill>
                          <a:miter lim="800000"/>
                          <a:headEnd type="oval" w="med" len="med"/>
                          <a:tailEnd type="oval" w="med" len="med"/>
                        </a:ln>
                        <a:effectLst>
                          <a:outerShdw blurRad="63500" dist="38099" dir="18900000" algn="bl" rotWithShape="0">
                            <a:srgbClr val="000000">
                              <a:alpha val="39999"/>
                            </a:srgbClr>
                          </a:outerShdw>
                        </a:effectLst>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4" coordsize="21600,21600" o:spt="34" o:oned="t" adj="10800" path="m0,0l@0,0@0,21600,21600,21600e" filled="f">
                <v:stroke joinstyle="miter"/>
                <v:formulas>
                  <v:f eqn="val #0"/>
                </v:formulas>
                <v:path arrowok="t" fillok="f" o:connecttype="none"/>
                <v:handles>
                  <v:h position="#0,center"/>
                </v:handles>
                <o:lock v:ext="edit" shapetype="t"/>
              </v:shapetype>
              <v:shape id="Elbow Connector 44" o:spid="_x0000_s1026" type="#_x0000_t34" style="position:absolute;margin-left:90.2pt;margin-top:693.65pt;width:248.4pt;height:30.3pt;rotation:180;flip:y;z-index:2519265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" strokecolor="#4579b8 [3044]" strokeweight="1pt">
                <v:stroke startarrow="oval" endarrow="oval"/>
                <v:shadow on="t" opacity="26213f" origin="-.5,.5" offset=",-26940emu"/>
                <o:lock v:ext="edit" shapetype="f"/>
                <w10:wrap anchorx="page" anchory="page"/>
              </v:shape>
            </w:pict>
          </mc:Fallback>
        </mc:AlternateContent>
      </w:r>
      <w:r w:rsidR="00704465">
        <w:rPr>
          <w:noProof/>
          <w:color w:val="auto"/>
          <w:kern w:val="0"/>
        </w:rPr>
        <mc:AlternateContent>
          <mc:Choice Requires="wps">
            <w:drawing>
              <wp:anchor distT="0" distB="0" distL="114300" distR="114300" simplePos="0" relativeHeight="251928576" behindDoc="0" locked="0" layoutInCell="1" allowOverlap="1" wp14:anchorId="08A5952D" wp14:editId="5297763A">
                <wp:simplePos x="0" y="0"/>
                <wp:positionH relativeFrom="page">
                  <wp:posOffset>4452620</wp:posOffset>
                </wp:positionH>
                <wp:positionV relativeFrom="page">
                  <wp:posOffset>8363585</wp:posOffset>
                </wp:positionV>
                <wp:extent cx="2371725" cy="1228725"/>
                <wp:effectExtent l="0" t="0" r="15875" b="15875"/>
                <wp:wrapNone/>
                <wp:docPr id="65" name="Text Box 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71725" cy="1228725"/>
                        </a:xfrm>
                        <a:prstGeom prst="rect">
                          <a:avLst/>
                        </a:prstGeom>
                        <a:noFill/>
                        <a:ln w="6350">
                          <a:gradFill>
                            <a:gsLst>
                              <a:gs pos="0">
                                <a:schemeClr val="accent1">
                                  <a:tint val="66000"/>
                                  <a:satMod val="160000"/>
                                </a:schemeClr>
                              </a:gs>
                              <a:gs pos="50000">
                                <a:schemeClr val="accent1">
                                  <a:tint val="44500"/>
                                  <a:satMod val="160000"/>
                                </a:schemeClr>
                              </a:gs>
                              <a:gs pos="100000">
                                <a:schemeClr val="accent1">
                                  <a:tint val="23500"/>
                                  <a:satMod val="160000"/>
                                </a:schemeClr>
                              </a:gs>
                            </a:gsLst>
                            <a:lin ang="5400000" scaled="0"/>
                          </a:gradFill>
                        </a:ln>
                        <a:effectLst/>
                      </wps:spPr>
                      <wps:style>
                        <a:lnRef idx="0">
                          <a:schemeClr val="accent1"/>
                        </a:lnRef>
                        <a:fillRef idx="0">
                          <a:schemeClr val="accent1"/>
                        </a:fillRef>
                        <a:effectRef idx="0">
                          <a:schemeClr val="accent1"/>
                        </a:effectRef>
                        <a:fontRef idx="minor">
                          <a:schemeClr val="dk1"/>
                        </a:fontRef>
                      </wps:style>
                      <wps:txbx>
                        <w:txbxContent>
                          <w:p w14:paraId="56C1EE41" w14:textId="77777777" w:rsidR="00927EA6" w:rsidRPr="00FF6583" w:rsidRDefault="00927EA6" w:rsidP="00B2379A">
                            <w:pPr>
                              <w:jc w:val="center"/>
                              <w:rPr>
                                <w:rFonts w:ascii="Trebuchet MS" w:hAnsi="Trebuchet MS"/>
                                <w:sz w:val="18"/>
                                <w:szCs w:val="18"/>
                              </w:rPr>
                            </w:pPr>
                            <w:r w:rsidRPr="00FF6583">
                              <w:rPr>
                                <w:rFonts w:ascii="Trebuchet MS" w:hAnsi="Trebuchet MS"/>
                                <w:b/>
                                <w:color w:val="0F243E" w:themeColor="text2" w:themeShade="80"/>
                                <w:sz w:val="18"/>
                                <w:szCs w:val="18"/>
                              </w:rPr>
                              <w:t xml:space="preserve">Search the entire Northeast Ohio Market MLS for your next home at </w:t>
                            </w:r>
                            <w:hyperlink r:id="rId60" w:history="1">
                              <w:r w:rsidRPr="00FF735E">
                                <w:rPr>
                                  <w:rStyle w:val="Hyperlink"/>
                                  <w:rFonts w:ascii="Trebuchet MS" w:hAnsi="Trebuchet MS"/>
                                  <w:b/>
                                  <w:sz w:val="18"/>
                                  <w:szCs w:val="18"/>
                                </w:rPr>
                                <w:t>www.freeclevelandhomesearch.com</w:t>
                              </w:r>
                            </w:hyperlink>
                            <w:r w:rsidRPr="00FF6583">
                              <w:rPr>
                                <w:rFonts w:ascii="Trebuchet MS" w:hAnsi="Trebuchet MS"/>
                                <w:b/>
                                <w:color w:val="0F243E" w:themeColor="text2" w:themeShade="80"/>
                                <w:sz w:val="18"/>
                                <w:szCs w:val="18"/>
                              </w:rPr>
                              <w:t xml:space="preserve"> </w:t>
                            </w:r>
                          </w:p>
                          <w:p w14:paraId="68DE0848" w14:textId="77777777" w:rsidR="00927EA6" w:rsidRPr="00FF6583" w:rsidRDefault="00927EA6" w:rsidP="00B2379A">
                            <w:pPr>
                              <w:jc w:val="center"/>
                              <w:rPr>
                                <w:rFonts w:ascii="Trebuchet MS" w:hAnsi="Trebuchet MS"/>
                                <w:sz w:val="18"/>
                                <w:szCs w:val="18"/>
                              </w:rPr>
                            </w:pPr>
                            <w:hyperlink r:id="rId61" w:history="1">
                              <w:r w:rsidRPr="00FF735E">
                                <w:rPr>
                                  <w:rStyle w:val="Hyperlink"/>
                                  <w:rFonts w:ascii="Trebuchet MS" w:hAnsi="Trebuchet MS"/>
                                  <w:sz w:val="18"/>
                                  <w:szCs w:val="18"/>
                                </w:rPr>
                                <w:t>www.sharpconceptsrealty.com</w:t>
                              </w:r>
                            </w:hyperlink>
                            <w:r>
                              <w:rPr>
                                <w:rFonts w:ascii="Trebuchet MS" w:hAnsi="Trebuchet MS"/>
                                <w:sz w:val="18"/>
                                <w:szCs w:val="18"/>
                              </w:rPr>
                              <w:t xml:space="preserve"> </w:t>
                            </w:r>
                          </w:p>
                          <w:p w14:paraId="28F095BD" w14:textId="77777777" w:rsidR="00927EA6" w:rsidRDefault="00927EA6" w:rsidP="00B2379A">
                            <w:pPr>
                              <w:jc w:val="center"/>
                              <w:rPr>
                                <w:rFonts w:ascii="Trebuchet MS" w:hAnsi="Trebuchet MS"/>
                                <w:b/>
                                <w:color w:val="0F243E" w:themeColor="text2" w:themeShade="80"/>
                                <w:sz w:val="18"/>
                                <w:szCs w:val="18"/>
                              </w:rPr>
                            </w:pPr>
                          </w:p>
                          <w:p w14:paraId="30AD367F" w14:textId="77777777" w:rsidR="00927EA6" w:rsidRPr="00FF6583" w:rsidRDefault="00927EA6" w:rsidP="00B2379A">
                            <w:pPr>
                              <w:jc w:val="center"/>
                              <w:rPr>
                                <w:rFonts w:ascii="Trebuchet MS" w:hAnsi="Trebuchet MS"/>
                                <w:b/>
                                <w:color w:val="0F243E" w:themeColor="text2" w:themeShade="80"/>
                                <w:sz w:val="18"/>
                                <w:szCs w:val="18"/>
                              </w:rPr>
                            </w:pPr>
                            <w:r w:rsidRPr="00FF6583">
                              <w:rPr>
                                <w:rFonts w:ascii="Trebuchet MS" w:hAnsi="Trebuchet MS"/>
                                <w:b/>
                                <w:color w:val="0F243E" w:themeColor="text2" w:themeShade="80"/>
                                <w:sz w:val="18"/>
                                <w:szCs w:val="18"/>
                              </w:rPr>
                              <w:t>Sharp Concepts Realty</w:t>
                            </w:r>
                          </w:p>
                          <w:p w14:paraId="001080E1" w14:textId="77777777" w:rsidR="00927EA6" w:rsidRPr="00FF6583" w:rsidRDefault="00927EA6" w:rsidP="00B2379A">
                            <w:pPr>
                              <w:jc w:val="center"/>
                              <w:rPr>
                                <w:rFonts w:ascii="Trebuchet MS" w:hAnsi="Trebuchet MS"/>
                                <w:sz w:val="18"/>
                                <w:szCs w:val="18"/>
                              </w:rPr>
                            </w:pPr>
                            <w:r w:rsidRPr="00FF6583">
                              <w:rPr>
                                <w:rFonts w:ascii="Trebuchet MS" w:hAnsi="Trebuchet MS"/>
                                <w:sz w:val="18"/>
                                <w:szCs w:val="18"/>
                              </w:rPr>
                              <w:t>440.623.0531</w:t>
                            </w:r>
                          </w:p>
                          <w:p w14:paraId="142CE9F1" w14:textId="77777777" w:rsidR="00927EA6" w:rsidRPr="00FF6583" w:rsidRDefault="00927EA6" w:rsidP="00B2379A">
                            <w:pPr>
                              <w:jc w:val="center"/>
                              <w:rPr>
                                <w:rFonts w:ascii="Trebuchet MS" w:hAnsi="Trebuchet MS"/>
                                <w:sz w:val="18"/>
                                <w:szCs w:val="18"/>
                              </w:rPr>
                            </w:pPr>
                            <w:hyperlink r:id="rId62" w:history="1">
                              <w:r w:rsidRPr="00FF735E">
                                <w:rPr>
                                  <w:rStyle w:val="Hyperlink"/>
                                  <w:rFonts w:ascii="Trebuchet MS" w:hAnsi="Trebuchet MS"/>
                                  <w:sz w:val="18"/>
                                  <w:szCs w:val="18"/>
                                </w:rPr>
                                <w:t>info@sharpconceptsrealty.com</w:t>
                              </w:r>
                            </w:hyperlink>
                            <w:r w:rsidRPr="00FF6583">
                              <w:rPr>
                                <w:rFonts w:ascii="Trebuchet MS" w:hAnsi="Trebuchet MS"/>
                                <w:sz w:val="18"/>
                                <w:szCs w:val="18"/>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5" o:spid="_x0000_s1134" type="#_x0000_t202" style="position:absolute;margin-left:350.6pt;margin-top:658.55pt;width:186.75pt;height:96.75pt;z-index:2519285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" filled="f" strokeweight=".5pt">
                <v:path arrowok="t"/>
                <v:textbox>
                  <w:txbxContent>
                    <w:p w14:paraId="56C1EE41" w14:textId="77777777" w:rsidR="00927EA6" w:rsidRPr="00FF6583" w:rsidRDefault="00927EA6" w:rsidP="00B2379A">
                      <w:pPr>
                        <w:jc w:val="center"/>
                        <w:rPr>
                          <w:rFonts w:ascii="Trebuchet MS" w:hAnsi="Trebuchet MS"/>
                          <w:sz w:val="18"/>
                          <w:szCs w:val="18"/>
                        </w:rPr>
                      </w:pPr>
                      <w:r w:rsidRPr="00FF6583">
                        <w:rPr>
                          <w:rFonts w:ascii="Trebuchet MS" w:hAnsi="Trebuchet MS"/>
                          <w:b/>
                          <w:color w:val="0F243E" w:themeColor="text2" w:themeShade="80"/>
                          <w:sz w:val="18"/>
                          <w:szCs w:val="18"/>
                        </w:rPr>
                        <w:t xml:space="preserve">Search the entire Northeast Ohio Market MLS for your next home at </w:t>
                      </w:r>
                      <w:hyperlink r:id="rId63" w:history="1">
                        <w:r w:rsidRPr="00FF735E">
                          <w:rPr>
                            <w:rStyle w:val="Hyperlink"/>
                            <w:rFonts w:ascii="Trebuchet MS" w:hAnsi="Trebuchet MS"/>
                            <w:b/>
                            <w:sz w:val="18"/>
                            <w:szCs w:val="18"/>
                          </w:rPr>
                          <w:t>www.freeclevelandhomesearch.com</w:t>
                        </w:r>
                      </w:hyperlink>
                      <w:r w:rsidRPr="00FF6583">
                        <w:rPr>
                          <w:rFonts w:ascii="Trebuchet MS" w:hAnsi="Trebuchet MS"/>
                          <w:b/>
                          <w:color w:val="0F243E" w:themeColor="text2" w:themeShade="80"/>
                          <w:sz w:val="18"/>
                          <w:szCs w:val="18"/>
                        </w:rPr>
                        <w:t xml:space="preserve"> </w:t>
                      </w:r>
                    </w:p>
                    <w:p w14:paraId="68DE0848" w14:textId="77777777" w:rsidR="00927EA6" w:rsidRPr="00FF6583" w:rsidRDefault="00927EA6" w:rsidP="00B2379A">
                      <w:pPr>
                        <w:jc w:val="center"/>
                        <w:rPr>
                          <w:rFonts w:ascii="Trebuchet MS" w:hAnsi="Trebuchet MS"/>
                          <w:sz w:val="18"/>
                          <w:szCs w:val="18"/>
                        </w:rPr>
                      </w:pPr>
                      <w:hyperlink r:id="rId64" w:history="1">
                        <w:r w:rsidRPr="00FF735E">
                          <w:rPr>
                            <w:rStyle w:val="Hyperlink"/>
                            <w:rFonts w:ascii="Trebuchet MS" w:hAnsi="Trebuchet MS"/>
                            <w:sz w:val="18"/>
                            <w:szCs w:val="18"/>
                          </w:rPr>
                          <w:t>www.sharpconceptsrealty.com</w:t>
                        </w:r>
                      </w:hyperlink>
                      <w:r>
                        <w:rPr>
                          <w:rFonts w:ascii="Trebuchet MS" w:hAnsi="Trebuchet MS"/>
                          <w:sz w:val="18"/>
                          <w:szCs w:val="18"/>
                        </w:rPr>
                        <w:t xml:space="preserve"> </w:t>
                      </w:r>
                    </w:p>
                    <w:p w14:paraId="28F095BD" w14:textId="77777777" w:rsidR="00927EA6" w:rsidRDefault="00927EA6" w:rsidP="00B2379A">
                      <w:pPr>
                        <w:jc w:val="center"/>
                        <w:rPr>
                          <w:rFonts w:ascii="Trebuchet MS" w:hAnsi="Trebuchet MS"/>
                          <w:b/>
                          <w:color w:val="0F243E" w:themeColor="text2" w:themeShade="80"/>
                          <w:sz w:val="18"/>
                          <w:szCs w:val="18"/>
                        </w:rPr>
                      </w:pPr>
                    </w:p>
                    <w:p w14:paraId="30AD367F" w14:textId="77777777" w:rsidR="00927EA6" w:rsidRPr="00FF6583" w:rsidRDefault="00927EA6" w:rsidP="00B2379A">
                      <w:pPr>
                        <w:jc w:val="center"/>
                        <w:rPr>
                          <w:rFonts w:ascii="Trebuchet MS" w:hAnsi="Trebuchet MS"/>
                          <w:b/>
                          <w:color w:val="0F243E" w:themeColor="text2" w:themeShade="80"/>
                          <w:sz w:val="18"/>
                          <w:szCs w:val="18"/>
                        </w:rPr>
                      </w:pPr>
                      <w:r w:rsidRPr="00FF6583">
                        <w:rPr>
                          <w:rFonts w:ascii="Trebuchet MS" w:hAnsi="Trebuchet MS"/>
                          <w:b/>
                          <w:color w:val="0F243E" w:themeColor="text2" w:themeShade="80"/>
                          <w:sz w:val="18"/>
                          <w:szCs w:val="18"/>
                        </w:rPr>
                        <w:t>Sharp Concepts Realty</w:t>
                      </w:r>
                    </w:p>
                    <w:p w14:paraId="001080E1" w14:textId="77777777" w:rsidR="00927EA6" w:rsidRPr="00FF6583" w:rsidRDefault="00927EA6" w:rsidP="00B2379A">
                      <w:pPr>
                        <w:jc w:val="center"/>
                        <w:rPr>
                          <w:rFonts w:ascii="Trebuchet MS" w:hAnsi="Trebuchet MS"/>
                          <w:sz w:val="18"/>
                          <w:szCs w:val="18"/>
                        </w:rPr>
                      </w:pPr>
                      <w:r w:rsidRPr="00FF6583">
                        <w:rPr>
                          <w:rFonts w:ascii="Trebuchet MS" w:hAnsi="Trebuchet MS"/>
                          <w:sz w:val="18"/>
                          <w:szCs w:val="18"/>
                        </w:rPr>
                        <w:t>440.623.0531</w:t>
                      </w:r>
                    </w:p>
                    <w:p w14:paraId="142CE9F1" w14:textId="77777777" w:rsidR="00927EA6" w:rsidRPr="00FF6583" w:rsidRDefault="00927EA6" w:rsidP="00B2379A">
                      <w:pPr>
                        <w:jc w:val="center"/>
                        <w:rPr>
                          <w:rFonts w:ascii="Trebuchet MS" w:hAnsi="Trebuchet MS"/>
                          <w:sz w:val="18"/>
                          <w:szCs w:val="18"/>
                        </w:rPr>
                      </w:pPr>
                      <w:hyperlink r:id="rId65" w:history="1">
                        <w:r w:rsidRPr="00FF735E">
                          <w:rPr>
                            <w:rStyle w:val="Hyperlink"/>
                            <w:rFonts w:ascii="Trebuchet MS" w:hAnsi="Trebuchet MS"/>
                            <w:sz w:val="18"/>
                            <w:szCs w:val="18"/>
                          </w:rPr>
                          <w:t>info@sharpconceptsrealty.com</w:t>
                        </w:r>
                      </w:hyperlink>
                      <w:r w:rsidRPr="00FF6583">
                        <w:rPr>
                          <w:rFonts w:ascii="Trebuchet MS" w:hAnsi="Trebuchet MS"/>
                          <w:sz w:val="18"/>
                          <w:szCs w:val="18"/>
                        </w:rPr>
                        <w:t xml:space="preserve"> </w:t>
                      </w:r>
                    </w:p>
                  </w:txbxContent>
                </v:textbox>
                <w10:wrap anchorx="page" anchory="page"/>
              </v:shape>
            </w:pict>
          </mc:Fallback>
        </mc:AlternateContent>
      </w:r>
      <w:r w:rsidR="005E1DBE">
        <w:rPr>
          <w:noProof/>
        </w:rPr>
        <mc:AlternateContent>
          <mc:Choice Requires="wps">
            <w:drawing>
              <wp:anchor distT="36576" distB="36576" distL="36576" distR="36576" simplePos="0" relativeHeight="251753472" behindDoc="0" locked="0" layoutInCell="1" allowOverlap="1" wp14:anchorId="3D9291AB" wp14:editId="6C1B6BBA">
                <wp:simplePos x="0" y="0"/>
                <wp:positionH relativeFrom="page">
                  <wp:posOffset>809625</wp:posOffset>
                </wp:positionH>
                <wp:positionV relativeFrom="page">
                  <wp:posOffset>621779</wp:posOffset>
                </wp:positionV>
                <wp:extent cx="6010275" cy="447675"/>
                <wp:effectExtent l="0" t="0" r="9525" b="9525"/>
                <wp:wrapNone/>
                <wp:docPr id="284" name="Text Box 1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wps:cNvSpPr>
                      <wps:spPr bwMode="auto">
                        <a:xfrm>
                          <a:off x="0" y="0"/>
                          <a:ext cx="6010275" cy="447675"/>
                        </a:xfrm>
                        <a:prstGeom prst="rect">
                          <a:avLst/>
                        </a:prstGeom>
                        <a:gradFill flip="none" rotWithShape="1">
                          <a:gsLst>
                            <a:gs pos="85400">
                              <a:schemeClr val="bg1"/>
                            </a:gs>
                            <a:gs pos="0">
                              <a:schemeClr val="bg2">
                                <a:lumMod val="50000"/>
                                <a:alpha val="65000"/>
                              </a:schemeClr>
                            </a:gs>
                            <a:gs pos="65000">
                              <a:schemeClr val="bg1"/>
                            </a:gs>
                            <a:gs pos="100000">
                              <a:schemeClr val="accent1">
                                <a:tint val="23500"/>
                                <a:satMod val="160000"/>
                              </a:schemeClr>
                            </a:gs>
                          </a:gsLst>
                          <a:lin ang="16200000" scaled="1"/>
                          <a:tileRect/>
                        </a:gradFill>
                        <a:ln>
                          <a:noFill/>
                        </a:ln>
                        <a:effectLst/>
                        <a:extLst/>
                      </wps:spPr>
                      <wps:txbx>
                        <w:txbxContent>
                          <w:p w14:paraId="5682E7F1" w14:textId="77777777" w:rsidR="00927EA6" w:rsidRPr="004B304E" w:rsidRDefault="00927EA6" w:rsidP="003247EF">
                            <w:pPr>
                              <w:pStyle w:val="Heading1"/>
                              <w:jc w:val="center"/>
                              <w:rPr>
                                <w:rFonts w:asciiTheme="minorHAnsi" w:hAnsiTheme="minorHAnsi" w:cstheme="minorHAnsi"/>
                                <w:color w:val="17365D" w:themeColor="text2" w:themeShade="BF"/>
                                <w:sz w:val="52"/>
                                <w:szCs w:val="52"/>
                              </w:rPr>
                            </w:pPr>
                            <w:r w:rsidRPr="004B304E">
                              <w:rPr>
                                <w:rFonts w:asciiTheme="minorHAnsi" w:hAnsiTheme="minorHAnsi" w:cstheme="minorHAnsi"/>
                                <w:i/>
                                <w:color w:val="C00000"/>
                                <w:sz w:val="52"/>
                                <w:szCs w:val="52"/>
                              </w:rPr>
                              <w:t>Hot</w:t>
                            </w:r>
                            <w:r w:rsidRPr="004B304E">
                              <w:rPr>
                                <w:rFonts w:asciiTheme="minorHAnsi" w:hAnsiTheme="minorHAnsi" w:cstheme="minorHAnsi"/>
                                <w:color w:val="17365D" w:themeColor="text2" w:themeShade="BF"/>
                                <w:sz w:val="52"/>
                                <w:szCs w:val="52"/>
                              </w:rPr>
                              <w:t xml:space="preserve"> Investment Opportunities</w:t>
                            </w:r>
                          </w:p>
                        </w:txbxContent>
                      </wps:txbx>
                      <wps:bodyPr rot="0" vert="horz" wrap="square" lIns="36195" tIns="36195" rIns="36195" bIns="36195" anchor="t" anchorCtr="0">
                        <a:noAutofit/>
                      </wps:bodyPr>
                    </wps:wsp>
                  </a:graphicData>
                </a:graphic>
                <wp14:sizeRelH relativeFrom="page">
                  <wp14:pctWidth>0</wp14:pctWidth>
                </wp14:sizeRelH>
                <wp14:sizeRelV relativeFrom="page">
                  <wp14:pctHeight>0</wp14:pctHeight>
                </wp14:sizeRelV>
              </wp:anchor>
            </w:drawing>
          </mc:Choice>
          <mc:Fallback>
            <w:pict>
              <v:shape id="_x0000_s1135" type="#_x0000_t202" style="position:absolute;margin-left:63.75pt;margin-top:48.95pt;width:473.25pt;height:35.25pt;z-index:251753472;visibility:visible;mso-wrap-style:square;mso-width-percent:0;mso-height-percent:0;mso-wrap-distance-left:2.88pt;mso-wrap-distance-top:2.88pt;mso-wrap-distance-right:2.88pt;mso-wrap-distance-bottom:2.88pt;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" fillcolor="#938953 [1614]" stroked="f">
                <v:fill color2="#d6e2f0 [756]" o:opacity2="42598f" rotate="t" colors="0 #948a54;42598f white;55968f white;1 #e1e8f5" type="gradient"/>
                <o:lock v:ext="edit" shapetype="t"/>
                <v:textbox inset="2.85pt,2.85pt,2.85pt,2.85pt">
                  <w:txbxContent>
                    <w:p w14:paraId="5682E7F1" w14:textId="77777777" w:rsidR="00927EA6" w:rsidRPr="004B304E" w:rsidRDefault="00927EA6" w:rsidP="003247EF">
                      <w:pPr>
                        <w:pStyle w:val="Heading1"/>
                        <w:jc w:val="center"/>
                        <w:rPr>
                          <w:rFonts w:asciiTheme="minorHAnsi" w:hAnsiTheme="minorHAnsi" w:cstheme="minorHAnsi"/>
                          <w:color w:val="17365D" w:themeColor="text2" w:themeShade="BF"/>
                          <w:sz w:val="52"/>
                          <w:szCs w:val="52"/>
                        </w:rPr>
                      </w:pPr>
                      <w:r w:rsidRPr="004B304E">
                        <w:rPr>
                          <w:rFonts w:asciiTheme="minorHAnsi" w:hAnsiTheme="minorHAnsi" w:cstheme="minorHAnsi"/>
                          <w:i/>
                          <w:color w:val="C00000"/>
                          <w:sz w:val="52"/>
                          <w:szCs w:val="52"/>
                        </w:rPr>
                        <w:t>Hot</w:t>
                      </w:r>
                      <w:r w:rsidRPr="004B304E">
                        <w:rPr>
                          <w:rFonts w:asciiTheme="minorHAnsi" w:hAnsiTheme="minorHAnsi" w:cstheme="minorHAnsi"/>
                          <w:color w:val="17365D" w:themeColor="text2" w:themeShade="BF"/>
                          <w:sz w:val="52"/>
                          <w:szCs w:val="52"/>
                        </w:rPr>
                        <w:t xml:space="preserve"> Investment Opportunities</w:t>
                      </w:r>
                    </w:p>
                  </w:txbxContent>
                </v:textbox>
                <w10:wrap anchorx="page" anchory="page"/>
              </v:shape>
            </w:pict>
          </mc:Fallback>
        </mc:AlternateContent>
      </w:r>
      <w:r w:rsidR="005E1DBE">
        <w:rPr>
          <w:noProof/>
        </w:rPr>
        <w:drawing>
          <wp:anchor distT="0" distB="0" distL="114300" distR="114300" simplePos="0" relativeHeight="251714560" behindDoc="0" locked="0" layoutInCell="1" allowOverlap="1" wp14:anchorId="2955CC53" wp14:editId="50088FAD">
            <wp:simplePos x="0" y="0"/>
            <wp:positionH relativeFrom="page">
              <wp:posOffset>-36195</wp:posOffset>
            </wp:positionH>
            <wp:positionV relativeFrom="page">
              <wp:posOffset>479425</wp:posOffset>
            </wp:positionV>
            <wp:extent cx="7966710" cy="135255"/>
            <wp:effectExtent l="0" t="0" r="8890" b="0"/>
            <wp:wrapSquare wrapText="bothSides"/>
            <wp:docPr id="262" name="Picture 262" descr="C:\Program Files (x86)\Microsoft Office\MEDIA\OFFICE12\Lines\BD21326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descr="C:\Program Files (x86)\Microsoft Office\MEDIA\OFFICE12\Lines\BD21326_.gif"/>
                    <pic:cNvPicPr>
                      <a:picLocks noChangeAspect="1" noChangeArrowheads="1"/>
                    </pic:cNvPicPr>
                  </pic:nvPicPr>
                  <pic:blipFill>
                    <a:blip r:embed="rId15" cstate="print">
                      <a:duotone>
                        <a:schemeClr val="accent3">
                          <a:shade val="45000"/>
                          <a:satMod val="135000"/>
                        </a:schemeClr>
                        <a:prstClr val="white"/>
                      </a:duotone>
                      <a:extLst>
                        <a:ext uri="{28A0092B-C50C-407E-A947-70E740481C1C}">
                          <a14:useLocalDpi xmlns:a14="http://schemas.microsoft.com/office/drawing/2010/main"/>
                        </a:ext>
                      </a:extLst>
                    </a:blip>
                    <a:srcRect/>
                    <a:stretch>
                      <a:fillRect/>
                    </a:stretch>
                  </pic:blipFill>
                  <pic:spPr bwMode="auto">
                    <a:xfrm>
                      <a:off x="0" y="0"/>
                      <a:ext cx="7966710" cy="135255"/>
                    </a:xfrm>
                    <a:prstGeom prst="rect">
                      <a:avLst/>
                    </a:prstGeom>
                    <a:solidFill>
                      <a:schemeClr val="tx2">
                        <a:lumMod val="100000"/>
                        <a:lumOff val="0"/>
                      </a:schemeClr>
                    </a:solidFill>
                    <a:ln>
                      <a:noFill/>
                    </a:ln>
                  </pic:spPr>
                </pic:pic>
              </a:graphicData>
            </a:graphic>
          </wp:anchor>
        </w:drawing>
      </w:r>
      <w:r w:rsidR="00AC75C0">
        <w:rPr>
          <w:noProof/>
        </w:rPr>
        <w:br w:type="page"/>
      </w:r>
      <w:r w:rsidR="00C51A93">
        <w:rPr>
          <w:noProof/>
          <w:color w:val="auto"/>
          <w:kern w:val="0"/>
        </w:rPr>
        <w:lastRenderedPageBreak/>
        <mc:AlternateContent>
          <mc:Choice Requires="wpg">
            <w:drawing>
              <wp:anchor distT="0" distB="0" distL="114300" distR="114300" simplePos="0" relativeHeight="252517376" behindDoc="0" locked="0" layoutInCell="1" allowOverlap="1" wp14:anchorId="504EEA27" wp14:editId="332DEDD0">
                <wp:simplePos x="0" y="0"/>
                <wp:positionH relativeFrom="page">
                  <wp:posOffset>466725</wp:posOffset>
                </wp:positionH>
                <wp:positionV relativeFrom="page">
                  <wp:posOffset>5151120</wp:posOffset>
                </wp:positionV>
                <wp:extent cx="4440555" cy="3677920"/>
                <wp:effectExtent l="0" t="0" r="0" b="5080"/>
                <wp:wrapThrough wrapText="bothSides">
                  <wp:wrapPolygon edited="0">
                    <wp:start x="124" y="0"/>
                    <wp:lineTo x="124" y="21481"/>
                    <wp:lineTo x="21375" y="21481"/>
                    <wp:lineTo x="21375" y="0"/>
                    <wp:lineTo x="124" y="0"/>
                  </wp:wrapPolygon>
                </wp:wrapThrough>
                <wp:docPr id="306" name="Group 306"/>
                <wp:cNvGraphicFramePr/>
                <a:graphic xmlns:a="http://schemas.openxmlformats.org/drawingml/2006/main">
                  <a:graphicData uri="http://schemas.microsoft.com/office/word/2010/wordprocessingGroup">
                    <wpg:wgp>
                      <wpg:cNvGrpSpPr/>
                      <wpg:grpSpPr>
                        <a:xfrm>
                          <a:off x="0" y="0"/>
                          <a:ext cx="4440555" cy="3677920"/>
                          <a:chOff x="0" y="0"/>
                          <a:chExt cx="4440555" cy="3677920"/>
                        </a:xfrm>
                        <a:extLst>
                          <a:ext uri="{0CCBE362-F206-4b92-989A-16890622DB6E}">
                            <ma14:wrappingTextBoxFlag xmlns:ma14="http://schemas.microsoft.com/office/mac/drawingml/2011/main" val="1"/>
                          </a:ext>
                        </a:extLst>
                      </wpg:grpSpPr>
                      <wps:wsp>
                        <wps:cNvPr id="640133" name="Text Box 640133"/>
                        <wps:cNvSpPr txBox="1"/>
                        <wps:spPr>
                          <a:xfrm>
                            <a:off x="0" y="0"/>
                            <a:ext cx="4440555" cy="3677920"/>
                          </a:xfrm>
                          <a:prstGeom prst="rect">
                            <a:avLst/>
                          </a:prstGeom>
                          <a:noFill/>
                          <a:ln>
                            <a:noFill/>
                          </a:ln>
                          <a:effectLst/>
                          <a:extLst>
                            <a:ext uri="{C572A759-6A51-4108-AA02-DFA0A04FC94B}">
                              <ma14:wrappingTextBoxFlag xmlns:ma14="http://schemas.microsoft.com/office/mac/drawingml/2011/main" val="1"/>
                            </a:ext>
                          </a:extLst>
                        </wps:spPr>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40026" name="Text Box 640026"/>
                        <wps:cNvSpPr txBox="1"/>
                        <wps:spPr>
                          <a:xfrm>
                            <a:off x="91440" y="45720"/>
                            <a:ext cx="4257675" cy="156210"/>
                          </a:xfrm>
                          <a:prstGeom prst="rect">
                            <a:avLst/>
                          </a:prstGeom>
                          <a:noFill/>
                          <a:ln>
                            <a:noFill/>
                          </a:ln>
                          <a:effectLst/>
                          <a:extLst>
                            <a:ext uri="{C572A759-6A51-4108-AA02-DFA0A04FC94B}">
                              <ma14:wrappingTextBoxFlag xmlns:ma14="http://schemas.microsoft.com/office/mac/drawingml/2011/main"/>
                            </a:ext>
                          </a:extLst>
                        </wps:spPr>
                        <wps:txbx id="55">
                          <w:txbxContent>
                            <w:p w14:paraId="2317397E" w14:textId="77777777" w:rsidR="00927EA6" w:rsidRPr="00C602E2" w:rsidRDefault="00927EA6" w:rsidP="00927EA6">
                              <w:pPr>
                                <w:numPr>
                                  <w:ilvl w:val="0"/>
                                  <w:numId w:val="35"/>
                                </w:numPr>
                                <w:ind w:right="504"/>
                                <w:jc w:val="both"/>
                                <w:rPr>
                                  <w:rFonts w:asciiTheme="minorHAnsi" w:hAnsiTheme="minorHAnsi"/>
                                  <w:sz w:val="20"/>
                                  <w:szCs w:val="20"/>
                                </w:rPr>
                              </w:pPr>
                              <w:r w:rsidRPr="00C602E2">
                                <w:rPr>
                                  <w:rFonts w:asciiTheme="minorHAnsi" w:hAnsiTheme="minorHAnsi"/>
                                  <w:sz w:val="20"/>
                                  <w:szCs w:val="20"/>
                                </w:rPr>
                                <w:t xml:space="preserve">Millennium Capital Investments, LLC designates a property with a </w:t>
                              </w:r>
                              <w:r w:rsidRPr="00C602E2">
                                <w:rPr>
                                  <w:rFonts w:asciiTheme="minorHAnsi" w:hAnsiTheme="minorHAnsi"/>
                                  <w:i/>
                                  <w:sz w:val="20"/>
                                  <w:szCs w:val="20"/>
                                </w:rPr>
                                <w:t>certified,</w:t>
                              </w:r>
                              <w:r w:rsidRPr="00C602E2">
                                <w:rPr>
                                  <w:rFonts w:asciiTheme="minorHAnsi" w:hAnsiTheme="minorHAnsi"/>
                                  <w:sz w:val="20"/>
                                  <w:szCs w:val="20"/>
                                </w:rPr>
                                <w:t xml:space="preserve"> appraised value of $140,000.  </w:t>
                              </w:r>
                            </w:p>
                            <w:p w14:paraId="4D0567D8" w14:textId="715BBCAB" w:rsidR="00927EA6" w:rsidRPr="00C602E2" w:rsidRDefault="00927EA6" w:rsidP="00927EA6">
                              <w:pPr>
                                <w:numPr>
                                  <w:ilvl w:val="0"/>
                                  <w:numId w:val="35"/>
                                </w:numPr>
                                <w:ind w:right="504"/>
                                <w:jc w:val="both"/>
                                <w:rPr>
                                  <w:rFonts w:asciiTheme="minorHAnsi" w:hAnsiTheme="minorHAnsi"/>
                                  <w:sz w:val="20"/>
                                  <w:szCs w:val="20"/>
                                </w:rPr>
                              </w:pPr>
                              <w:r w:rsidRPr="00C602E2">
                                <w:rPr>
                                  <w:rFonts w:asciiTheme="minorHAnsi" w:hAnsiTheme="minorHAnsi"/>
                                  <w:b/>
                                  <w:sz w:val="20"/>
                                  <w:szCs w:val="20"/>
                                </w:rPr>
                                <w:t>Investor</w:t>
                              </w:r>
                              <w:r w:rsidRPr="00C602E2">
                                <w:rPr>
                                  <w:rFonts w:asciiTheme="minorHAnsi" w:hAnsiTheme="minorHAnsi"/>
                                  <w:sz w:val="20"/>
                                  <w:szCs w:val="20"/>
                                </w:rPr>
                                <w:t xml:space="preserve"> makes a</w:t>
                              </w:r>
                              <w:r>
                                <w:rPr>
                                  <w:rFonts w:asciiTheme="minorHAnsi" w:hAnsiTheme="minorHAnsi"/>
                                  <w:sz w:val="20"/>
                                  <w:szCs w:val="20"/>
                                </w:rPr>
                                <w:t>n</w:t>
                              </w:r>
                              <w:r w:rsidRPr="00C602E2">
                                <w:rPr>
                                  <w:rFonts w:asciiTheme="minorHAnsi" w:hAnsiTheme="minorHAnsi"/>
                                  <w:sz w:val="20"/>
                                  <w:szCs w:val="20"/>
                                </w:rPr>
                                <w:t xml:space="preserve"> $80,00</w:t>
                              </w:r>
                              <w:r>
                                <w:rPr>
                                  <w:rFonts w:asciiTheme="minorHAnsi" w:hAnsiTheme="minorHAnsi"/>
                                  <w:sz w:val="20"/>
                                  <w:szCs w:val="20"/>
                                </w:rPr>
                                <w:t>0 investment for a five-</w:t>
                              </w:r>
                              <w:r w:rsidRPr="00C602E2">
                                <w:rPr>
                                  <w:rFonts w:asciiTheme="minorHAnsi" w:hAnsiTheme="minorHAnsi"/>
                                  <w:sz w:val="20"/>
                                  <w:szCs w:val="20"/>
                                </w:rPr>
                                <w:t>year term</w:t>
                              </w:r>
                              <w:r>
                                <w:rPr>
                                  <w:rFonts w:asciiTheme="minorHAnsi" w:hAnsiTheme="minorHAnsi"/>
                                  <w:sz w:val="20"/>
                                  <w:szCs w:val="20"/>
                                </w:rPr>
                                <w:t>,</w:t>
                              </w:r>
                              <w:r w:rsidRPr="00C602E2">
                                <w:rPr>
                                  <w:rFonts w:asciiTheme="minorHAnsi" w:hAnsiTheme="minorHAnsi"/>
                                  <w:sz w:val="20"/>
                                  <w:szCs w:val="20"/>
                                </w:rPr>
                                <w:t xml:space="preserve"> which is 60% of the $140,000 After Repaired Appraised Value.  </w:t>
                              </w:r>
                            </w:p>
                            <w:p w14:paraId="636DB7D6" w14:textId="242D92E5" w:rsidR="00927EA6" w:rsidRPr="00C602E2" w:rsidRDefault="00927EA6" w:rsidP="00927EA6">
                              <w:pPr>
                                <w:numPr>
                                  <w:ilvl w:val="0"/>
                                  <w:numId w:val="35"/>
                                </w:numPr>
                                <w:ind w:right="504"/>
                                <w:jc w:val="both"/>
                                <w:rPr>
                                  <w:rFonts w:asciiTheme="minorHAnsi" w:hAnsiTheme="minorHAnsi"/>
                                  <w:sz w:val="20"/>
                                  <w:szCs w:val="20"/>
                                </w:rPr>
                              </w:pPr>
                              <w:r w:rsidRPr="00C602E2">
                                <w:rPr>
                                  <w:rFonts w:asciiTheme="minorHAnsi" w:hAnsiTheme="minorHAnsi"/>
                                  <w:b/>
                                  <w:sz w:val="20"/>
                                  <w:szCs w:val="20"/>
                                </w:rPr>
                                <w:t>Investor</w:t>
                              </w:r>
                              <w:r w:rsidRPr="00C602E2">
                                <w:rPr>
                                  <w:rFonts w:asciiTheme="minorHAnsi" w:hAnsiTheme="minorHAnsi"/>
                                  <w:sz w:val="20"/>
                                  <w:szCs w:val="20"/>
                                </w:rPr>
                                <w:t xml:space="preserve"> is paid 12% interest per year on the investmen</w:t>
                              </w:r>
                              <w:r>
                                <w:rPr>
                                  <w:rFonts w:asciiTheme="minorHAnsi" w:hAnsiTheme="minorHAnsi"/>
                                  <w:sz w:val="20"/>
                                  <w:szCs w:val="20"/>
                                </w:rPr>
                                <w:t>t—in this case $9,600 or $800/</w:t>
                              </w:r>
                              <w:r w:rsidRPr="00C602E2">
                                <w:rPr>
                                  <w:rFonts w:asciiTheme="minorHAnsi" w:hAnsiTheme="minorHAnsi"/>
                                  <w:sz w:val="20"/>
                                  <w:szCs w:val="20"/>
                                </w:rPr>
                                <w:t xml:space="preserve">month.  </w:t>
                              </w:r>
                            </w:p>
                            <w:p w14:paraId="03327BF1" w14:textId="6761E2BB" w:rsidR="00927EA6" w:rsidRPr="00C602E2" w:rsidRDefault="00927EA6" w:rsidP="00927EA6">
                              <w:pPr>
                                <w:numPr>
                                  <w:ilvl w:val="0"/>
                                  <w:numId w:val="35"/>
                                </w:numPr>
                                <w:ind w:right="504"/>
                                <w:jc w:val="both"/>
                                <w:rPr>
                                  <w:rFonts w:asciiTheme="minorHAnsi" w:hAnsiTheme="minorHAnsi"/>
                                  <w:sz w:val="20"/>
                                  <w:szCs w:val="20"/>
                                </w:rPr>
                              </w:pPr>
                              <w:r w:rsidRPr="00C602E2">
                                <w:rPr>
                                  <w:rFonts w:asciiTheme="minorHAnsi" w:hAnsiTheme="minorHAnsi"/>
                                  <w:b/>
                                  <w:sz w:val="20"/>
                                  <w:szCs w:val="20"/>
                                </w:rPr>
                                <w:t>Investor</w:t>
                              </w:r>
                              <w:r w:rsidRPr="00C602E2">
                                <w:rPr>
                                  <w:rFonts w:asciiTheme="minorHAnsi" w:hAnsiTheme="minorHAnsi"/>
                                  <w:sz w:val="20"/>
                                  <w:szCs w:val="20"/>
                                </w:rPr>
                                <w:t xml:space="preserve"> is returned his original investment of $80,000 at the end of the term, plus interest at %12 ~OR~ 15% of profit</w:t>
                              </w:r>
                              <w:r>
                                <w:rPr>
                                  <w:rFonts w:asciiTheme="minorHAnsi" w:hAnsiTheme="minorHAnsi"/>
                                  <w:sz w:val="20"/>
                                  <w:szCs w:val="20"/>
                                </w:rPr>
                                <w:t>,</w:t>
                              </w:r>
                              <w:r w:rsidRPr="00C602E2">
                                <w:rPr>
                                  <w:rFonts w:asciiTheme="minorHAnsi" w:hAnsiTheme="minorHAnsi"/>
                                  <w:sz w:val="20"/>
                                  <w:szCs w:val="20"/>
                                </w:rPr>
                                <w:t xml:space="preserve"> whichever is greater. </w:t>
                              </w:r>
                            </w:p>
                            <w:p w14:paraId="42C96EF1" w14:textId="54C5C216" w:rsidR="00927EA6" w:rsidRPr="00C602E2" w:rsidRDefault="00927EA6" w:rsidP="00927EA6">
                              <w:pPr>
                                <w:numPr>
                                  <w:ilvl w:val="0"/>
                                  <w:numId w:val="35"/>
                                </w:numPr>
                                <w:ind w:right="504"/>
                                <w:jc w:val="both"/>
                                <w:rPr>
                                  <w:rFonts w:asciiTheme="minorHAnsi" w:hAnsiTheme="minorHAnsi"/>
                                  <w:sz w:val="20"/>
                                  <w:szCs w:val="20"/>
                                </w:rPr>
                              </w:pPr>
                              <w:r w:rsidRPr="00C602E2">
                                <w:rPr>
                                  <w:rFonts w:asciiTheme="minorHAnsi" w:hAnsiTheme="minorHAnsi"/>
                                  <w:b/>
                                  <w:sz w:val="20"/>
                                  <w:szCs w:val="20"/>
                                </w:rPr>
                                <w:t>Investor’s</w:t>
                              </w:r>
                              <w:r w:rsidRPr="00C602E2">
                                <w:rPr>
                                  <w:rFonts w:asciiTheme="minorHAnsi" w:hAnsiTheme="minorHAnsi"/>
                                  <w:sz w:val="20"/>
                                  <w:szCs w:val="20"/>
                                </w:rPr>
                                <w:t xml:space="preserve"> </w:t>
                              </w:r>
                              <w:r w:rsidRPr="00C602E2">
                                <w:rPr>
                                  <w:rFonts w:asciiTheme="minorHAnsi" w:hAnsiTheme="minorHAnsi"/>
                                  <w:b/>
                                  <w:sz w:val="20"/>
                                  <w:szCs w:val="20"/>
                                </w:rPr>
                                <w:t>equity partnership bonus</w:t>
                              </w:r>
                              <w:r w:rsidRPr="00C602E2">
                                <w:rPr>
                                  <w:rFonts w:asciiTheme="minorHAnsi" w:hAnsiTheme="minorHAnsi"/>
                                  <w:sz w:val="20"/>
                                  <w:szCs w:val="20"/>
                                </w:rPr>
                                <w:t xml:space="preserve"> is 15% of profit. The property is re-appraised at the end of the term and shows an increase in value from $80,000 to $140,000 and sold through Sharp Concepts Realty. </w:t>
                              </w:r>
                              <w:r w:rsidRPr="00927EA6">
                                <w:rPr>
                                  <w:rFonts w:asciiTheme="minorHAnsi" w:hAnsiTheme="minorHAnsi"/>
                                  <w:b/>
                                  <w:sz w:val="20"/>
                                  <w:szCs w:val="20"/>
                                </w:rPr>
                                <w:t>Appreciation bonus</w:t>
                              </w:r>
                              <w:r w:rsidRPr="00C602E2">
                                <w:rPr>
                                  <w:rFonts w:asciiTheme="minorHAnsi" w:hAnsiTheme="minorHAnsi"/>
                                  <w:sz w:val="20"/>
                                  <w:szCs w:val="20"/>
                                </w:rPr>
                                <w:t xml:space="preserve"> is 15% of the property’s appreciated value, 15% of $40,000, ($60,000 profit minus price reductions, realtor commissions, closing costs, concessions, etc</w:t>
                              </w:r>
                              <w:r>
                                <w:rPr>
                                  <w:rFonts w:asciiTheme="minorHAnsi" w:hAnsiTheme="minorHAnsi"/>
                                  <w:sz w:val="20"/>
                                  <w:szCs w:val="20"/>
                                </w:rPr>
                                <w:t>.</w:t>
                              </w:r>
                              <w:r w:rsidRPr="00C602E2">
                                <w:rPr>
                                  <w:rFonts w:asciiTheme="minorHAnsi" w:hAnsiTheme="minorHAnsi"/>
                                  <w:sz w:val="20"/>
                                  <w:szCs w:val="20"/>
                                </w:rPr>
                                <w:t xml:space="preserve">) for an appreciation bonus of $6,000.  </w:t>
                              </w:r>
                            </w:p>
                            <w:p w14:paraId="44B1FBB4" w14:textId="77777777" w:rsidR="00927EA6" w:rsidRPr="00C602E2" w:rsidRDefault="00927EA6" w:rsidP="00927EA6">
                              <w:pPr>
                                <w:numPr>
                                  <w:ilvl w:val="0"/>
                                  <w:numId w:val="35"/>
                                </w:numPr>
                                <w:ind w:right="504"/>
                                <w:jc w:val="both"/>
                                <w:rPr>
                                  <w:rFonts w:asciiTheme="minorHAnsi" w:hAnsiTheme="minorHAnsi"/>
                                  <w:sz w:val="20"/>
                                  <w:szCs w:val="20"/>
                                </w:rPr>
                              </w:pPr>
                              <w:r w:rsidRPr="00C602E2">
                                <w:rPr>
                                  <w:rFonts w:asciiTheme="minorHAnsi" w:hAnsiTheme="minorHAnsi"/>
                                  <w:b/>
                                  <w:sz w:val="20"/>
                                  <w:szCs w:val="20"/>
                                </w:rPr>
                                <w:t xml:space="preserve">ROI Comparison </w:t>
                              </w:r>
                            </w:p>
                            <w:p w14:paraId="7B12054C" w14:textId="77777777" w:rsidR="00927EA6" w:rsidRPr="00C602E2" w:rsidRDefault="00927EA6" w:rsidP="00927EA6">
                              <w:pPr>
                                <w:numPr>
                                  <w:ilvl w:val="1"/>
                                  <w:numId w:val="35"/>
                                </w:numPr>
                                <w:ind w:right="504"/>
                                <w:jc w:val="both"/>
                                <w:rPr>
                                  <w:rFonts w:asciiTheme="minorHAnsi" w:hAnsiTheme="minorHAnsi"/>
                                  <w:sz w:val="20"/>
                                  <w:szCs w:val="20"/>
                                </w:rPr>
                              </w:pPr>
                              <w:r w:rsidRPr="00C602E2">
                                <w:rPr>
                                  <w:rFonts w:asciiTheme="minorHAnsi" w:hAnsiTheme="minorHAnsi"/>
                                  <w:b/>
                                  <w:sz w:val="20"/>
                                  <w:szCs w:val="20"/>
                                </w:rPr>
                                <w:t>A) 12% simple interest on $80,000 for 6 months = $4,800 ROI</w:t>
                              </w:r>
                            </w:p>
                            <w:p w14:paraId="7D623DCD" w14:textId="77777777" w:rsidR="00927EA6" w:rsidRPr="00C602E2" w:rsidRDefault="00927EA6" w:rsidP="00927EA6">
                              <w:pPr>
                                <w:numPr>
                                  <w:ilvl w:val="1"/>
                                  <w:numId w:val="35"/>
                                </w:numPr>
                                <w:ind w:right="504"/>
                                <w:jc w:val="both"/>
                                <w:rPr>
                                  <w:rFonts w:asciiTheme="minorHAnsi" w:hAnsiTheme="minorHAnsi"/>
                                  <w:sz w:val="20"/>
                                  <w:szCs w:val="20"/>
                                </w:rPr>
                              </w:pPr>
                              <w:r w:rsidRPr="00C602E2">
                                <w:rPr>
                                  <w:rFonts w:asciiTheme="minorHAnsi" w:hAnsiTheme="minorHAnsi"/>
                                  <w:b/>
                                  <w:sz w:val="20"/>
                                  <w:szCs w:val="20"/>
                                </w:rPr>
                                <w:t xml:space="preserve">B) 15% of Profit on $40,000 = $6,000 ROI = 15% interest </w:t>
                              </w:r>
                            </w:p>
                            <w:p w14:paraId="3CE9D1CA" w14:textId="77777777" w:rsidR="00927EA6" w:rsidRPr="00C602E2" w:rsidRDefault="00927EA6" w:rsidP="00927EA6">
                              <w:pPr>
                                <w:numPr>
                                  <w:ilvl w:val="0"/>
                                  <w:numId w:val="35"/>
                                </w:numPr>
                                <w:tabs>
                                  <w:tab w:val="clear" w:pos="360"/>
                                  <w:tab w:val="num" w:pos="720"/>
                                </w:tabs>
                                <w:ind w:right="504"/>
                                <w:jc w:val="both"/>
                                <w:rPr>
                                  <w:rFonts w:asciiTheme="minorHAnsi" w:hAnsiTheme="minorHAnsi"/>
                                  <w:b/>
                                  <w:sz w:val="20"/>
                                  <w:szCs w:val="20"/>
                                </w:rPr>
                              </w:pPr>
                              <w:r w:rsidRPr="00C602E2">
                                <w:rPr>
                                  <w:rFonts w:asciiTheme="minorHAnsi" w:hAnsiTheme="minorHAnsi"/>
                                  <w:b/>
                                  <w:sz w:val="20"/>
                                  <w:szCs w:val="20"/>
                                </w:rPr>
                                <w:t xml:space="preserve">Investor ROI = (assuming 2 property flips per year) </w:t>
                              </w:r>
                              <w:r w:rsidRPr="00C602E2">
                                <w:rPr>
                                  <w:rFonts w:asciiTheme="minorHAnsi" w:hAnsiTheme="minorHAnsi"/>
                                  <w:sz w:val="20"/>
                                  <w:szCs w:val="20"/>
                                </w:rPr>
                                <w:t xml:space="preserve">In a 1-year term turned their original $80,000 investment into $89,6000 (@ 12% interest), ~OR~ 15% of profits @ a projected $6k profit per property x’s 2 properties per year = $12,000 returned interest = 15% annual interest.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40027" name="Text Box 640027"/>
                        <wps:cNvSpPr txBox="1"/>
                        <wps:spPr>
                          <a:xfrm>
                            <a:off x="91440" y="200660"/>
                            <a:ext cx="3950335" cy="156210"/>
                          </a:xfrm>
                          <a:prstGeom prst="rect">
                            <a:avLst/>
                          </a:prstGeom>
                          <a:noFill/>
                          <a:ln>
                            <a:noFill/>
                          </a:ln>
                          <a:effectLst/>
                          <a:extLst>
                            <a:ext uri="{C572A759-6A51-4108-AA02-DFA0A04FC94B}">
                              <ma14:wrappingTextBoxFlag xmlns:ma14="http://schemas.microsoft.com/office/mac/drawingml/2011/main"/>
                            </a:ext>
                          </a:extLst>
                        </wps:spPr>
                        <wps:linkedTxbx id="55" seq="1"/>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40028" name="Text Box 640028"/>
                        <wps:cNvSpPr txBox="1"/>
                        <wps:spPr>
                          <a:xfrm>
                            <a:off x="91440" y="355600"/>
                            <a:ext cx="3950335" cy="156210"/>
                          </a:xfrm>
                          <a:prstGeom prst="rect">
                            <a:avLst/>
                          </a:prstGeom>
                          <a:noFill/>
                          <a:ln>
                            <a:noFill/>
                          </a:ln>
                          <a:effectLst/>
                          <a:extLst>
                            <a:ext uri="{C572A759-6A51-4108-AA02-DFA0A04FC94B}">
                              <ma14:wrappingTextBoxFlag xmlns:ma14="http://schemas.microsoft.com/office/mac/drawingml/2011/main"/>
                            </a:ext>
                          </a:extLst>
                        </wps:spPr>
                        <wps:linkedTxbx id="55" seq="2"/>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40029" name="Text Box 640029"/>
                        <wps:cNvSpPr txBox="1"/>
                        <wps:spPr>
                          <a:xfrm>
                            <a:off x="91440" y="510540"/>
                            <a:ext cx="3950335" cy="156845"/>
                          </a:xfrm>
                          <a:prstGeom prst="rect">
                            <a:avLst/>
                          </a:prstGeom>
                          <a:noFill/>
                          <a:ln>
                            <a:noFill/>
                          </a:ln>
                          <a:effectLst/>
                          <a:extLst>
                            <a:ext uri="{C572A759-6A51-4108-AA02-DFA0A04FC94B}">
                              <ma14:wrappingTextBoxFlag xmlns:ma14="http://schemas.microsoft.com/office/mac/drawingml/2011/main"/>
                            </a:ext>
                          </a:extLst>
                        </wps:spPr>
                        <wps:linkedTxbx id="55" seq="3"/>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40030" name="Text Box 640030"/>
                        <wps:cNvSpPr txBox="1"/>
                        <wps:spPr>
                          <a:xfrm>
                            <a:off x="91440" y="666115"/>
                            <a:ext cx="3950335" cy="156210"/>
                          </a:xfrm>
                          <a:prstGeom prst="rect">
                            <a:avLst/>
                          </a:prstGeom>
                          <a:noFill/>
                          <a:ln>
                            <a:noFill/>
                          </a:ln>
                          <a:effectLst/>
                          <a:extLst>
                            <a:ext uri="{C572A759-6A51-4108-AA02-DFA0A04FC94B}">
                              <ma14:wrappingTextBoxFlag xmlns:ma14="http://schemas.microsoft.com/office/mac/drawingml/2011/main"/>
                            </a:ext>
                          </a:extLst>
                        </wps:spPr>
                        <wps:linkedTxbx id="55" seq="4"/>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40031" name="Text Box 640031"/>
                        <wps:cNvSpPr txBox="1"/>
                        <wps:spPr>
                          <a:xfrm>
                            <a:off x="91440" y="821055"/>
                            <a:ext cx="3950335" cy="156210"/>
                          </a:xfrm>
                          <a:prstGeom prst="rect">
                            <a:avLst/>
                          </a:prstGeom>
                          <a:noFill/>
                          <a:ln>
                            <a:noFill/>
                          </a:ln>
                          <a:effectLst/>
                          <a:extLst>
                            <a:ext uri="{C572A759-6A51-4108-AA02-DFA0A04FC94B}">
                              <ma14:wrappingTextBoxFlag xmlns:ma14="http://schemas.microsoft.com/office/mac/drawingml/2011/main"/>
                            </a:ext>
                          </a:extLst>
                        </wps:spPr>
                        <wps:linkedTxbx id="55" seq="5"/>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3" name="Text Box 33"/>
                        <wps:cNvSpPr txBox="1"/>
                        <wps:spPr>
                          <a:xfrm>
                            <a:off x="91440" y="975995"/>
                            <a:ext cx="3950335" cy="156210"/>
                          </a:xfrm>
                          <a:prstGeom prst="rect">
                            <a:avLst/>
                          </a:prstGeom>
                          <a:noFill/>
                          <a:ln>
                            <a:noFill/>
                          </a:ln>
                          <a:effectLst/>
                          <a:extLst>
                            <a:ext uri="{C572A759-6A51-4108-AA02-DFA0A04FC94B}">
                              <ma14:wrappingTextBoxFlag xmlns:ma14="http://schemas.microsoft.com/office/mac/drawingml/2011/main"/>
                            </a:ext>
                          </a:extLst>
                        </wps:spPr>
                        <wps:linkedTxbx id="55" seq="6"/>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4" name="Text Box 34"/>
                        <wps:cNvSpPr txBox="1"/>
                        <wps:spPr>
                          <a:xfrm>
                            <a:off x="91440" y="1130935"/>
                            <a:ext cx="3950335" cy="156210"/>
                          </a:xfrm>
                          <a:prstGeom prst="rect">
                            <a:avLst/>
                          </a:prstGeom>
                          <a:noFill/>
                          <a:ln>
                            <a:noFill/>
                          </a:ln>
                          <a:effectLst/>
                          <a:extLst>
                            <a:ext uri="{C572A759-6A51-4108-AA02-DFA0A04FC94B}">
                              <ma14:wrappingTextBoxFlag xmlns:ma14="http://schemas.microsoft.com/office/mac/drawingml/2011/main"/>
                            </a:ext>
                          </a:extLst>
                        </wps:spPr>
                        <wps:linkedTxbx id="55" seq="7"/>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5" name="Text Box 35"/>
                        <wps:cNvSpPr txBox="1"/>
                        <wps:spPr>
                          <a:xfrm>
                            <a:off x="91440" y="1285875"/>
                            <a:ext cx="3950335" cy="156210"/>
                          </a:xfrm>
                          <a:prstGeom prst="rect">
                            <a:avLst/>
                          </a:prstGeom>
                          <a:noFill/>
                          <a:ln>
                            <a:noFill/>
                          </a:ln>
                          <a:effectLst/>
                          <a:extLst>
                            <a:ext uri="{C572A759-6A51-4108-AA02-DFA0A04FC94B}">
                              <ma14:wrappingTextBoxFlag xmlns:ma14="http://schemas.microsoft.com/office/mac/drawingml/2011/main"/>
                            </a:ext>
                          </a:extLst>
                        </wps:spPr>
                        <wps:linkedTxbx id="55" seq="8"/>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6" name="Text Box 36"/>
                        <wps:cNvSpPr txBox="1"/>
                        <wps:spPr>
                          <a:xfrm>
                            <a:off x="91440" y="1440815"/>
                            <a:ext cx="3950335" cy="156210"/>
                          </a:xfrm>
                          <a:prstGeom prst="rect">
                            <a:avLst/>
                          </a:prstGeom>
                          <a:noFill/>
                          <a:ln>
                            <a:noFill/>
                          </a:ln>
                          <a:effectLst/>
                          <a:extLst>
                            <a:ext uri="{C572A759-6A51-4108-AA02-DFA0A04FC94B}">
                              <ma14:wrappingTextBoxFlag xmlns:ma14="http://schemas.microsoft.com/office/mac/drawingml/2011/main"/>
                            </a:ext>
                          </a:extLst>
                        </wps:spPr>
                        <wps:linkedTxbx id="55" seq="9"/>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7" name="Text Box 37"/>
                        <wps:cNvSpPr txBox="1"/>
                        <wps:spPr>
                          <a:xfrm>
                            <a:off x="91440" y="1595755"/>
                            <a:ext cx="3950335" cy="156845"/>
                          </a:xfrm>
                          <a:prstGeom prst="rect">
                            <a:avLst/>
                          </a:prstGeom>
                          <a:noFill/>
                          <a:ln>
                            <a:noFill/>
                          </a:ln>
                          <a:effectLst/>
                          <a:extLst>
                            <a:ext uri="{C572A759-6A51-4108-AA02-DFA0A04FC94B}">
                              <ma14:wrappingTextBoxFlag xmlns:ma14="http://schemas.microsoft.com/office/mac/drawingml/2011/main"/>
                            </a:ext>
                          </a:extLst>
                        </wps:spPr>
                        <wps:linkedTxbx id="55" seq="10"/>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8" name="Text Box 38"/>
                        <wps:cNvSpPr txBox="1"/>
                        <wps:spPr>
                          <a:xfrm>
                            <a:off x="91440" y="1751330"/>
                            <a:ext cx="3950335" cy="156210"/>
                          </a:xfrm>
                          <a:prstGeom prst="rect">
                            <a:avLst/>
                          </a:prstGeom>
                          <a:noFill/>
                          <a:ln>
                            <a:noFill/>
                          </a:ln>
                          <a:effectLst/>
                          <a:extLst>
                            <a:ext uri="{C572A759-6A51-4108-AA02-DFA0A04FC94B}">
                              <ma14:wrappingTextBoxFlag xmlns:ma14="http://schemas.microsoft.com/office/mac/drawingml/2011/main"/>
                            </a:ext>
                          </a:extLst>
                        </wps:spPr>
                        <wps:linkedTxbx id="55" seq="11"/>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9" name="Text Box 39"/>
                        <wps:cNvSpPr txBox="1"/>
                        <wps:spPr>
                          <a:xfrm>
                            <a:off x="91440" y="1906270"/>
                            <a:ext cx="3950335" cy="156210"/>
                          </a:xfrm>
                          <a:prstGeom prst="rect">
                            <a:avLst/>
                          </a:prstGeom>
                          <a:noFill/>
                          <a:ln>
                            <a:noFill/>
                          </a:ln>
                          <a:effectLst/>
                          <a:extLst>
                            <a:ext uri="{C572A759-6A51-4108-AA02-DFA0A04FC94B}">
                              <ma14:wrappingTextBoxFlag xmlns:ma14="http://schemas.microsoft.com/office/mac/drawingml/2011/main"/>
                            </a:ext>
                          </a:extLst>
                        </wps:spPr>
                        <wps:linkedTxbx id="55" seq="12"/>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0" name="Text Box 40"/>
                        <wps:cNvSpPr txBox="1"/>
                        <wps:spPr>
                          <a:xfrm>
                            <a:off x="91440" y="2061210"/>
                            <a:ext cx="3950335" cy="156210"/>
                          </a:xfrm>
                          <a:prstGeom prst="rect">
                            <a:avLst/>
                          </a:prstGeom>
                          <a:noFill/>
                          <a:ln>
                            <a:noFill/>
                          </a:ln>
                          <a:effectLst/>
                          <a:extLst>
                            <a:ext uri="{C572A759-6A51-4108-AA02-DFA0A04FC94B}">
                              <ma14:wrappingTextBoxFlag xmlns:ma14="http://schemas.microsoft.com/office/mac/drawingml/2011/main"/>
                            </a:ext>
                          </a:extLst>
                        </wps:spPr>
                        <wps:linkedTxbx id="55" seq="13"/>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5" name="Text Box 45"/>
                        <wps:cNvSpPr txBox="1"/>
                        <wps:spPr>
                          <a:xfrm>
                            <a:off x="91440" y="2216150"/>
                            <a:ext cx="3950335" cy="156210"/>
                          </a:xfrm>
                          <a:prstGeom prst="rect">
                            <a:avLst/>
                          </a:prstGeom>
                          <a:noFill/>
                          <a:ln>
                            <a:noFill/>
                          </a:ln>
                          <a:effectLst/>
                          <a:extLst>
                            <a:ext uri="{C572A759-6A51-4108-AA02-DFA0A04FC94B}">
                              <ma14:wrappingTextBoxFlag xmlns:ma14="http://schemas.microsoft.com/office/mac/drawingml/2011/main"/>
                            </a:ext>
                          </a:extLst>
                        </wps:spPr>
                        <wps:linkedTxbx id="55" seq="14"/>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6" name="Text Box 46"/>
                        <wps:cNvSpPr txBox="1"/>
                        <wps:spPr>
                          <a:xfrm>
                            <a:off x="91440" y="2371090"/>
                            <a:ext cx="3950335" cy="156210"/>
                          </a:xfrm>
                          <a:prstGeom prst="rect">
                            <a:avLst/>
                          </a:prstGeom>
                          <a:noFill/>
                          <a:ln>
                            <a:noFill/>
                          </a:ln>
                          <a:effectLst/>
                          <a:extLst>
                            <a:ext uri="{C572A759-6A51-4108-AA02-DFA0A04FC94B}">
                              <ma14:wrappingTextBoxFlag xmlns:ma14="http://schemas.microsoft.com/office/mac/drawingml/2011/main"/>
                            </a:ext>
                          </a:extLst>
                        </wps:spPr>
                        <wps:linkedTxbx id="55" seq="15"/>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8" name="Text Box 48"/>
                        <wps:cNvSpPr txBox="1"/>
                        <wps:spPr>
                          <a:xfrm>
                            <a:off x="91440" y="2526030"/>
                            <a:ext cx="3950335" cy="156210"/>
                          </a:xfrm>
                          <a:prstGeom prst="rect">
                            <a:avLst/>
                          </a:prstGeom>
                          <a:noFill/>
                          <a:ln>
                            <a:noFill/>
                          </a:ln>
                          <a:effectLst/>
                          <a:extLst>
                            <a:ext uri="{C572A759-6A51-4108-AA02-DFA0A04FC94B}">
                              <ma14:wrappingTextBoxFlag xmlns:ma14="http://schemas.microsoft.com/office/mac/drawingml/2011/main"/>
                            </a:ext>
                          </a:extLst>
                        </wps:spPr>
                        <wps:linkedTxbx id="55" seq="16"/>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9" name="Text Box 49"/>
                        <wps:cNvSpPr txBox="1"/>
                        <wps:spPr>
                          <a:xfrm>
                            <a:off x="91440" y="2680970"/>
                            <a:ext cx="3950335" cy="156845"/>
                          </a:xfrm>
                          <a:prstGeom prst="rect">
                            <a:avLst/>
                          </a:prstGeom>
                          <a:noFill/>
                          <a:ln>
                            <a:noFill/>
                          </a:ln>
                          <a:effectLst/>
                          <a:extLst>
                            <a:ext uri="{C572A759-6A51-4108-AA02-DFA0A04FC94B}">
                              <ma14:wrappingTextBoxFlag xmlns:ma14="http://schemas.microsoft.com/office/mac/drawingml/2011/main"/>
                            </a:ext>
                          </a:extLst>
                        </wps:spPr>
                        <wps:linkedTxbx id="55" seq="17"/>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52" name="Text Box 52"/>
                        <wps:cNvSpPr txBox="1"/>
                        <wps:spPr>
                          <a:xfrm>
                            <a:off x="91440" y="2836545"/>
                            <a:ext cx="3950335" cy="156210"/>
                          </a:xfrm>
                          <a:prstGeom prst="rect">
                            <a:avLst/>
                          </a:prstGeom>
                          <a:noFill/>
                          <a:ln>
                            <a:noFill/>
                          </a:ln>
                          <a:effectLst/>
                          <a:extLst>
                            <a:ext uri="{C572A759-6A51-4108-AA02-DFA0A04FC94B}">
                              <ma14:wrappingTextBoxFlag xmlns:ma14="http://schemas.microsoft.com/office/mac/drawingml/2011/main"/>
                            </a:ext>
                          </a:extLst>
                        </wps:spPr>
                        <wps:linkedTxbx id="55" seq="18"/>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53" name="Text Box 53"/>
                        <wps:cNvSpPr txBox="1"/>
                        <wps:spPr>
                          <a:xfrm>
                            <a:off x="91440" y="2991485"/>
                            <a:ext cx="3950335" cy="156210"/>
                          </a:xfrm>
                          <a:prstGeom prst="rect">
                            <a:avLst/>
                          </a:prstGeom>
                          <a:noFill/>
                          <a:ln>
                            <a:noFill/>
                          </a:ln>
                          <a:effectLst/>
                          <a:extLst>
                            <a:ext uri="{C572A759-6A51-4108-AA02-DFA0A04FC94B}">
                              <ma14:wrappingTextBoxFlag xmlns:ma14="http://schemas.microsoft.com/office/mac/drawingml/2011/main"/>
                            </a:ext>
                          </a:extLst>
                        </wps:spPr>
                        <wps:linkedTxbx id="55" seq="19"/>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04" name="Text Box 304"/>
                        <wps:cNvSpPr txBox="1"/>
                        <wps:spPr>
                          <a:xfrm>
                            <a:off x="91440" y="3146425"/>
                            <a:ext cx="3950335" cy="156210"/>
                          </a:xfrm>
                          <a:prstGeom prst="rect">
                            <a:avLst/>
                          </a:prstGeom>
                          <a:noFill/>
                          <a:ln>
                            <a:noFill/>
                          </a:ln>
                          <a:effectLst/>
                          <a:extLst>
                            <a:ext uri="{C572A759-6A51-4108-AA02-DFA0A04FC94B}">
                              <ma14:wrappingTextBoxFlag xmlns:ma14="http://schemas.microsoft.com/office/mac/drawingml/2011/main"/>
                            </a:ext>
                          </a:extLst>
                        </wps:spPr>
                        <wps:linkedTxbx id="55" seq="20"/>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05" name="Text Box 305"/>
                        <wps:cNvSpPr txBox="1"/>
                        <wps:spPr>
                          <a:xfrm>
                            <a:off x="91440" y="3301365"/>
                            <a:ext cx="4257675" cy="156210"/>
                          </a:xfrm>
                          <a:prstGeom prst="rect">
                            <a:avLst/>
                          </a:prstGeom>
                          <a:noFill/>
                          <a:ln>
                            <a:noFill/>
                          </a:ln>
                          <a:effectLst/>
                          <a:extLst>
                            <a:ext uri="{C572A759-6A51-4108-AA02-DFA0A04FC94B}">
                              <ma14:wrappingTextBoxFlag xmlns:ma14="http://schemas.microsoft.com/office/mac/drawingml/2011/main"/>
                            </a:ext>
                          </a:extLst>
                        </wps:spPr>
                        <wps:linkedTxbx id="55" seq="21"/>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id="Group 306" o:spid="_x0000_s1136" style="position:absolute;margin-left:36.75pt;margin-top:405.6pt;width:349.65pt;height:289.6pt;z-index:252517376;mso-position-horizontal-relative:page;mso-position-vertical-relative:page" coordsize="4440555,367792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" mv:complextextbox="1">
                <v:shape id="Text Box 640133" o:spid="_x0000_s1137" type="#_x0000_t202" style="position:absolute;width:4440555;height:367792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" mv:complextextbox="1" filled="f" stroked="f"/>
                <v:shape id="Text Box 640026" o:spid="_x0000_s1138" type="#_x0000_t202" style="position:absolute;left:91440;top:45720;width:4257675;height:1562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" filled="f" stroked="f">
                  <v:textbox style="mso-next-textbox:#Text Box 640027" inset="0,0,0,0">
                    <w:txbxContent>
                      <w:p w14:paraId="2317397E" w14:textId="77777777" w:rsidR="00927EA6" w:rsidRPr="00C602E2" w:rsidRDefault="00927EA6" w:rsidP="00927EA6">
                        <w:pPr>
                          <w:numPr>
                            <w:ilvl w:val="0"/>
                            <w:numId w:val="35"/>
                          </w:numPr>
                          <w:ind w:right="504"/>
                          <w:jc w:val="both"/>
                          <w:rPr>
                            <w:rFonts w:asciiTheme="minorHAnsi" w:hAnsiTheme="minorHAnsi"/>
                            <w:sz w:val="20"/>
                            <w:szCs w:val="20"/>
                          </w:rPr>
                        </w:pPr>
                        <w:r w:rsidRPr="00C602E2">
                          <w:rPr>
                            <w:rFonts w:asciiTheme="minorHAnsi" w:hAnsiTheme="minorHAnsi"/>
                            <w:sz w:val="20"/>
                            <w:szCs w:val="20"/>
                          </w:rPr>
                          <w:t xml:space="preserve">Millennium Capital Investments, LLC designates a property with a </w:t>
                        </w:r>
                        <w:r w:rsidRPr="00C602E2">
                          <w:rPr>
                            <w:rFonts w:asciiTheme="minorHAnsi" w:hAnsiTheme="minorHAnsi"/>
                            <w:i/>
                            <w:sz w:val="20"/>
                            <w:szCs w:val="20"/>
                          </w:rPr>
                          <w:t>certified,</w:t>
                        </w:r>
                        <w:r w:rsidRPr="00C602E2">
                          <w:rPr>
                            <w:rFonts w:asciiTheme="minorHAnsi" w:hAnsiTheme="minorHAnsi"/>
                            <w:sz w:val="20"/>
                            <w:szCs w:val="20"/>
                          </w:rPr>
                          <w:t xml:space="preserve"> appraised value of $140,000.  </w:t>
                        </w:r>
                      </w:p>
                      <w:p w14:paraId="4D0567D8" w14:textId="715BBCAB" w:rsidR="00927EA6" w:rsidRPr="00C602E2" w:rsidRDefault="00927EA6" w:rsidP="00927EA6">
                        <w:pPr>
                          <w:numPr>
                            <w:ilvl w:val="0"/>
                            <w:numId w:val="35"/>
                          </w:numPr>
                          <w:ind w:right="504"/>
                          <w:jc w:val="both"/>
                          <w:rPr>
                            <w:rFonts w:asciiTheme="minorHAnsi" w:hAnsiTheme="minorHAnsi"/>
                            <w:sz w:val="20"/>
                            <w:szCs w:val="20"/>
                          </w:rPr>
                        </w:pPr>
                        <w:r w:rsidRPr="00C602E2">
                          <w:rPr>
                            <w:rFonts w:asciiTheme="minorHAnsi" w:hAnsiTheme="minorHAnsi"/>
                            <w:b/>
                            <w:sz w:val="20"/>
                            <w:szCs w:val="20"/>
                          </w:rPr>
                          <w:t>Investor</w:t>
                        </w:r>
                        <w:r w:rsidRPr="00C602E2">
                          <w:rPr>
                            <w:rFonts w:asciiTheme="minorHAnsi" w:hAnsiTheme="minorHAnsi"/>
                            <w:sz w:val="20"/>
                            <w:szCs w:val="20"/>
                          </w:rPr>
                          <w:t xml:space="preserve"> makes a</w:t>
                        </w:r>
                        <w:r>
                          <w:rPr>
                            <w:rFonts w:asciiTheme="minorHAnsi" w:hAnsiTheme="minorHAnsi"/>
                            <w:sz w:val="20"/>
                            <w:szCs w:val="20"/>
                          </w:rPr>
                          <w:t>n</w:t>
                        </w:r>
                        <w:r w:rsidRPr="00C602E2">
                          <w:rPr>
                            <w:rFonts w:asciiTheme="minorHAnsi" w:hAnsiTheme="minorHAnsi"/>
                            <w:sz w:val="20"/>
                            <w:szCs w:val="20"/>
                          </w:rPr>
                          <w:t xml:space="preserve"> $80,00</w:t>
                        </w:r>
                        <w:r>
                          <w:rPr>
                            <w:rFonts w:asciiTheme="minorHAnsi" w:hAnsiTheme="minorHAnsi"/>
                            <w:sz w:val="20"/>
                            <w:szCs w:val="20"/>
                          </w:rPr>
                          <w:t>0 investment for a five-</w:t>
                        </w:r>
                        <w:r w:rsidRPr="00C602E2">
                          <w:rPr>
                            <w:rFonts w:asciiTheme="minorHAnsi" w:hAnsiTheme="minorHAnsi"/>
                            <w:sz w:val="20"/>
                            <w:szCs w:val="20"/>
                          </w:rPr>
                          <w:t>year term</w:t>
                        </w:r>
                        <w:r>
                          <w:rPr>
                            <w:rFonts w:asciiTheme="minorHAnsi" w:hAnsiTheme="minorHAnsi"/>
                            <w:sz w:val="20"/>
                            <w:szCs w:val="20"/>
                          </w:rPr>
                          <w:t>,</w:t>
                        </w:r>
                        <w:r w:rsidRPr="00C602E2">
                          <w:rPr>
                            <w:rFonts w:asciiTheme="minorHAnsi" w:hAnsiTheme="minorHAnsi"/>
                            <w:sz w:val="20"/>
                            <w:szCs w:val="20"/>
                          </w:rPr>
                          <w:t xml:space="preserve"> which is 60% of the $140,000 After Repaired Appraised Value.  </w:t>
                        </w:r>
                      </w:p>
                      <w:p w14:paraId="636DB7D6" w14:textId="242D92E5" w:rsidR="00927EA6" w:rsidRPr="00C602E2" w:rsidRDefault="00927EA6" w:rsidP="00927EA6">
                        <w:pPr>
                          <w:numPr>
                            <w:ilvl w:val="0"/>
                            <w:numId w:val="35"/>
                          </w:numPr>
                          <w:ind w:right="504"/>
                          <w:jc w:val="both"/>
                          <w:rPr>
                            <w:rFonts w:asciiTheme="minorHAnsi" w:hAnsiTheme="minorHAnsi"/>
                            <w:sz w:val="20"/>
                            <w:szCs w:val="20"/>
                          </w:rPr>
                        </w:pPr>
                        <w:r w:rsidRPr="00C602E2">
                          <w:rPr>
                            <w:rFonts w:asciiTheme="minorHAnsi" w:hAnsiTheme="minorHAnsi"/>
                            <w:b/>
                            <w:sz w:val="20"/>
                            <w:szCs w:val="20"/>
                          </w:rPr>
                          <w:t>Investor</w:t>
                        </w:r>
                        <w:r w:rsidRPr="00C602E2">
                          <w:rPr>
                            <w:rFonts w:asciiTheme="minorHAnsi" w:hAnsiTheme="minorHAnsi"/>
                            <w:sz w:val="20"/>
                            <w:szCs w:val="20"/>
                          </w:rPr>
                          <w:t xml:space="preserve"> is paid 12% interest per year on the investmen</w:t>
                        </w:r>
                        <w:r>
                          <w:rPr>
                            <w:rFonts w:asciiTheme="minorHAnsi" w:hAnsiTheme="minorHAnsi"/>
                            <w:sz w:val="20"/>
                            <w:szCs w:val="20"/>
                          </w:rPr>
                          <w:t>t—in this case $9,600 or $800/</w:t>
                        </w:r>
                        <w:r w:rsidRPr="00C602E2">
                          <w:rPr>
                            <w:rFonts w:asciiTheme="minorHAnsi" w:hAnsiTheme="minorHAnsi"/>
                            <w:sz w:val="20"/>
                            <w:szCs w:val="20"/>
                          </w:rPr>
                          <w:t xml:space="preserve">month.  </w:t>
                        </w:r>
                      </w:p>
                      <w:p w14:paraId="03327BF1" w14:textId="6761E2BB" w:rsidR="00927EA6" w:rsidRPr="00C602E2" w:rsidRDefault="00927EA6" w:rsidP="00927EA6">
                        <w:pPr>
                          <w:numPr>
                            <w:ilvl w:val="0"/>
                            <w:numId w:val="35"/>
                          </w:numPr>
                          <w:ind w:right="504"/>
                          <w:jc w:val="both"/>
                          <w:rPr>
                            <w:rFonts w:asciiTheme="minorHAnsi" w:hAnsiTheme="minorHAnsi"/>
                            <w:sz w:val="20"/>
                            <w:szCs w:val="20"/>
                          </w:rPr>
                        </w:pPr>
                        <w:r w:rsidRPr="00C602E2">
                          <w:rPr>
                            <w:rFonts w:asciiTheme="minorHAnsi" w:hAnsiTheme="minorHAnsi"/>
                            <w:b/>
                            <w:sz w:val="20"/>
                            <w:szCs w:val="20"/>
                          </w:rPr>
                          <w:t>Investor</w:t>
                        </w:r>
                        <w:r w:rsidRPr="00C602E2">
                          <w:rPr>
                            <w:rFonts w:asciiTheme="minorHAnsi" w:hAnsiTheme="minorHAnsi"/>
                            <w:sz w:val="20"/>
                            <w:szCs w:val="20"/>
                          </w:rPr>
                          <w:t xml:space="preserve"> is returned his original investment of $80,000 at the end of the term, plus interest at %12 ~OR~ 15% of profit</w:t>
                        </w:r>
                        <w:r>
                          <w:rPr>
                            <w:rFonts w:asciiTheme="minorHAnsi" w:hAnsiTheme="minorHAnsi"/>
                            <w:sz w:val="20"/>
                            <w:szCs w:val="20"/>
                          </w:rPr>
                          <w:t>,</w:t>
                        </w:r>
                        <w:r w:rsidRPr="00C602E2">
                          <w:rPr>
                            <w:rFonts w:asciiTheme="minorHAnsi" w:hAnsiTheme="minorHAnsi"/>
                            <w:sz w:val="20"/>
                            <w:szCs w:val="20"/>
                          </w:rPr>
                          <w:t xml:space="preserve"> whichever is greater. </w:t>
                        </w:r>
                      </w:p>
                      <w:p w14:paraId="42C96EF1" w14:textId="54C5C216" w:rsidR="00927EA6" w:rsidRPr="00C602E2" w:rsidRDefault="00927EA6" w:rsidP="00927EA6">
                        <w:pPr>
                          <w:numPr>
                            <w:ilvl w:val="0"/>
                            <w:numId w:val="35"/>
                          </w:numPr>
                          <w:ind w:right="504"/>
                          <w:jc w:val="both"/>
                          <w:rPr>
                            <w:rFonts w:asciiTheme="minorHAnsi" w:hAnsiTheme="minorHAnsi"/>
                            <w:sz w:val="20"/>
                            <w:szCs w:val="20"/>
                          </w:rPr>
                        </w:pPr>
                        <w:r w:rsidRPr="00C602E2">
                          <w:rPr>
                            <w:rFonts w:asciiTheme="minorHAnsi" w:hAnsiTheme="minorHAnsi"/>
                            <w:b/>
                            <w:sz w:val="20"/>
                            <w:szCs w:val="20"/>
                          </w:rPr>
                          <w:t>Investor’s</w:t>
                        </w:r>
                        <w:r w:rsidRPr="00C602E2">
                          <w:rPr>
                            <w:rFonts w:asciiTheme="minorHAnsi" w:hAnsiTheme="minorHAnsi"/>
                            <w:sz w:val="20"/>
                            <w:szCs w:val="20"/>
                          </w:rPr>
                          <w:t xml:space="preserve"> </w:t>
                        </w:r>
                        <w:r w:rsidRPr="00C602E2">
                          <w:rPr>
                            <w:rFonts w:asciiTheme="minorHAnsi" w:hAnsiTheme="minorHAnsi"/>
                            <w:b/>
                            <w:sz w:val="20"/>
                            <w:szCs w:val="20"/>
                          </w:rPr>
                          <w:t>equity partnership bonus</w:t>
                        </w:r>
                        <w:r w:rsidRPr="00C602E2">
                          <w:rPr>
                            <w:rFonts w:asciiTheme="minorHAnsi" w:hAnsiTheme="minorHAnsi"/>
                            <w:sz w:val="20"/>
                            <w:szCs w:val="20"/>
                          </w:rPr>
                          <w:t xml:space="preserve"> is 15% of profit. The property is re-appraised at the end of the term and shows an increase in value from $80,000 to $140,000 and sold through Sharp Concepts Realty. </w:t>
                        </w:r>
                        <w:r w:rsidRPr="00927EA6">
                          <w:rPr>
                            <w:rFonts w:asciiTheme="minorHAnsi" w:hAnsiTheme="minorHAnsi"/>
                            <w:b/>
                            <w:sz w:val="20"/>
                            <w:szCs w:val="20"/>
                          </w:rPr>
                          <w:t>Appreciation bonus</w:t>
                        </w:r>
                        <w:r w:rsidRPr="00C602E2">
                          <w:rPr>
                            <w:rFonts w:asciiTheme="minorHAnsi" w:hAnsiTheme="minorHAnsi"/>
                            <w:sz w:val="20"/>
                            <w:szCs w:val="20"/>
                          </w:rPr>
                          <w:t xml:space="preserve"> is 15% of the property’s appreciated value, 15% of $40,000, ($60,000 profit minus price reductions, realtor commissions, closing costs, concessions, etc</w:t>
                        </w:r>
                        <w:r>
                          <w:rPr>
                            <w:rFonts w:asciiTheme="minorHAnsi" w:hAnsiTheme="minorHAnsi"/>
                            <w:sz w:val="20"/>
                            <w:szCs w:val="20"/>
                          </w:rPr>
                          <w:t>.</w:t>
                        </w:r>
                        <w:r w:rsidRPr="00C602E2">
                          <w:rPr>
                            <w:rFonts w:asciiTheme="minorHAnsi" w:hAnsiTheme="minorHAnsi"/>
                            <w:sz w:val="20"/>
                            <w:szCs w:val="20"/>
                          </w:rPr>
                          <w:t xml:space="preserve">) for an appreciation bonus of $6,000.  </w:t>
                        </w:r>
                      </w:p>
                      <w:p w14:paraId="44B1FBB4" w14:textId="77777777" w:rsidR="00927EA6" w:rsidRPr="00C602E2" w:rsidRDefault="00927EA6" w:rsidP="00927EA6">
                        <w:pPr>
                          <w:numPr>
                            <w:ilvl w:val="0"/>
                            <w:numId w:val="35"/>
                          </w:numPr>
                          <w:ind w:right="504"/>
                          <w:jc w:val="both"/>
                          <w:rPr>
                            <w:rFonts w:asciiTheme="minorHAnsi" w:hAnsiTheme="minorHAnsi"/>
                            <w:sz w:val="20"/>
                            <w:szCs w:val="20"/>
                          </w:rPr>
                        </w:pPr>
                        <w:r w:rsidRPr="00C602E2">
                          <w:rPr>
                            <w:rFonts w:asciiTheme="minorHAnsi" w:hAnsiTheme="minorHAnsi"/>
                            <w:b/>
                            <w:sz w:val="20"/>
                            <w:szCs w:val="20"/>
                          </w:rPr>
                          <w:t xml:space="preserve">ROI Comparison </w:t>
                        </w:r>
                      </w:p>
                      <w:p w14:paraId="7B12054C" w14:textId="77777777" w:rsidR="00927EA6" w:rsidRPr="00C602E2" w:rsidRDefault="00927EA6" w:rsidP="00927EA6">
                        <w:pPr>
                          <w:numPr>
                            <w:ilvl w:val="1"/>
                            <w:numId w:val="35"/>
                          </w:numPr>
                          <w:ind w:right="504"/>
                          <w:jc w:val="both"/>
                          <w:rPr>
                            <w:rFonts w:asciiTheme="minorHAnsi" w:hAnsiTheme="minorHAnsi"/>
                            <w:sz w:val="20"/>
                            <w:szCs w:val="20"/>
                          </w:rPr>
                        </w:pPr>
                        <w:r w:rsidRPr="00C602E2">
                          <w:rPr>
                            <w:rFonts w:asciiTheme="minorHAnsi" w:hAnsiTheme="minorHAnsi"/>
                            <w:b/>
                            <w:sz w:val="20"/>
                            <w:szCs w:val="20"/>
                          </w:rPr>
                          <w:t>A) 12% simple interest on $80,000 for 6 months = $4,800 ROI</w:t>
                        </w:r>
                      </w:p>
                      <w:p w14:paraId="7D623DCD" w14:textId="77777777" w:rsidR="00927EA6" w:rsidRPr="00C602E2" w:rsidRDefault="00927EA6" w:rsidP="00927EA6">
                        <w:pPr>
                          <w:numPr>
                            <w:ilvl w:val="1"/>
                            <w:numId w:val="35"/>
                          </w:numPr>
                          <w:ind w:right="504"/>
                          <w:jc w:val="both"/>
                          <w:rPr>
                            <w:rFonts w:asciiTheme="minorHAnsi" w:hAnsiTheme="minorHAnsi"/>
                            <w:sz w:val="20"/>
                            <w:szCs w:val="20"/>
                          </w:rPr>
                        </w:pPr>
                        <w:r w:rsidRPr="00C602E2">
                          <w:rPr>
                            <w:rFonts w:asciiTheme="minorHAnsi" w:hAnsiTheme="minorHAnsi"/>
                            <w:b/>
                            <w:sz w:val="20"/>
                            <w:szCs w:val="20"/>
                          </w:rPr>
                          <w:t xml:space="preserve">B) 15% of Profit on $40,000 = $6,000 ROI = 15% interest </w:t>
                        </w:r>
                      </w:p>
                      <w:p w14:paraId="3CE9D1CA" w14:textId="77777777" w:rsidR="00927EA6" w:rsidRPr="00C602E2" w:rsidRDefault="00927EA6" w:rsidP="00927EA6">
                        <w:pPr>
                          <w:numPr>
                            <w:ilvl w:val="0"/>
                            <w:numId w:val="35"/>
                          </w:numPr>
                          <w:tabs>
                            <w:tab w:val="clear" w:pos="360"/>
                            <w:tab w:val="num" w:pos="720"/>
                          </w:tabs>
                          <w:ind w:right="504"/>
                          <w:jc w:val="both"/>
                          <w:rPr>
                            <w:rFonts w:asciiTheme="minorHAnsi" w:hAnsiTheme="minorHAnsi"/>
                            <w:b/>
                            <w:sz w:val="20"/>
                            <w:szCs w:val="20"/>
                          </w:rPr>
                        </w:pPr>
                        <w:r w:rsidRPr="00C602E2">
                          <w:rPr>
                            <w:rFonts w:asciiTheme="minorHAnsi" w:hAnsiTheme="minorHAnsi"/>
                            <w:b/>
                            <w:sz w:val="20"/>
                            <w:szCs w:val="20"/>
                          </w:rPr>
                          <w:t xml:space="preserve">Investor ROI = (assuming 2 property flips per year) </w:t>
                        </w:r>
                        <w:r w:rsidRPr="00C602E2">
                          <w:rPr>
                            <w:rFonts w:asciiTheme="minorHAnsi" w:hAnsiTheme="minorHAnsi"/>
                            <w:sz w:val="20"/>
                            <w:szCs w:val="20"/>
                          </w:rPr>
                          <w:t xml:space="preserve">In a 1-year term turned their original $80,000 investment into $89,6000 (@ 12% interest), ~OR~ 15% of profits @ a projected $6k profit per property x’s 2 properties per year = $12,000 returned interest = 15% annual interest. </w:t>
                        </w:r>
                      </w:p>
                    </w:txbxContent>
                  </v:textbox>
                </v:shape>
                <v:shape id="Text Box 640027" o:spid="_x0000_s1139" type="#_x0000_t202" style="position:absolute;left:91440;top:200660;width:3950335;height:1562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" filled="f" stroked="f">
                  <v:textbox style="mso-next-textbox:#Text Box 640028" inset="0,0,0,0">
                    <w:txbxContent/>
                  </v:textbox>
                </v:shape>
                <v:shape id="Text Box 640028" o:spid="_x0000_s1140" type="#_x0000_t202" style="position:absolute;left:91440;top:355600;width:3950335;height:1562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" filled="f" stroked="f">
                  <v:textbox style="mso-next-textbox:#Text Box 640029" inset="0,0,0,0">
                    <w:txbxContent/>
                  </v:textbox>
                </v:shape>
                <v:shape id="Text Box 640029" o:spid="_x0000_s1141" type="#_x0000_t202" style="position:absolute;left:91440;top:510540;width:3950335;height:15684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" filled="f" stroked="f">
                  <v:textbox style="mso-next-textbox:#Text Box 640030" inset="0,0,0,0">
                    <w:txbxContent/>
                  </v:textbox>
                </v:shape>
                <v:shape id="Text Box 640030" o:spid="_x0000_s1142" type="#_x0000_t202" style="position:absolute;left:91440;top:666115;width:3950335;height:1562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iUUbixgAA&#10;AN8AAAAPAAAAZHJzL2Rvd25yZXYueG1sRI9da8IwFIbvhf2HcAa702QqZXZGEZkwGIzVeuHlsTm2&#10;weakazKt/365GOzy5f3iWa4H14or9cF61vA8USCIK28s1xoO5W78AiJEZIOtZ9JwpwDr1cNoibnx&#10;Ny7ouo+1SCMcctTQxNjlUoaqIYdh4jvi5J197zAm2dfS9HhL466VU6Uy6dByemiwo21D1WX/4zRs&#10;jly82e/P01dxLmxZLhR/ZBetnx6HzSuISEP8D/+1342GbK7ULBEknsQCcvUL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iUUbixgAAAN8AAAAPAAAAAAAAAAAAAAAAAJcCAABkcnMv&#10;ZG93bnJldi54bWxQSwUGAAAAAAQABAD1AAAAigMAAAAA&#10;" filled="f" stroked="f">
                  <v:textbox style="mso-next-textbox:#Text Box 640031" inset="0,0,0,0">
                    <w:txbxContent/>
                  </v:textbox>
                </v:shape>
                <v:shape id="Text Box 640031" o:spid="_x0000_s1143" type="#_x0000_t202" style="position:absolute;left:91440;top:821055;width:3950335;height:1562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" filled="f" stroked="f">
                  <v:textbox style="mso-next-textbox:#Text Box 33" inset="0,0,0,0">
                    <w:txbxContent/>
                  </v:textbox>
                </v:shape>
                <v:shape id="Text Box 33" o:spid="_x0000_s1144" type="#_x0000_t202" style="position:absolute;left:91440;top:975995;width:3950335;height:1562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uXmCgxQAA&#10;ANsAAAAPAAAAZHJzL2Rvd25yZXYueG1sRI9Ba8JAFITvBf/D8oTemo0VpEY3IqWFQkEa48HjM/tM&#10;lmTfptmtpv/eLRQ8DjPzDbPejLYTFxq8caxglqQgiCunDdcKDuX70wsIH5A1do5JwS952OSThzVm&#10;2l25oMs+1CJC2GeooAmhz6T0VUMWfeJ64uid3WAxRDnUUg94jXDbyec0XUiLhuNCgz29NlS1+x+r&#10;YHvk4s18705fxbkwZblM+XPRKvU4HbcrEIHGcA//tz+0gvkc/r7EHyDzG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K5eYKDFAAAA2wAAAA8AAAAAAAAAAAAAAAAAlwIAAGRycy9k&#10;b3ducmV2LnhtbFBLBQYAAAAABAAEAPUAAACJAwAAAAA=&#10;" filled="f" stroked="f">
                  <v:textbox style="mso-next-textbox:#Text Box 34" inset="0,0,0,0">
                    <w:txbxContent/>
                  </v:textbox>
                </v:shape>
                <v:shape id="Text Box 34" o:spid="_x0000_s1145" type="#_x0000_t202" style="position:absolute;left:91440;top:1130935;width:3950335;height:1562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ht/jUxAAA&#10;ANsAAAAPAAAAZHJzL2Rvd25yZXYueG1sRI9Ba8JAFITvBf/D8oTe6sa2iEZXEVEQCqUxHjw+s89k&#10;Mfs2za4a/71bKHgcZuYbZrbobC2u1HrjWMFwkIAgLpw2XCrY55u3MQgfkDXWjknBnTws5r2XGaba&#10;3Tij6y6UIkLYp6igCqFJpfRFRRb9wDXE0Tu51mKIsi2lbvEW4baW70kykhYNx4UKG1pVVJx3F6tg&#10;eeBsbX6/jz/ZKTN5Pkn4a3RW6rXfLacgAnXhGf5vb7WCj0/4+xJ/gJw/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Ibf41MQAAADbAAAADwAAAAAAAAAAAAAAAACXAgAAZHJzL2Rv&#10;d25yZXYueG1sUEsFBgAAAAAEAAQA9QAAAIgDAAAAAA==&#10;" filled="f" stroked="f">
                  <v:textbox style="mso-next-textbox:#Text Box 35" inset="0,0,0,0">
                    <w:txbxContent/>
                  </v:textbox>
                </v:shape>
                <v:shape id="Text Box 35" o:spid="_x0000_s1146" type="#_x0000_t202" style="position:absolute;left:91440;top:1285875;width:3950335;height:1562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O+11PxAAA&#10;ANsAAAAPAAAAZHJzL2Rvd25yZXYueG1sRI9Ba8JAFITvBf/D8oTe6saWikZXEVEQCqUxHjw+s89k&#10;Mfs2za4a/71bKHgcZuYbZrbobC2u1HrjWMFwkIAgLpw2XCrY55u3MQgfkDXWjknBnTws5r2XGaba&#10;3Tij6y6UIkLYp6igCqFJpfRFRRb9wDXE0Tu51mKIsi2lbvEW4baW70kykhYNx4UKG1pVVJx3F6tg&#10;eeBsbX6/jz/ZKTN5Pkn4a3RW6rXfLacgAnXhGf5vb7WCj0/4+xJ/gJw/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TvtdT8QAAADbAAAADwAAAAAAAAAAAAAAAACXAgAAZHJzL2Rv&#10;d25yZXYueG1sUEsFBgAAAAAEAAQA9QAAAIgDAAAAAA==&#10;" filled="f" stroked="f">
                  <v:textbox style="mso-next-textbox:#Text Box 36" inset="0,0,0,0">
                    <w:txbxContent/>
                  </v:textbox>
                </v:shape>
                <v:shape id="Text Box 36" o:spid="_x0000_s1147" type="#_x0000_t202" style="position:absolute;left:91440;top:1440815;width:3950335;height:1562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" filled="f" stroked="f">
                  <v:textbox style="mso-next-textbox:#_x0000_s1148" inset="0,0,0,0">
                    <w:txbxContent/>
                  </v:textbox>
                </v:shape>
                <v:shape id="_x0000_s1148" type="#_x0000_t202" style="position:absolute;left:91440;top:1595755;width:3950335;height:15684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RZWajxQAA&#10;ANsAAAAPAAAAZHJzL2Rvd25yZXYueG1sRI9Ba8JAFITvQv/D8gredFMFbdOsIqWFglCM6aHH1+xL&#10;sph9G7Nbjf++Kwgeh5n5hsnWg23FiXpvHCt4miYgiEunDdcKvouPyTMIH5A1to5JwYU8rFcPowxT&#10;7c6c02kfahEh7FNU0ITQpVL6siGLfuo64uhVrrcYouxrqXs8R7ht5SxJFtKi4bjQYEdvDZWH/Z9V&#10;sPnh/N0cv353eZWbonhJeLs4KDV+HDavIAIN4R6+tT+1gvkSrl/iD5Crf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NFlZqPFAAAA2wAAAA8AAAAAAAAAAAAAAAAAlwIAAGRycy9k&#10;b3ducmV2LnhtbFBLBQYAAAAABAAEAPUAAACJAwAAAAA=&#10;" filled="f" stroked="f">
                  <v:textbox style="mso-next-textbox:#Text Box 38" inset="0,0,0,0">
                    <w:txbxContent/>
                  </v:textbox>
                </v:shape>
                <v:shape id="Text Box 38" o:spid="_x0000_s1149" type="#_x0000_t202" style="position:absolute;left:91440;top:1751330;width:3950335;height:1562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g+vLRwAAA&#10;ANsAAAAPAAAAZHJzL2Rvd25yZXYueG1sRE9Ni8IwEL0v+B/CCN7W1BVkrUYRcUFYEGs9eBybsQ02&#10;k9pE7f57cxD2+Hjf82Vna/Gg1hvHCkbDBARx4bThUsEx//n8BuEDssbaMSn4Iw/LRe9jjql2T87o&#10;cQiliCHsU1RQhdCkUvqiIot+6BriyF1cazFE2JZSt/iM4baWX0kykRYNx4YKG1pXVFwPd6tgdeJs&#10;Y2678z67ZCbPpwn/Tq5KDfrdagYiUBf+xW/3VisYx7HxS/wBcvEC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g+vLRwAAAANsAAAAPAAAAAAAAAAAAAAAAAJcCAABkcnMvZG93bnJl&#10;di54bWxQSwUGAAAAAAQABAD1AAAAhAMAAAAA&#10;" filled="f" stroked="f">
                  <v:textbox style="mso-next-textbox:#Text Box 39" inset="0,0,0,0">
                    <w:txbxContent/>
                  </v:textbox>
                </v:shape>
                <v:shape id="Text Box 39" o:spid="_x0000_s1150" type="#_x0000_t202" style="position:absolute;left:91440;top:1906270;width:3950335;height:1562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PtldKwwAA&#10;ANsAAAAPAAAAZHJzL2Rvd25yZXYueG1sRI9Ba8JAFITvBf/D8gre6qYKUlNXEVEQhGKMB4+v2Wey&#10;mH0bs6vGf98VCh6HmfmGmc47W4sbtd44VvA5SEAQF04bLhUc8vXHFwgfkDXWjknBgzzMZ723Kaba&#10;3Tmj2z6UIkLYp6igCqFJpfRFRRb9wDXE0Tu51mKIsi2lbvEe4baWwyQZS4uG40KFDS0rKs77q1Ww&#10;OHK2Mpef3112ykyeTxLejs9K9d+7xTeIQF14hf/bG61gNIHnl/gD5OwP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PtldKwwAAANsAAAAPAAAAAAAAAAAAAAAAAJcCAABkcnMvZG93&#10;bnJldi54bWxQSwUGAAAAAAQABAD1AAAAhwMAAAAA&#10;" filled="f" stroked="f">
                  <v:textbox style="mso-next-textbox:#Text Box 40" inset="0,0,0,0">
                    <w:txbxContent/>
                  </v:textbox>
                </v:shape>
                <v:shape id="Text Box 40" o:spid="_x0000_s1151" type="#_x0000_t202" style="position:absolute;left:91440;top:2061210;width:3950335;height:1562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Gio2qwAAA&#10;ANsAAAAPAAAAZHJzL2Rvd25yZXYueG1sRE9Ni8IwEL0v+B/CCN7W1EVkrUYRcUFYEGs9eBybsQ02&#10;k9pE7f57cxD2+Hjf82Vna/Gg1hvHCkbDBARx4bThUsEx//n8BuEDssbaMSn4Iw/LRe9jjql2T87o&#10;cQiliCHsU1RQhdCkUvqiIot+6BriyF1cazFE2JZSt/iM4baWX0kykRYNx4YKG1pXVFwPd6tgdeJs&#10;Y2678z67ZCbPpwn/Tq5KDfrdagYiUBf+xW/3VisYx/XxS/wBcvEC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Gio2qwAAAANsAAAAPAAAAAAAAAAAAAAAAAJcCAABkcnMvZG93bnJl&#10;di54bWxQSwUGAAAAAAQABAD1AAAAhAMAAAAA&#10;" filled="f" stroked="f">
                  <v:textbox style="mso-next-textbox:#Text Box 45" inset="0,0,0,0">
                    <w:txbxContent/>
                  </v:textbox>
                </v:shape>
                <v:shape id="Text Box 45" o:spid="_x0000_s1152" type="#_x0000_t202" style="position:absolute;left:91440;top:2216150;width:3950335;height:1562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W/S4yxAAA&#10;ANsAAAAPAAAAZHJzL2Rvd25yZXYueG1sRI9Ba8JAFITvBf/D8oTe6sbSikZXEVEQCqUxHjw+s89k&#10;Mfs2za4a/71bKHgcZuYbZrbobC2u1HrjWMFwkIAgLpw2XCrY55u3MQgfkDXWjknBnTws5r2XGaba&#10;3Tij6y6UIkLYp6igCqFJpfRFRRb9wDXE0Tu51mKIsi2lbvEW4baW70kykhYNx4UKG1pVVJx3F6tg&#10;eeBsbX6/jz/ZKTN5Pkn4a3RW6rXfLacgAnXhGf5vb7WCj0/4+xJ/gJw/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Fv0uMsQAAADbAAAADwAAAAAAAAAAAAAAAACXAgAAZHJzL2Rv&#10;d25yZXYueG1sUEsFBgAAAAAEAAQA9QAAAIgDAAAAAA==&#10;" filled="f" stroked="f">
                  <v:textbox style="mso-next-textbox:#Text Box 46" inset="0,0,0,0">
                    <w:txbxContent/>
                  </v:textbox>
                </v:shape>
                <v:shape id="Text Box 46" o:spid="_x0000_s1153" type="#_x0000_t202" style="position:absolute;left:91440;top:2371090;width:3950335;height:1562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" filled="f" stroked="f">
                  <v:textbox style="mso-next-textbox:#Text Box 48" inset="0,0,0,0">
                    <w:txbxContent/>
                  </v:textbox>
                </v:shape>
                <v:shape id="Text Box 48" o:spid="_x0000_s1154" type="#_x0000_t202" style="position:absolute;left:91440;top:2526030;width:3950335;height:1562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4/IGswAAA&#10;ANsAAAAPAAAAZHJzL2Rvd25yZXYueG1sRE9Ni8IwEL0v+B/CCN7W1EVkrUYRcUFYEGs9eBybsQ02&#10;k9pE7f57cxD2+Hjf82Vna/Gg1hvHCkbDBARx4bThUsEx//n8BuEDssbaMSn4Iw/LRe9jjql2T87o&#10;cQiliCHsU1RQhdCkUvqiIot+6BriyF1cazFE2JZSt/iM4baWX0kykRYNx4YKG1pXVFwPd6tgdeJs&#10;Y2678z67ZCbPpwn/Tq5KDfrdagYiUBf+xW/3VisYx7HxS/wBcvEC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D4/IGswAAAANsAAAAPAAAAAAAAAAAAAAAAAJcCAABkcnMvZG93bnJl&#10;di54bWxQSwUGAAAAAAQABAD1AAAAhAMAAAAA&#10;" filled="f" stroked="f">
                  <v:textbox style="mso-next-textbox:#Text Box 49" inset="0,0,0,0">
                    <w:txbxContent/>
                  </v:textbox>
                </v:shape>
                <v:shape id="Text Box 49" o:spid="_x0000_s1155" type="#_x0000_t202" style="position:absolute;left:91440;top:2680970;width:3950335;height:15684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XsCQ3wwAA&#10;ANsAAAAPAAAAZHJzL2Rvd25yZXYueG1sRI9Ba8JAFITvBf/D8gre6qYiUlNXEVEQhGKMB4+v2Wey&#10;mH0bs6vGf98VCh6HmfmGmc47W4sbtd44VvA5SEAQF04bLhUc8vXHFwgfkDXWjknBgzzMZ723Kaba&#10;3Tmj2z6UIkLYp6igCqFJpfRFRRb9wDXE0Tu51mKIsi2lbvEe4baWwyQZS4uG40KFDS0rKs77q1Ww&#10;OHK2Mpef3112ykyeTxLejs9K9d+7xTeIQF14hf/bG61gNIHnl/gD5OwP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XsCQ3wwAAANsAAAAPAAAAAAAAAAAAAAAAAJcCAABkcnMvZG93&#10;bnJldi54bWxQSwUGAAAAAAQABAD1AAAAhwMAAAAA&#10;" filled="f" stroked="f">
                  <v:textbox style="mso-next-textbox:#_x0000_s1156" inset="0,0,0,0">
                    <w:txbxContent/>
                  </v:textbox>
                </v:shape>
                <v:shape id="_x0000_s1156" type="#_x0000_t202" style="position:absolute;left:91440;top:2836545;width:3950335;height:1562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czSCbwwAA&#10;ANsAAAAPAAAAZHJzL2Rvd25yZXYueG1sRI9Ba8JAFITvQv/D8gredKOg2OgqUhQKQjGmB4/P7DNZ&#10;zL5Ns1uN/74rCB6HmfmGWaw6W4srtd44VjAaJiCIC6cNlwp+8u1gBsIHZI21Y1JwJw+r5Vtvgal2&#10;N87oegiliBD2KSqoQmhSKX1RkUU/dA1x9M6utRiibEupW7xFuK3lOEmm0qLhuFBhQ58VFZfDn1Ww&#10;PnK2Mb/fp312zkyefyS8m16U6r936zmIQF14hZ/tL61gMobHl/gD5PIf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czSCbwwAAANsAAAAPAAAAAAAAAAAAAAAAAJcCAABkcnMvZG93&#10;bnJldi54bWxQSwUGAAAAAAQABAD1AAAAhwMAAAAA&#10;" filled="f" stroked="f">
                  <v:textbox style="mso-next-textbox:#Text Box 53" inset="0,0,0,0">
                    <w:txbxContent/>
                  </v:textbox>
                </v:shape>
                <v:shape id="Text Box 53" o:spid="_x0000_s1157" type="#_x0000_t202" style="position:absolute;left:91440;top:2991485;width:3950335;height:1562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zgYUAxAAA&#10;ANsAAAAPAAAAZHJzL2Rvd25yZXYueG1sRI9Ba8JAFITvBf/D8oTe6saWikZXEVEQCqUxHjw+s89k&#10;Mfs2za4a/71bKHgcZuYbZrbobC2u1HrjWMFwkIAgLpw2XCrY55u3MQgfkDXWjknBnTws5r2XGaba&#10;3Tij6y6UIkLYp6igCqFJpfRFRRb9wDXE0Tu51mKIsi2lbvEW4baW70kykhYNx4UKG1pVVJx3F6tg&#10;eeBsbX6/jz/ZKTN5Pkn4a3RW6rXfLacgAnXhGf5vb7WCzw/4+xJ/gJw/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c4GFAMQAAADbAAAADwAAAAAAAAAAAAAAAACXAgAAZHJzL2Rv&#10;d25yZXYueG1sUEsFBgAAAAAEAAQA9QAAAIgDAAAAAA==&#10;" filled="f" stroked="f">
                  <v:textbox style="mso-next-textbox:#Text Box 304" inset="0,0,0,0">
                    <w:txbxContent/>
                  </v:textbox>
                </v:shape>
                <v:shape id="Text Box 304" o:spid="_x0000_s1158" type="#_x0000_t202" style="position:absolute;left:91440;top:3146425;width:3950335;height:1562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zITkNxQAA&#10;ANwAAAAPAAAAZHJzL2Rvd25yZXYueG1sRI9BawIxFITvBf9DeIXealJbpN0aRURBKEjX7aHH181z&#10;N7h5WTdR139vhILHYWa+YSaz3jXiRF2wnjW8DBUI4tIby5WGn2L1/A4iRGSDjWfScKEAs+ngYYKZ&#10;8WfO6bSNlUgQDhlqqGNsMylDWZPDMPQtcfJ2vnMYk+wqaTo8J7hr5EipsXRoOS3U2NKipnK/PToN&#10;81/Ol/aw+fvOd7ktig/FX+O91k+P/fwTRKQ+3sP/7bXR8Kre4HYmHQE5vQI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LMhOQ3FAAAA3AAAAA8AAAAAAAAAAAAAAAAAlwIAAGRycy9k&#10;b3ducmV2LnhtbFBLBQYAAAAABAAEAPUAAACJAwAAAAA=&#10;" filled="f" stroked="f">
                  <v:textbox style="mso-next-textbox:#Text Box 305" inset="0,0,0,0">
                    <w:txbxContent/>
                  </v:textbox>
                </v:shape>
                <v:shape id="Text Box 305" o:spid="_x0000_s1159" type="#_x0000_t202" style="position:absolute;left:91440;top:3301365;width:4257675;height:1562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cbZyWxQAA&#10;ANwAAAAPAAAAZHJzL2Rvd25yZXYueG1sRI9BawIxFITvBf9DeIXealJLpd0aRURBKEjX7aHH181z&#10;N7h5WTdR139vhILHYWa+YSaz3jXiRF2wnjW8DBUI4tIby5WGn2L1/A4iRGSDjWfScKEAs+ngYYKZ&#10;8WfO6bSNlUgQDhlqqGNsMylDWZPDMPQtcfJ2vnMYk+wqaTo8J7hr5EipsXRoOS3U2NKipnK/PToN&#10;81/Ol/aw+fvOd7ktig/FX+O91k+P/fwTRKQ+3sP/7bXR8Kre4HYmHQE5vQI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NxtnJbFAAAA3AAAAA8AAAAAAAAAAAAAAAAAlwIAAGRycy9k&#10;b3ducmV2LnhtbFBLBQYAAAAABAAEAPUAAACJAwAAAAA=&#10;" filled="f" stroked="f">
                  <v:textbox inset="0,0,0,0">
                    <w:txbxContent/>
                  </v:textbox>
                </v:shape>
                <w10:wrap type="through" anchorx="page" anchory="page"/>
              </v:group>
            </w:pict>
          </mc:Fallback>
        </mc:AlternateContent>
      </w:r>
      <w:r w:rsidR="00C602E2">
        <w:rPr>
          <w:noProof/>
          <w:color w:val="auto"/>
          <w:kern w:val="0"/>
        </w:rPr>
        <mc:AlternateContent>
          <mc:Choice Requires="wps">
            <w:drawing>
              <wp:anchor distT="0" distB="0" distL="114300" distR="114300" simplePos="0" relativeHeight="251617273" behindDoc="0" locked="0" layoutInCell="1" allowOverlap="1" wp14:anchorId="15ED7BDA" wp14:editId="5AF77D36">
                <wp:simplePos x="0" y="0"/>
                <wp:positionH relativeFrom="page">
                  <wp:posOffset>455930</wp:posOffset>
                </wp:positionH>
                <wp:positionV relativeFrom="page">
                  <wp:posOffset>612140</wp:posOffset>
                </wp:positionV>
                <wp:extent cx="6858635" cy="3746500"/>
                <wp:effectExtent l="50800" t="25400" r="75565" b="114300"/>
                <wp:wrapThrough wrapText="bothSides">
                  <wp:wrapPolygon edited="0">
                    <wp:start x="-160" y="-146"/>
                    <wp:lineTo x="-160" y="22113"/>
                    <wp:lineTo x="21758" y="22113"/>
                    <wp:lineTo x="21758" y="-146"/>
                    <wp:lineTo x="-160" y="-146"/>
                  </wp:wrapPolygon>
                </wp:wrapThrough>
                <wp:docPr id="640074" name="Rectangle 640074"/>
                <wp:cNvGraphicFramePr/>
                <a:graphic xmlns:a="http://schemas.openxmlformats.org/drawingml/2006/main">
                  <a:graphicData uri="http://schemas.microsoft.com/office/word/2010/wordprocessingShape">
                    <wps:wsp>
                      <wps:cNvSpPr/>
                      <wps:spPr>
                        <a:xfrm>
                          <a:off x="0" y="0"/>
                          <a:ext cx="6858635" cy="3746500"/>
                        </a:xfrm>
                        <a:prstGeom prst="rect">
                          <a:avLst/>
                        </a:prstGeom>
                        <a:gradFill>
                          <a:gsLst>
                            <a:gs pos="0">
                              <a:schemeClr val="accent1">
                                <a:lumMod val="60000"/>
                                <a:lumOff val="40000"/>
                              </a:schemeClr>
                            </a:gs>
                            <a:gs pos="46000">
                              <a:schemeClr val="accent1">
                                <a:lumMod val="20000"/>
                                <a:lumOff val="80000"/>
                              </a:schemeClr>
                            </a:gs>
                            <a:gs pos="100000">
                              <a:schemeClr val="bg1"/>
                            </a:gs>
                          </a:gsLst>
                        </a:gradFill>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640074" o:spid="_x0000_s1026" style="position:absolute;margin-left:35.9pt;margin-top:48.2pt;width:540.05pt;height:295pt;z-index:25161727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" fillcolor="#95b3d7 [1940]" strokecolor="#4579b8 [3044]">
                <v:fill color2="white [3212]" rotate="t" colors="0 #95b3d7;30147f #dce6f2;1 white" type="gradient">
                  <o:fill v:ext="view" type="gradientUnscaled"/>
                </v:fill>
                <v:shadow on="t" opacity="22937f" mv:blur="40000f" origin=",.5" offset="0,23000emu"/>
                <w10:wrap type="through" anchorx="page" anchory="page"/>
              </v:rect>
            </w:pict>
          </mc:Fallback>
        </mc:AlternateContent>
      </w:r>
      <w:r w:rsidR="00C602E2">
        <w:rPr>
          <w:noProof/>
          <w:color w:val="auto"/>
          <w:kern w:val="0"/>
        </w:rPr>
        <mc:AlternateContent>
          <mc:Choice Requires="wps">
            <w:drawing>
              <wp:anchor distT="36576" distB="36576" distL="36576" distR="36576" simplePos="0" relativeHeight="252354560" behindDoc="0" locked="0" layoutInCell="1" allowOverlap="1" wp14:anchorId="25226834" wp14:editId="638B708F">
                <wp:simplePos x="0" y="0"/>
                <wp:positionH relativeFrom="page">
                  <wp:posOffset>456565</wp:posOffset>
                </wp:positionH>
                <wp:positionV relativeFrom="page">
                  <wp:posOffset>673735</wp:posOffset>
                </wp:positionV>
                <wp:extent cx="4761865" cy="3684905"/>
                <wp:effectExtent l="0" t="0" r="0" b="0"/>
                <wp:wrapNone/>
                <wp:docPr id="288" name="Text Box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61865" cy="3684905"/>
                        </a:xfrm>
                        <a:prstGeom prst="rect">
                          <a:avLst/>
                        </a:prstGeom>
                        <a:noFill/>
                        <a:ln>
                          <a:noFill/>
                        </a:ln>
                        <a:effectLst/>
                        <a:extLst>
                          <a:ext uri="{909E8E84-426E-40dd-AFC4-6F175D3DCCD1}">
                            <a14:hiddenFill xmlns:a14="http://schemas.microsoft.com/office/drawing/2010/main">
                              <a:solidFill>
                                <a:srgbClr val="FFFFFE"/>
                              </a:solidFill>
                            </a14:hiddenFill>
                          </a:ext>
                          <a:ext uri="{91240B29-F687-4f45-9708-019B960494DF}">
                            <a14:hiddenLine xmlns:a14="http://schemas.microsoft.com/office/drawing/2010/main" w="9525" algn="in">
                              <a:solidFill>
                                <a:srgbClr val="212120"/>
                              </a:solidFill>
                              <a:miter lim="800000"/>
                              <a:headEnd/>
                              <a:tailEnd/>
                            </a14:hiddenLine>
                          </a:ext>
                          <a:ext uri="{AF507438-7753-43e0-B8FC-AC1667EBCBE1}">
                            <a14:hiddenEffects xmlns:a14="http://schemas.microsoft.com/office/drawing/2010/main">
                              <a:effectLst/>
                            </a14:hiddenEffects>
                          </a:ext>
                        </a:extLst>
                      </wps:spPr>
                      <wps:txbx>
                        <w:txbxContent>
                          <w:p w14:paraId="3057E237" w14:textId="77777777" w:rsidR="00927EA6" w:rsidRPr="00C53049" w:rsidRDefault="00927EA6" w:rsidP="008D6F57">
                            <w:pPr>
                              <w:widowControl w:val="0"/>
                              <w:spacing w:line="500" w:lineRule="exact"/>
                              <w:jc w:val="center"/>
                              <w:rPr>
                                <w:rFonts w:ascii="Trebuchet MS" w:hAnsi="Trebuchet MS" w:cs="Arial"/>
                                <w:b/>
                                <w:color w:val="17365D" w:themeColor="text2" w:themeShade="BF"/>
                                <w:sz w:val="44"/>
                                <w:szCs w:val="44"/>
                                <w:lang w:val="en"/>
                              </w:rPr>
                            </w:pPr>
                            <w:r w:rsidRPr="00C53049">
                              <w:rPr>
                                <w:rFonts w:ascii="Trebuchet MS" w:hAnsi="Trebuchet MS" w:cs="Arial"/>
                                <w:b/>
                                <w:color w:val="17365D" w:themeColor="text2" w:themeShade="BF"/>
                                <w:sz w:val="44"/>
                                <w:szCs w:val="44"/>
                                <w:lang w:val="en"/>
                              </w:rPr>
                              <w:t>What’s Josh Reading?</w:t>
                            </w:r>
                          </w:p>
                          <w:p w14:paraId="5FDBB311" w14:textId="77777777" w:rsidR="00927EA6" w:rsidRPr="00C602E2" w:rsidRDefault="00927EA6" w:rsidP="008D6F57">
                            <w:pPr>
                              <w:jc w:val="both"/>
                              <w:rPr>
                                <w:rFonts w:asciiTheme="minorHAnsi" w:hAnsiTheme="minorHAnsi"/>
                                <w:sz w:val="16"/>
                                <w:szCs w:val="16"/>
                              </w:rPr>
                            </w:pPr>
                          </w:p>
                          <w:p w14:paraId="0CF84FAE" w14:textId="77777777" w:rsidR="00927EA6" w:rsidRPr="00C602E2" w:rsidRDefault="00927EA6" w:rsidP="008D6F57">
                            <w:pPr>
                              <w:jc w:val="both"/>
                              <w:rPr>
                                <w:rFonts w:asciiTheme="minorHAnsi" w:hAnsiTheme="minorHAnsi"/>
                                <w:sz w:val="22"/>
                                <w:szCs w:val="22"/>
                              </w:rPr>
                            </w:pPr>
                            <w:r w:rsidRPr="00C602E2">
                              <w:rPr>
                                <w:rFonts w:asciiTheme="minorHAnsi" w:hAnsiTheme="minorHAnsi"/>
                                <w:sz w:val="22"/>
                                <w:szCs w:val="22"/>
                              </w:rPr>
                              <w:t xml:space="preserve">The book I’m reading this month is an exciting look into some of the most successful companies, and how each is built differently. The focus is on what it takes to build a really successful company. </w:t>
                            </w:r>
                          </w:p>
                          <w:p w14:paraId="2BFE45B5" w14:textId="77777777" w:rsidR="00927EA6" w:rsidRPr="00C602E2" w:rsidRDefault="00927EA6" w:rsidP="008D6F57">
                            <w:pPr>
                              <w:jc w:val="both"/>
                              <w:rPr>
                                <w:rFonts w:asciiTheme="minorHAnsi" w:hAnsiTheme="minorHAnsi"/>
                                <w:sz w:val="16"/>
                                <w:szCs w:val="16"/>
                              </w:rPr>
                            </w:pPr>
                          </w:p>
                          <w:p w14:paraId="54C4ED4C" w14:textId="77777777" w:rsidR="00927EA6" w:rsidRPr="00C602E2" w:rsidRDefault="00927EA6" w:rsidP="008D6F57">
                            <w:pPr>
                              <w:jc w:val="both"/>
                              <w:rPr>
                                <w:rFonts w:asciiTheme="minorHAnsi" w:hAnsiTheme="minorHAnsi"/>
                                <w:sz w:val="22"/>
                                <w:szCs w:val="22"/>
                              </w:rPr>
                            </w:pPr>
                            <w:r w:rsidRPr="00C602E2">
                              <w:rPr>
                                <w:rFonts w:asciiTheme="minorHAnsi" w:hAnsiTheme="minorHAnsi"/>
                                <w:sz w:val="22"/>
                                <w:szCs w:val="22"/>
                              </w:rPr>
                              <w:t xml:space="preserve">In </w:t>
                            </w:r>
                            <w:r w:rsidRPr="00C602E2">
                              <w:rPr>
                                <w:rFonts w:asciiTheme="minorHAnsi" w:hAnsiTheme="minorHAnsi"/>
                                <w:i/>
                                <w:sz w:val="22"/>
                                <w:szCs w:val="22"/>
                              </w:rPr>
                              <w:t xml:space="preserve">Built to Last: Successful Habits of Visionary Companies </w:t>
                            </w:r>
                            <w:r w:rsidRPr="00C602E2">
                              <w:rPr>
                                <w:rFonts w:asciiTheme="minorHAnsi" w:hAnsiTheme="minorHAnsi"/>
                                <w:sz w:val="22"/>
                                <w:szCs w:val="22"/>
                              </w:rPr>
                              <w:t xml:space="preserve">by Jim Collins and Jerry Porras, examine 18 “truly exceptional” companies in comparison to their top industry rivals and determine what sets them apart; companies like Merck, General Electric, Johnson &amp; Johnson, Hewlett-Packard, Walt Disney and Phillip Morris. For example, why did Proctor &amp; Gamble prevail over rival Colgate? Why did Boeing surpass McDonnell Douglas to gain the title of the world’s best commercial aircraft company? </w:t>
                            </w:r>
                          </w:p>
                          <w:p w14:paraId="4F385AF8" w14:textId="77777777" w:rsidR="00927EA6" w:rsidRPr="00C602E2" w:rsidRDefault="00927EA6" w:rsidP="008D6F57">
                            <w:pPr>
                              <w:jc w:val="both"/>
                              <w:rPr>
                                <w:rFonts w:asciiTheme="minorHAnsi" w:hAnsiTheme="minorHAnsi"/>
                                <w:sz w:val="16"/>
                                <w:szCs w:val="16"/>
                              </w:rPr>
                            </w:pPr>
                          </w:p>
                          <w:p w14:paraId="1B86E801" w14:textId="6AEBAFCC" w:rsidR="00927EA6" w:rsidRPr="00937BA6" w:rsidRDefault="00927EA6" w:rsidP="00937BA6">
                            <w:pPr>
                              <w:jc w:val="both"/>
                              <w:rPr>
                                <w:rFonts w:asciiTheme="minorHAnsi" w:hAnsiTheme="minorHAnsi"/>
                              </w:rPr>
                            </w:pPr>
                            <w:r w:rsidRPr="00C602E2">
                              <w:rPr>
                                <w:rFonts w:asciiTheme="minorHAnsi" w:hAnsiTheme="minorHAnsi"/>
                                <w:sz w:val="22"/>
                                <w:szCs w:val="22"/>
                              </w:rPr>
                              <w:t>What I like is these authors focus on the qualities that make these companies timeless – why they’ve been around for 100+ years and consistently stand out from any competitors. They look at the companies not only at their peak, but also as small start-ups, midsize companies and as large corporations. It provides great inspiration for anyone who owns their own business, wants to start their own business, or just is a student of corporate America and the finest qualities of entrepreneurship.</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60" type="#_x0000_t202" style="position:absolute;margin-left:35.95pt;margin-top:53.05pt;width:374.95pt;height:290.15pt;z-index:252354560;visibility:visible;mso-wrap-style:square;mso-width-percent:0;mso-height-percent:0;mso-wrap-distance-left:2.88pt;mso-wrap-distance-top:2.88pt;mso-wrap-distance-right:2.88pt;mso-wrap-distance-bottom:2.88pt;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" filled="f" fillcolor="#fffffe" stroked="f" strokecolor="#212120">
                <v:textbox inset="2.88pt,2.88pt,2.88pt,2.88pt">
                  <w:txbxContent>
                    <w:p w14:paraId="3057E237" w14:textId="77777777" w:rsidR="00927EA6" w:rsidRPr="00C53049" w:rsidRDefault="00927EA6" w:rsidP="008D6F57">
                      <w:pPr>
                        <w:widowControl w:val="0"/>
                        <w:spacing w:line="500" w:lineRule="exact"/>
                        <w:jc w:val="center"/>
                        <w:rPr>
                          <w:rFonts w:ascii="Trebuchet MS" w:hAnsi="Trebuchet MS" w:cs="Arial"/>
                          <w:b/>
                          <w:color w:val="17365D" w:themeColor="text2" w:themeShade="BF"/>
                          <w:sz w:val="44"/>
                          <w:szCs w:val="44"/>
                          <w:lang w:val="en"/>
                        </w:rPr>
                      </w:pPr>
                      <w:r w:rsidRPr="00C53049">
                        <w:rPr>
                          <w:rFonts w:ascii="Trebuchet MS" w:hAnsi="Trebuchet MS" w:cs="Arial"/>
                          <w:b/>
                          <w:color w:val="17365D" w:themeColor="text2" w:themeShade="BF"/>
                          <w:sz w:val="44"/>
                          <w:szCs w:val="44"/>
                          <w:lang w:val="en"/>
                        </w:rPr>
                        <w:t>What’s Josh Reading?</w:t>
                      </w:r>
                    </w:p>
                    <w:p w14:paraId="5FDBB311" w14:textId="77777777" w:rsidR="00927EA6" w:rsidRPr="00C602E2" w:rsidRDefault="00927EA6" w:rsidP="008D6F57">
                      <w:pPr>
                        <w:jc w:val="both"/>
                        <w:rPr>
                          <w:rFonts w:asciiTheme="minorHAnsi" w:hAnsiTheme="minorHAnsi"/>
                          <w:sz w:val="16"/>
                          <w:szCs w:val="16"/>
                        </w:rPr>
                      </w:pPr>
                    </w:p>
                    <w:p w14:paraId="0CF84FAE" w14:textId="77777777" w:rsidR="00927EA6" w:rsidRPr="00C602E2" w:rsidRDefault="00927EA6" w:rsidP="008D6F57">
                      <w:pPr>
                        <w:jc w:val="both"/>
                        <w:rPr>
                          <w:rFonts w:asciiTheme="minorHAnsi" w:hAnsiTheme="minorHAnsi"/>
                          <w:sz w:val="22"/>
                          <w:szCs w:val="22"/>
                        </w:rPr>
                      </w:pPr>
                      <w:r w:rsidRPr="00C602E2">
                        <w:rPr>
                          <w:rFonts w:asciiTheme="minorHAnsi" w:hAnsiTheme="minorHAnsi"/>
                          <w:sz w:val="22"/>
                          <w:szCs w:val="22"/>
                        </w:rPr>
                        <w:t xml:space="preserve">The book I’m reading this month is an exciting look into some of the most successful companies, and how each is built differently. The focus is on what it takes to build a really successful company. </w:t>
                      </w:r>
                    </w:p>
                    <w:p w14:paraId="2BFE45B5" w14:textId="77777777" w:rsidR="00927EA6" w:rsidRPr="00C602E2" w:rsidRDefault="00927EA6" w:rsidP="008D6F57">
                      <w:pPr>
                        <w:jc w:val="both"/>
                        <w:rPr>
                          <w:rFonts w:asciiTheme="minorHAnsi" w:hAnsiTheme="minorHAnsi"/>
                          <w:sz w:val="16"/>
                          <w:szCs w:val="16"/>
                        </w:rPr>
                      </w:pPr>
                    </w:p>
                    <w:p w14:paraId="54C4ED4C" w14:textId="77777777" w:rsidR="00927EA6" w:rsidRPr="00C602E2" w:rsidRDefault="00927EA6" w:rsidP="008D6F57">
                      <w:pPr>
                        <w:jc w:val="both"/>
                        <w:rPr>
                          <w:rFonts w:asciiTheme="minorHAnsi" w:hAnsiTheme="minorHAnsi"/>
                          <w:sz w:val="22"/>
                          <w:szCs w:val="22"/>
                        </w:rPr>
                      </w:pPr>
                      <w:r w:rsidRPr="00C602E2">
                        <w:rPr>
                          <w:rFonts w:asciiTheme="minorHAnsi" w:hAnsiTheme="minorHAnsi"/>
                          <w:sz w:val="22"/>
                          <w:szCs w:val="22"/>
                        </w:rPr>
                        <w:t xml:space="preserve">In </w:t>
                      </w:r>
                      <w:r w:rsidRPr="00C602E2">
                        <w:rPr>
                          <w:rFonts w:asciiTheme="minorHAnsi" w:hAnsiTheme="minorHAnsi"/>
                          <w:i/>
                          <w:sz w:val="22"/>
                          <w:szCs w:val="22"/>
                        </w:rPr>
                        <w:t xml:space="preserve">Built to Last: Successful Habits of Visionary Companies </w:t>
                      </w:r>
                      <w:r w:rsidRPr="00C602E2">
                        <w:rPr>
                          <w:rFonts w:asciiTheme="minorHAnsi" w:hAnsiTheme="minorHAnsi"/>
                          <w:sz w:val="22"/>
                          <w:szCs w:val="22"/>
                        </w:rPr>
                        <w:t xml:space="preserve">by Jim Collins and Jerry Porras, examine 18 “truly exceptional” companies in comparison to their top industry rivals and determine what sets them apart; companies like Merck, General Electric, Johnson &amp; Johnson, Hewlett-Packard, Walt Disney and Phillip Morris. For example, why did Proctor &amp; Gamble prevail over rival Colgate? Why did Boeing surpass McDonnell Douglas to gain the title of the world’s best commercial aircraft company? </w:t>
                      </w:r>
                    </w:p>
                    <w:p w14:paraId="4F385AF8" w14:textId="77777777" w:rsidR="00927EA6" w:rsidRPr="00C602E2" w:rsidRDefault="00927EA6" w:rsidP="008D6F57">
                      <w:pPr>
                        <w:jc w:val="both"/>
                        <w:rPr>
                          <w:rFonts w:asciiTheme="minorHAnsi" w:hAnsiTheme="minorHAnsi"/>
                          <w:sz w:val="16"/>
                          <w:szCs w:val="16"/>
                        </w:rPr>
                      </w:pPr>
                    </w:p>
                    <w:p w14:paraId="1B86E801" w14:textId="6AEBAFCC" w:rsidR="00927EA6" w:rsidRPr="00937BA6" w:rsidRDefault="00927EA6" w:rsidP="00937BA6">
                      <w:pPr>
                        <w:jc w:val="both"/>
                        <w:rPr>
                          <w:rFonts w:asciiTheme="minorHAnsi" w:hAnsiTheme="minorHAnsi"/>
                        </w:rPr>
                      </w:pPr>
                      <w:r w:rsidRPr="00C602E2">
                        <w:rPr>
                          <w:rFonts w:asciiTheme="minorHAnsi" w:hAnsiTheme="minorHAnsi"/>
                          <w:sz w:val="22"/>
                          <w:szCs w:val="22"/>
                        </w:rPr>
                        <w:t>What I like is these authors focus on the qualities that make these companies timeless – why they’ve been around for 100+ years and consistently stand out from any competitors. They look at the companies not only at their peak, but also as small start-ups, midsize companies and as large corporations. It provides great inspiration for anyone who owns their own business, wants to start their own business, or just is a student of corporate America and the finest qualities of entrepreneurship.</w:t>
                      </w:r>
                    </w:p>
                  </w:txbxContent>
                </v:textbox>
                <w10:wrap anchorx="page" anchory="page"/>
              </v:shape>
            </w:pict>
          </mc:Fallback>
        </mc:AlternateContent>
      </w:r>
      <w:r w:rsidR="00C602E2">
        <w:rPr>
          <w:noProof/>
        </w:rPr>
        <w:drawing>
          <wp:anchor distT="0" distB="0" distL="114300" distR="114300" simplePos="0" relativeHeight="252355584" behindDoc="0" locked="0" layoutInCell="1" allowOverlap="1" wp14:anchorId="24066A92" wp14:editId="776A0606">
            <wp:simplePos x="0" y="0"/>
            <wp:positionH relativeFrom="page">
              <wp:posOffset>5336540</wp:posOffset>
            </wp:positionH>
            <wp:positionV relativeFrom="page">
              <wp:posOffset>1046480</wp:posOffset>
            </wp:positionV>
            <wp:extent cx="1918970" cy="3058160"/>
            <wp:effectExtent l="25400" t="25400" r="36830" b="15240"/>
            <wp:wrapTight wrapText="bothSides">
              <wp:wrapPolygon edited="0">
                <wp:start x="-286" y="-179"/>
                <wp:lineTo x="-286" y="21528"/>
                <wp:lineTo x="21729" y="21528"/>
                <wp:lineTo x="21729" y="-179"/>
                <wp:lineTo x="-286" y="-179"/>
              </wp:wrapPolygon>
            </wp:wrapTight>
            <wp:docPr id="28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66" cstate="print">
                      <a:extLst>
                        <a:ext uri="{28A0092B-C50C-407E-A947-70E740481C1C}">
                          <a14:useLocalDpi xmlns:a14="http://schemas.microsoft.com/office/drawing/2010/main"/>
                        </a:ext>
                      </a:extLst>
                    </a:blip>
                    <a:srcRect/>
                    <a:stretch/>
                  </pic:blipFill>
                  <pic:spPr bwMode="auto">
                    <a:xfrm>
                      <a:off x="0" y="0"/>
                      <a:ext cx="1918970" cy="3058160"/>
                    </a:xfrm>
                    <a:prstGeom prst="rect">
                      <a:avLst/>
                    </a:prstGeom>
                    <a:noFill/>
                    <a:ln>
                      <a:solidFill>
                        <a:srgbClr val="4F81BD"/>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1A50C8">
        <w:rPr>
          <w:noProof/>
          <w:color w:val="auto"/>
          <w:kern w:val="0"/>
        </w:rPr>
        <mc:AlternateContent>
          <mc:Choice Requires="wps">
            <w:drawing>
              <wp:anchor distT="0" distB="0" distL="114300" distR="114300" simplePos="0" relativeHeight="252515328" behindDoc="0" locked="0" layoutInCell="1" allowOverlap="1" wp14:anchorId="033C6531" wp14:editId="3975F97C">
                <wp:simplePos x="0" y="0"/>
                <wp:positionH relativeFrom="page">
                  <wp:posOffset>488315</wp:posOffset>
                </wp:positionH>
                <wp:positionV relativeFrom="page">
                  <wp:posOffset>8940800</wp:posOffset>
                </wp:positionV>
                <wp:extent cx="6812280" cy="513080"/>
                <wp:effectExtent l="0" t="0" r="20320" b="20320"/>
                <wp:wrapSquare wrapText="bothSides"/>
                <wp:docPr id="11" name="Text Box 11"/>
                <wp:cNvGraphicFramePr/>
                <a:graphic xmlns:a="http://schemas.openxmlformats.org/drawingml/2006/main">
                  <a:graphicData uri="http://schemas.microsoft.com/office/word/2010/wordprocessingShape">
                    <wps:wsp>
                      <wps:cNvSpPr txBox="1"/>
                      <wps:spPr>
                        <a:xfrm>
                          <a:off x="0" y="0"/>
                          <a:ext cx="6812280" cy="513080"/>
                        </a:xfrm>
                        <a:prstGeom prst="rect">
                          <a:avLst/>
                        </a:prstGeom>
                        <a:noFill/>
                        <a:ln>
                          <a:solidFill>
                            <a:schemeClr val="tx2"/>
                          </a:solid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71F1257" w14:textId="77777777" w:rsidR="00927EA6" w:rsidRPr="001B7838" w:rsidRDefault="00927EA6" w:rsidP="001A50C8">
                            <w:pPr>
                              <w:rPr>
                                <w:sz w:val="16"/>
                                <w:szCs w:val="16"/>
                              </w:rPr>
                            </w:pPr>
                            <w:r w:rsidRPr="001B7838">
                              <w:rPr>
                                <w:rFonts w:ascii="Calibri" w:hAnsi="Calibri" w:cs="Calibri"/>
                                <w:color w:val="auto"/>
                                <w:kern w:val="0"/>
                                <w:sz w:val="16"/>
                                <w:szCs w:val="16"/>
                              </w:rPr>
                              <w:t xml:space="preserve"> </w:t>
                            </w:r>
                            <w:r>
                              <w:rPr>
                                <w:rFonts w:ascii="Calibri" w:hAnsi="Calibri" w:cs="Calibri"/>
                                <w:color w:val="auto"/>
                                <w:kern w:val="0"/>
                                <w:sz w:val="16"/>
                                <w:szCs w:val="16"/>
                              </w:rPr>
                              <w:t xml:space="preserve">Disclosure: </w:t>
                            </w:r>
                            <w:r w:rsidRPr="001B7838">
                              <w:rPr>
                                <w:rFonts w:ascii="Calibri" w:hAnsi="Calibri" w:cs="Calibri"/>
                                <w:color w:val="auto"/>
                                <w:kern w:val="0"/>
                                <w:sz w:val="16"/>
                                <w:szCs w:val="16"/>
                              </w:rPr>
                              <w:t>This is not a public offering. This is not an offer or invitation to sell or a solicitation of any offer to purchase any securities in the United States or any other jurisdiction. Any securities may only be offered or sold, directly or indirectly, in the state or states in which they have been registered or may be offered under an appropriate exemption.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1" o:spid="_x0000_s1161" type="#_x0000_t202" style="position:absolute;margin-left:38.45pt;margin-top:704pt;width:536.4pt;height:40.4pt;z-index:252515328;visibility:visible;mso-wrap-style:square;mso-height-percent:0;mso-wrap-distance-left:9pt;mso-wrap-distance-top:0;mso-wrap-distance-right:9pt;mso-wrap-distance-bottom:0;mso-position-horizontal:absolute;mso-position-horizontal-relative:page;mso-position-vertical:absolute;mso-position-vertical-relative:page;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" filled="f" strokecolor="#1f497d [3215]">
                <v:textbox>
                  <w:txbxContent>
                    <w:p w14:paraId="471F1257" w14:textId="77777777" w:rsidR="00927EA6" w:rsidRPr="001B7838" w:rsidRDefault="00927EA6" w:rsidP="001A50C8">
                      <w:pPr>
                        <w:rPr>
                          <w:sz w:val="16"/>
                          <w:szCs w:val="16"/>
                        </w:rPr>
                      </w:pPr>
                      <w:r w:rsidRPr="001B7838">
                        <w:rPr>
                          <w:rFonts w:ascii="Calibri" w:hAnsi="Calibri" w:cs="Calibri"/>
                          <w:color w:val="auto"/>
                          <w:kern w:val="0"/>
                          <w:sz w:val="16"/>
                          <w:szCs w:val="16"/>
                        </w:rPr>
                        <w:t xml:space="preserve"> </w:t>
                      </w:r>
                      <w:r>
                        <w:rPr>
                          <w:rFonts w:ascii="Calibri" w:hAnsi="Calibri" w:cs="Calibri"/>
                          <w:color w:val="auto"/>
                          <w:kern w:val="0"/>
                          <w:sz w:val="16"/>
                          <w:szCs w:val="16"/>
                        </w:rPr>
                        <w:t xml:space="preserve">Disclosure: </w:t>
                      </w:r>
                      <w:r w:rsidRPr="001B7838">
                        <w:rPr>
                          <w:rFonts w:ascii="Calibri" w:hAnsi="Calibri" w:cs="Calibri"/>
                          <w:color w:val="auto"/>
                          <w:kern w:val="0"/>
                          <w:sz w:val="16"/>
                          <w:szCs w:val="16"/>
                        </w:rPr>
                        <w:t>This is not a public offering. This is not an offer or invitation to sell or a solicitation of any offer to purchase any securities in the United States or any other jurisdiction. Any securities may only be offered or sold, directly or indirectly, in the state or states in which they have been registered or may be offered under an appropriate exemption.</w:t>
                      </w:r>
                    </w:p>
                  </w:txbxContent>
                </v:textbox>
                <w10:wrap type="square" anchorx="page" anchory="page"/>
              </v:shape>
            </w:pict>
          </mc:Fallback>
        </mc:AlternateContent>
      </w:r>
    </w:p>
    <w:p w14:paraId="7386E6FE" w14:textId="4C19C7F9" w:rsidR="00593A54" w:rsidRDefault="00927EA6" w:rsidP="00593A54">
      <w:pPr>
        <w:rPr>
          <w:noProof/>
        </w:rPr>
      </w:pPr>
      <w:r>
        <w:rPr>
          <w:noProof/>
        </w:rPr>
        <mc:AlternateContent>
          <mc:Choice Requires="wps">
            <w:drawing>
              <wp:anchor distT="0" distB="0" distL="114300" distR="114300" simplePos="0" relativeHeight="252521472" behindDoc="0" locked="0" layoutInCell="1" allowOverlap="1" wp14:anchorId="3B80754C" wp14:editId="7DF0D3B3">
                <wp:simplePos x="0" y="0"/>
                <wp:positionH relativeFrom="page">
                  <wp:posOffset>4622800</wp:posOffset>
                </wp:positionH>
                <wp:positionV relativeFrom="page">
                  <wp:posOffset>5354320</wp:posOffset>
                </wp:positionV>
                <wp:extent cx="2692400" cy="2966720"/>
                <wp:effectExtent l="0" t="0" r="0" b="5080"/>
                <wp:wrapThrough wrapText="bothSides">
                  <wp:wrapPolygon edited="0">
                    <wp:start x="0" y="0"/>
                    <wp:lineTo x="0" y="21452"/>
                    <wp:lineTo x="21396" y="21452"/>
                    <wp:lineTo x="21396" y="0"/>
                    <wp:lineTo x="0" y="0"/>
                  </wp:wrapPolygon>
                </wp:wrapThrough>
                <wp:docPr id="640136" name="Text Box 640136"/>
                <wp:cNvGraphicFramePr/>
                <a:graphic xmlns:a="http://schemas.openxmlformats.org/drawingml/2006/main">
                  <a:graphicData uri="http://schemas.microsoft.com/office/word/2010/wordprocessingShape">
                    <wps:wsp>
                      <wps:cNvSpPr txBox="1"/>
                      <wps:spPr>
                        <a:xfrm>
                          <a:off x="0" y="0"/>
                          <a:ext cx="2692400" cy="2966720"/>
                        </a:xfrm>
                        <a:prstGeom prst="rect">
                          <a:avLst/>
                        </a:prstGeom>
                        <a:gradFill flip="none" rotWithShape="1">
                          <a:gsLst>
                            <a:gs pos="0">
                              <a:schemeClr val="accent1">
                                <a:lumMod val="60000"/>
                                <a:lumOff val="40000"/>
                              </a:schemeClr>
                            </a:gs>
                            <a:gs pos="100000">
                              <a:schemeClr val="bg2">
                                <a:lumMod val="90000"/>
                              </a:schemeClr>
                            </a:gs>
                          </a:gsLst>
                          <a:lin ang="0" scaled="0"/>
                          <a:tileRect/>
                        </a:grad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6719FDB8" w14:textId="33C62D54" w:rsidR="00927EA6" w:rsidRPr="00927EA6" w:rsidRDefault="00927EA6" w:rsidP="00927EA6">
                            <w:pPr>
                              <w:pStyle w:val="ListParagraph"/>
                              <w:numPr>
                                <w:ilvl w:val="0"/>
                                <w:numId w:val="36"/>
                              </w:numPr>
                              <w:rPr>
                                <w:rFonts w:asciiTheme="minorHAnsi" w:hAnsiTheme="minorHAnsi"/>
                              </w:rPr>
                            </w:pPr>
                            <w:r w:rsidRPr="00927EA6">
                              <w:rPr>
                                <w:rFonts w:asciiTheme="minorHAnsi" w:hAnsiTheme="minorHAnsi"/>
                                <w:b/>
                              </w:rPr>
                              <w:t>Instrument</w:t>
                            </w:r>
                            <w:r w:rsidRPr="00927EA6">
                              <w:rPr>
                                <w:rFonts w:asciiTheme="minorHAnsi" w:hAnsiTheme="minorHAnsi"/>
                              </w:rPr>
                              <w:t>: Real estate mortgage and equity partnerships</w:t>
                            </w:r>
                            <w:r>
                              <w:rPr>
                                <w:rFonts w:asciiTheme="minorHAnsi" w:hAnsiTheme="minorHAnsi"/>
                              </w:rPr>
                              <w:t>.</w:t>
                            </w:r>
                          </w:p>
                          <w:p w14:paraId="5F202B93" w14:textId="34441AD5" w:rsidR="00927EA6" w:rsidRPr="00927EA6" w:rsidRDefault="00927EA6" w:rsidP="00927EA6">
                            <w:pPr>
                              <w:pStyle w:val="ListParagraph"/>
                              <w:numPr>
                                <w:ilvl w:val="0"/>
                                <w:numId w:val="36"/>
                              </w:numPr>
                              <w:rPr>
                                <w:rFonts w:asciiTheme="minorHAnsi" w:hAnsiTheme="minorHAnsi"/>
                              </w:rPr>
                            </w:pPr>
                            <w:r w:rsidRPr="00927EA6">
                              <w:rPr>
                                <w:rFonts w:asciiTheme="minorHAnsi" w:hAnsiTheme="minorHAnsi"/>
                                <w:b/>
                              </w:rPr>
                              <w:t>Investment</w:t>
                            </w:r>
                            <w:r w:rsidRPr="00927EA6">
                              <w:rPr>
                                <w:rFonts w:asciiTheme="minorHAnsi" w:hAnsiTheme="minorHAnsi"/>
                              </w:rPr>
                              <w:t>: 65% of the After Repaired Value of the property</w:t>
                            </w:r>
                            <w:r>
                              <w:rPr>
                                <w:rFonts w:asciiTheme="minorHAnsi" w:hAnsiTheme="minorHAnsi"/>
                              </w:rPr>
                              <w:t>.</w:t>
                            </w:r>
                          </w:p>
                          <w:p w14:paraId="00376B2F" w14:textId="2575D39E" w:rsidR="00927EA6" w:rsidRPr="00927EA6" w:rsidRDefault="00927EA6" w:rsidP="00927EA6">
                            <w:pPr>
                              <w:pStyle w:val="ListParagraph"/>
                              <w:numPr>
                                <w:ilvl w:val="0"/>
                                <w:numId w:val="36"/>
                              </w:numPr>
                              <w:rPr>
                                <w:rFonts w:asciiTheme="minorHAnsi" w:hAnsiTheme="minorHAnsi"/>
                              </w:rPr>
                            </w:pPr>
                            <w:r w:rsidRPr="00927EA6">
                              <w:rPr>
                                <w:rFonts w:asciiTheme="minorHAnsi" w:hAnsiTheme="minorHAnsi"/>
                                <w:b/>
                              </w:rPr>
                              <w:t>Property</w:t>
                            </w:r>
                            <w:r w:rsidRPr="00927EA6">
                              <w:rPr>
                                <w:rFonts w:asciiTheme="minorHAnsi" w:hAnsiTheme="minorHAnsi"/>
                              </w:rPr>
                              <w:t>: All purchase in the Cleveland suburbs</w:t>
                            </w:r>
                            <w:r>
                              <w:rPr>
                                <w:rFonts w:asciiTheme="minorHAnsi" w:hAnsiTheme="minorHAnsi"/>
                              </w:rPr>
                              <w:t>.</w:t>
                            </w:r>
                          </w:p>
                          <w:p w14:paraId="748B9892" w14:textId="086BAA6D" w:rsidR="00927EA6" w:rsidRPr="00927EA6" w:rsidRDefault="00927EA6" w:rsidP="00927EA6">
                            <w:pPr>
                              <w:pStyle w:val="ListParagraph"/>
                              <w:numPr>
                                <w:ilvl w:val="0"/>
                                <w:numId w:val="36"/>
                              </w:numPr>
                              <w:rPr>
                                <w:rFonts w:asciiTheme="minorHAnsi" w:hAnsiTheme="minorHAnsi"/>
                              </w:rPr>
                            </w:pPr>
                            <w:r w:rsidRPr="00927EA6">
                              <w:rPr>
                                <w:rFonts w:asciiTheme="minorHAnsi" w:hAnsiTheme="minorHAnsi"/>
                                <w:b/>
                              </w:rPr>
                              <w:t>Security</w:t>
                            </w:r>
                            <w:r w:rsidRPr="00927EA6">
                              <w:rPr>
                                <w:rFonts w:asciiTheme="minorHAnsi" w:hAnsiTheme="minorHAnsi"/>
                              </w:rPr>
                              <w:t>: 1</w:t>
                            </w:r>
                            <w:r w:rsidRPr="00927EA6">
                              <w:rPr>
                                <w:rFonts w:asciiTheme="minorHAnsi" w:hAnsiTheme="minorHAnsi"/>
                                <w:vertAlign w:val="superscript"/>
                              </w:rPr>
                              <w:t>st</w:t>
                            </w:r>
                            <w:r w:rsidRPr="00927EA6">
                              <w:rPr>
                                <w:rFonts w:asciiTheme="minorHAnsi" w:hAnsiTheme="minorHAnsi"/>
                              </w:rPr>
                              <w:t xml:space="preserve"> lien registered at the Cuyahoga or Medina County courthouses</w:t>
                            </w:r>
                            <w:r>
                              <w:rPr>
                                <w:rFonts w:asciiTheme="minorHAnsi" w:hAnsiTheme="minorHAnsi"/>
                              </w:rPr>
                              <w:t>.</w:t>
                            </w:r>
                          </w:p>
                          <w:p w14:paraId="027CA951" w14:textId="1677B2B9" w:rsidR="00927EA6" w:rsidRPr="00927EA6" w:rsidRDefault="00927EA6" w:rsidP="00927EA6">
                            <w:pPr>
                              <w:pStyle w:val="ListParagraph"/>
                              <w:numPr>
                                <w:ilvl w:val="0"/>
                                <w:numId w:val="36"/>
                              </w:numPr>
                              <w:rPr>
                                <w:rFonts w:asciiTheme="minorHAnsi" w:hAnsiTheme="minorHAnsi"/>
                              </w:rPr>
                            </w:pPr>
                            <w:r w:rsidRPr="00927EA6">
                              <w:rPr>
                                <w:rFonts w:asciiTheme="minorHAnsi" w:hAnsiTheme="minorHAnsi"/>
                                <w:b/>
                              </w:rPr>
                              <w:t>Interest</w:t>
                            </w:r>
                            <w:r w:rsidRPr="00927EA6">
                              <w:rPr>
                                <w:rFonts w:asciiTheme="minorHAnsi" w:hAnsiTheme="minorHAnsi"/>
                              </w:rPr>
                              <w:t xml:space="preserve"> </w:t>
                            </w:r>
                            <w:r w:rsidRPr="00927EA6">
                              <w:rPr>
                                <w:rFonts w:asciiTheme="minorHAnsi" w:hAnsiTheme="minorHAnsi"/>
                                <w:b/>
                              </w:rPr>
                              <w:t>rate</w:t>
                            </w:r>
                            <w:r w:rsidRPr="00927EA6">
                              <w:rPr>
                                <w:rFonts w:asciiTheme="minorHAnsi" w:hAnsiTheme="minorHAnsi"/>
                              </w:rPr>
                              <w:t>: 12%fixed return or 15% of profit, whichever is greater.</w:t>
                            </w:r>
                          </w:p>
                          <w:p w14:paraId="6840BBF6" w14:textId="494C1FC5" w:rsidR="00927EA6" w:rsidRPr="00927EA6" w:rsidRDefault="00927EA6" w:rsidP="00927EA6">
                            <w:pPr>
                              <w:pStyle w:val="ListParagraph"/>
                              <w:numPr>
                                <w:ilvl w:val="0"/>
                                <w:numId w:val="36"/>
                              </w:numPr>
                              <w:rPr>
                                <w:rFonts w:asciiTheme="minorHAnsi" w:hAnsiTheme="minorHAnsi"/>
                              </w:rPr>
                            </w:pPr>
                            <w:r w:rsidRPr="00927EA6">
                              <w:rPr>
                                <w:rFonts w:asciiTheme="minorHAnsi" w:hAnsiTheme="minorHAnsi"/>
                                <w:b/>
                              </w:rPr>
                              <w:t>Term</w:t>
                            </w:r>
                            <w:r w:rsidRPr="00927EA6">
                              <w:rPr>
                                <w:rFonts w:asciiTheme="minorHAnsi" w:hAnsiTheme="minorHAnsi"/>
                              </w:rPr>
                              <w:t>: Up to 5 years</w:t>
                            </w:r>
                            <w:r>
                              <w:rPr>
                                <w:rFonts w:asciiTheme="minorHAnsi" w:hAnsiTheme="minorHAnsi"/>
                              </w:rPr>
                              <w:t>.</w:t>
                            </w:r>
                          </w:p>
                          <w:p w14:paraId="3023A07C" w14:textId="2D7DAC6A" w:rsidR="00927EA6" w:rsidRPr="00927EA6" w:rsidRDefault="00927EA6" w:rsidP="00927EA6">
                            <w:pPr>
                              <w:pStyle w:val="ListParagraph"/>
                              <w:numPr>
                                <w:ilvl w:val="0"/>
                                <w:numId w:val="36"/>
                              </w:numPr>
                              <w:rPr>
                                <w:rFonts w:asciiTheme="minorHAnsi" w:hAnsiTheme="minorHAnsi"/>
                              </w:rPr>
                            </w:pPr>
                            <w:r w:rsidRPr="00927EA6">
                              <w:rPr>
                                <w:rFonts w:asciiTheme="minorHAnsi" w:hAnsiTheme="minorHAnsi"/>
                                <w:b/>
                              </w:rPr>
                              <w:t>Income</w:t>
                            </w:r>
                            <w:r w:rsidRPr="00927EA6">
                              <w:rPr>
                                <w:rFonts w:asciiTheme="minorHAnsi" w:hAnsiTheme="minorHAnsi"/>
                              </w:rPr>
                              <w:t xml:space="preserve"> </w:t>
                            </w:r>
                            <w:r w:rsidRPr="00927EA6">
                              <w:rPr>
                                <w:rFonts w:asciiTheme="minorHAnsi" w:hAnsiTheme="minorHAnsi"/>
                                <w:b/>
                              </w:rPr>
                              <w:t>stream</w:t>
                            </w:r>
                            <w:r w:rsidRPr="00927EA6">
                              <w:rPr>
                                <w:rFonts w:asciiTheme="minorHAnsi" w:hAnsiTheme="minorHAnsi"/>
                              </w:rPr>
                              <w:t>: Monthly, quarterly or annual interest payment</w:t>
                            </w:r>
                            <w:r>
                              <w:rPr>
                                <w:rFonts w:asciiTheme="minorHAnsi" w:hAnsiTheme="minorHAnsi"/>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640136" o:spid="_x0000_s1162" type="#_x0000_t202" style="position:absolute;margin-left:364pt;margin-top:421.6pt;width:212pt;height:233.6pt;z-index:252521472;visibility:visible;mso-wrap-style:square;mso-height-percent:0;mso-wrap-distance-left:9pt;mso-wrap-distance-top:0;mso-wrap-distance-right:9pt;mso-wrap-distance-bottom:0;mso-position-horizontal:absolute;mso-position-horizontal-relative:page;mso-position-vertical:absolute;mso-position-vertical-relative:page;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" mv:complextextbox="1" fillcolor="#95b3d7 [1940]" stroked="f">
                <v:fill color2="#ddd8c2 [2894]" rotate="t" angle="-90" focus="100%" type="gradient">
                  <o:fill v:ext="view" type="gradientUnscaled"/>
                </v:fill>
                <v:textbox>
                  <w:txbxContent>
                    <w:p w14:paraId="6719FDB8" w14:textId="33C62D54" w:rsidR="00927EA6" w:rsidRPr="00927EA6" w:rsidRDefault="00927EA6" w:rsidP="00927EA6">
                      <w:pPr>
                        <w:pStyle w:val="ListParagraph"/>
                        <w:numPr>
                          <w:ilvl w:val="0"/>
                          <w:numId w:val="36"/>
                        </w:numPr>
                        <w:rPr>
                          <w:rFonts w:asciiTheme="minorHAnsi" w:hAnsiTheme="minorHAnsi"/>
                        </w:rPr>
                      </w:pPr>
                      <w:r w:rsidRPr="00927EA6">
                        <w:rPr>
                          <w:rFonts w:asciiTheme="minorHAnsi" w:hAnsiTheme="minorHAnsi"/>
                          <w:b/>
                        </w:rPr>
                        <w:t>Instrument</w:t>
                      </w:r>
                      <w:r w:rsidRPr="00927EA6">
                        <w:rPr>
                          <w:rFonts w:asciiTheme="minorHAnsi" w:hAnsiTheme="minorHAnsi"/>
                        </w:rPr>
                        <w:t>: Real estate mortgage and equity partnerships</w:t>
                      </w:r>
                      <w:r>
                        <w:rPr>
                          <w:rFonts w:asciiTheme="minorHAnsi" w:hAnsiTheme="minorHAnsi"/>
                        </w:rPr>
                        <w:t>.</w:t>
                      </w:r>
                    </w:p>
                    <w:p w14:paraId="5F202B93" w14:textId="34441AD5" w:rsidR="00927EA6" w:rsidRPr="00927EA6" w:rsidRDefault="00927EA6" w:rsidP="00927EA6">
                      <w:pPr>
                        <w:pStyle w:val="ListParagraph"/>
                        <w:numPr>
                          <w:ilvl w:val="0"/>
                          <w:numId w:val="36"/>
                        </w:numPr>
                        <w:rPr>
                          <w:rFonts w:asciiTheme="minorHAnsi" w:hAnsiTheme="minorHAnsi"/>
                        </w:rPr>
                      </w:pPr>
                      <w:r w:rsidRPr="00927EA6">
                        <w:rPr>
                          <w:rFonts w:asciiTheme="minorHAnsi" w:hAnsiTheme="minorHAnsi"/>
                          <w:b/>
                        </w:rPr>
                        <w:t>Investment</w:t>
                      </w:r>
                      <w:r w:rsidRPr="00927EA6">
                        <w:rPr>
                          <w:rFonts w:asciiTheme="minorHAnsi" w:hAnsiTheme="minorHAnsi"/>
                        </w:rPr>
                        <w:t>: 65% of the After Repaired Value of the property</w:t>
                      </w:r>
                      <w:r>
                        <w:rPr>
                          <w:rFonts w:asciiTheme="minorHAnsi" w:hAnsiTheme="minorHAnsi"/>
                        </w:rPr>
                        <w:t>.</w:t>
                      </w:r>
                    </w:p>
                    <w:p w14:paraId="00376B2F" w14:textId="2575D39E" w:rsidR="00927EA6" w:rsidRPr="00927EA6" w:rsidRDefault="00927EA6" w:rsidP="00927EA6">
                      <w:pPr>
                        <w:pStyle w:val="ListParagraph"/>
                        <w:numPr>
                          <w:ilvl w:val="0"/>
                          <w:numId w:val="36"/>
                        </w:numPr>
                        <w:rPr>
                          <w:rFonts w:asciiTheme="minorHAnsi" w:hAnsiTheme="minorHAnsi"/>
                        </w:rPr>
                      </w:pPr>
                      <w:r w:rsidRPr="00927EA6">
                        <w:rPr>
                          <w:rFonts w:asciiTheme="minorHAnsi" w:hAnsiTheme="minorHAnsi"/>
                          <w:b/>
                        </w:rPr>
                        <w:t>Property</w:t>
                      </w:r>
                      <w:r w:rsidRPr="00927EA6">
                        <w:rPr>
                          <w:rFonts w:asciiTheme="minorHAnsi" w:hAnsiTheme="minorHAnsi"/>
                        </w:rPr>
                        <w:t>: All purchase in the Cleveland suburbs</w:t>
                      </w:r>
                      <w:r>
                        <w:rPr>
                          <w:rFonts w:asciiTheme="minorHAnsi" w:hAnsiTheme="minorHAnsi"/>
                        </w:rPr>
                        <w:t>.</w:t>
                      </w:r>
                    </w:p>
                    <w:p w14:paraId="748B9892" w14:textId="086BAA6D" w:rsidR="00927EA6" w:rsidRPr="00927EA6" w:rsidRDefault="00927EA6" w:rsidP="00927EA6">
                      <w:pPr>
                        <w:pStyle w:val="ListParagraph"/>
                        <w:numPr>
                          <w:ilvl w:val="0"/>
                          <w:numId w:val="36"/>
                        </w:numPr>
                        <w:rPr>
                          <w:rFonts w:asciiTheme="minorHAnsi" w:hAnsiTheme="minorHAnsi"/>
                        </w:rPr>
                      </w:pPr>
                      <w:r w:rsidRPr="00927EA6">
                        <w:rPr>
                          <w:rFonts w:asciiTheme="minorHAnsi" w:hAnsiTheme="minorHAnsi"/>
                          <w:b/>
                        </w:rPr>
                        <w:t>Security</w:t>
                      </w:r>
                      <w:r w:rsidRPr="00927EA6">
                        <w:rPr>
                          <w:rFonts w:asciiTheme="minorHAnsi" w:hAnsiTheme="minorHAnsi"/>
                        </w:rPr>
                        <w:t>: 1</w:t>
                      </w:r>
                      <w:r w:rsidRPr="00927EA6">
                        <w:rPr>
                          <w:rFonts w:asciiTheme="minorHAnsi" w:hAnsiTheme="minorHAnsi"/>
                          <w:vertAlign w:val="superscript"/>
                        </w:rPr>
                        <w:t>st</w:t>
                      </w:r>
                      <w:r w:rsidRPr="00927EA6">
                        <w:rPr>
                          <w:rFonts w:asciiTheme="minorHAnsi" w:hAnsiTheme="minorHAnsi"/>
                        </w:rPr>
                        <w:t xml:space="preserve"> lien registered at the Cuyahoga or Medina County courthouses</w:t>
                      </w:r>
                      <w:r>
                        <w:rPr>
                          <w:rFonts w:asciiTheme="minorHAnsi" w:hAnsiTheme="minorHAnsi"/>
                        </w:rPr>
                        <w:t>.</w:t>
                      </w:r>
                    </w:p>
                    <w:p w14:paraId="027CA951" w14:textId="1677B2B9" w:rsidR="00927EA6" w:rsidRPr="00927EA6" w:rsidRDefault="00927EA6" w:rsidP="00927EA6">
                      <w:pPr>
                        <w:pStyle w:val="ListParagraph"/>
                        <w:numPr>
                          <w:ilvl w:val="0"/>
                          <w:numId w:val="36"/>
                        </w:numPr>
                        <w:rPr>
                          <w:rFonts w:asciiTheme="minorHAnsi" w:hAnsiTheme="minorHAnsi"/>
                        </w:rPr>
                      </w:pPr>
                      <w:r w:rsidRPr="00927EA6">
                        <w:rPr>
                          <w:rFonts w:asciiTheme="minorHAnsi" w:hAnsiTheme="minorHAnsi"/>
                          <w:b/>
                        </w:rPr>
                        <w:t>Interest</w:t>
                      </w:r>
                      <w:r w:rsidRPr="00927EA6">
                        <w:rPr>
                          <w:rFonts w:asciiTheme="minorHAnsi" w:hAnsiTheme="minorHAnsi"/>
                        </w:rPr>
                        <w:t xml:space="preserve"> </w:t>
                      </w:r>
                      <w:r w:rsidRPr="00927EA6">
                        <w:rPr>
                          <w:rFonts w:asciiTheme="minorHAnsi" w:hAnsiTheme="minorHAnsi"/>
                          <w:b/>
                        </w:rPr>
                        <w:t>rate</w:t>
                      </w:r>
                      <w:r w:rsidRPr="00927EA6">
                        <w:rPr>
                          <w:rFonts w:asciiTheme="minorHAnsi" w:hAnsiTheme="minorHAnsi"/>
                        </w:rPr>
                        <w:t>: 12%fixed return or 15% of profit, whichever is greater.</w:t>
                      </w:r>
                    </w:p>
                    <w:p w14:paraId="6840BBF6" w14:textId="494C1FC5" w:rsidR="00927EA6" w:rsidRPr="00927EA6" w:rsidRDefault="00927EA6" w:rsidP="00927EA6">
                      <w:pPr>
                        <w:pStyle w:val="ListParagraph"/>
                        <w:numPr>
                          <w:ilvl w:val="0"/>
                          <w:numId w:val="36"/>
                        </w:numPr>
                        <w:rPr>
                          <w:rFonts w:asciiTheme="minorHAnsi" w:hAnsiTheme="minorHAnsi"/>
                        </w:rPr>
                      </w:pPr>
                      <w:r w:rsidRPr="00927EA6">
                        <w:rPr>
                          <w:rFonts w:asciiTheme="minorHAnsi" w:hAnsiTheme="minorHAnsi"/>
                          <w:b/>
                        </w:rPr>
                        <w:t>Term</w:t>
                      </w:r>
                      <w:r w:rsidRPr="00927EA6">
                        <w:rPr>
                          <w:rFonts w:asciiTheme="minorHAnsi" w:hAnsiTheme="minorHAnsi"/>
                        </w:rPr>
                        <w:t>: Up to 5 years</w:t>
                      </w:r>
                      <w:r>
                        <w:rPr>
                          <w:rFonts w:asciiTheme="minorHAnsi" w:hAnsiTheme="minorHAnsi"/>
                        </w:rPr>
                        <w:t>.</w:t>
                      </w:r>
                    </w:p>
                    <w:p w14:paraId="3023A07C" w14:textId="2D7DAC6A" w:rsidR="00927EA6" w:rsidRPr="00927EA6" w:rsidRDefault="00927EA6" w:rsidP="00927EA6">
                      <w:pPr>
                        <w:pStyle w:val="ListParagraph"/>
                        <w:numPr>
                          <w:ilvl w:val="0"/>
                          <w:numId w:val="36"/>
                        </w:numPr>
                        <w:rPr>
                          <w:rFonts w:asciiTheme="minorHAnsi" w:hAnsiTheme="minorHAnsi"/>
                        </w:rPr>
                      </w:pPr>
                      <w:r w:rsidRPr="00927EA6">
                        <w:rPr>
                          <w:rFonts w:asciiTheme="minorHAnsi" w:hAnsiTheme="minorHAnsi"/>
                          <w:b/>
                        </w:rPr>
                        <w:t>Income</w:t>
                      </w:r>
                      <w:r w:rsidRPr="00927EA6">
                        <w:rPr>
                          <w:rFonts w:asciiTheme="minorHAnsi" w:hAnsiTheme="minorHAnsi"/>
                        </w:rPr>
                        <w:t xml:space="preserve"> </w:t>
                      </w:r>
                      <w:r w:rsidRPr="00927EA6">
                        <w:rPr>
                          <w:rFonts w:asciiTheme="minorHAnsi" w:hAnsiTheme="minorHAnsi"/>
                          <w:b/>
                        </w:rPr>
                        <w:t>stream</w:t>
                      </w:r>
                      <w:r w:rsidRPr="00927EA6">
                        <w:rPr>
                          <w:rFonts w:asciiTheme="minorHAnsi" w:hAnsiTheme="minorHAnsi"/>
                        </w:rPr>
                        <w:t>: Monthly, quarterly or annual interest payment</w:t>
                      </w:r>
                      <w:r>
                        <w:rPr>
                          <w:rFonts w:asciiTheme="minorHAnsi" w:hAnsiTheme="minorHAnsi"/>
                        </w:rPr>
                        <w:t>.</w:t>
                      </w:r>
                    </w:p>
                  </w:txbxContent>
                </v:textbox>
                <w10:wrap type="through" anchorx="page" anchory="page"/>
              </v:shape>
            </w:pict>
          </mc:Fallback>
        </mc:AlternateContent>
      </w:r>
      <w:r>
        <w:rPr>
          <w:noProof/>
        </w:rPr>
        <mc:AlternateContent>
          <mc:Choice Requires="wps">
            <w:drawing>
              <wp:anchor distT="0" distB="0" distL="114300" distR="114300" simplePos="0" relativeHeight="252520448" behindDoc="0" locked="0" layoutInCell="1" allowOverlap="1" wp14:anchorId="276326EC" wp14:editId="1AF66913">
                <wp:simplePos x="0" y="0"/>
                <wp:positionH relativeFrom="page">
                  <wp:posOffset>457200</wp:posOffset>
                </wp:positionH>
                <wp:positionV relativeFrom="page">
                  <wp:posOffset>4724400</wp:posOffset>
                </wp:positionV>
                <wp:extent cx="6857365" cy="467360"/>
                <wp:effectExtent l="0" t="0" r="0" b="0"/>
                <wp:wrapThrough wrapText="bothSides">
                  <wp:wrapPolygon edited="0">
                    <wp:start x="80" y="0"/>
                    <wp:lineTo x="80" y="19957"/>
                    <wp:lineTo x="21442" y="19957"/>
                    <wp:lineTo x="21442" y="0"/>
                    <wp:lineTo x="80" y="0"/>
                  </wp:wrapPolygon>
                </wp:wrapThrough>
                <wp:docPr id="640135" name="Text Box 640135"/>
                <wp:cNvGraphicFramePr/>
                <a:graphic xmlns:a="http://schemas.openxmlformats.org/drawingml/2006/main">
                  <a:graphicData uri="http://schemas.microsoft.com/office/word/2010/wordprocessingShape">
                    <wps:wsp>
                      <wps:cNvSpPr txBox="1"/>
                      <wps:spPr>
                        <a:xfrm>
                          <a:off x="0" y="0"/>
                          <a:ext cx="6857365" cy="46736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1CAF35FA" w14:textId="25EB0EE5" w:rsidR="00927EA6" w:rsidRPr="00927EA6" w:rsidRDefault="00927EA6">
                            <w:pPr>
                              <w:rPr>
                                <w:rFonts w:asciiTheme="minorHAnsi" w:hAnsiTheme="minorHAnsi"/>
                                <w:sz w:val="22"/>
                                <w:szCs w:val="22"/>
                              </w:rPr>
                            </w:pPr>
                            <w:r>
                              <w:rPr>
                                <w:rFonts w:asciiTheme="minorHAnsi" w:hAnsiTheme="minorHAnsi"/>
                                <w:sz w:val="22"/>
                                <w:szCs w:val="22"/>
                              </w:rPr>
                              <w:t xml:space="preserve">Millennium Capital Investments offers investments in real estate mortgages for savings and retirement funds. The program is IRA eligible.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40135" o:spid="_x0000_s1163" type="#_x0000_t202" style="position:absolute;margin-left:36pt;margin-top:372pt;width:539.95pt;height:36.8pt;z-index:2525204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" mv:complextextbox="1" filled="f" stroked="f">
                <v:textbox>
                  <w:txbxContent>
                    <w:p w14:paraId="1CAF35FA" w14:textId="25EB0EE5" w:rsidR="00927EA6" w:rsidRPr="00927EA6" w:rsidRDefault="00927EA6">
                      <w:pPr>
                        <w:rPr>
                          <w:rFonts w:asciiTheme="minorHAnsi" w:hAnsiTheme="minorHAnsi"/>
                          <w:sz w:val="22"/>
                          <w:szCs w:val="22"/>
                        </w:rPr>
                      </w:pPr>
                      <w:r>
                        <w:rPr>
                          <w:rFonts w:asciiTheme="minorHAnsi" w:hAnsiTheme="minorHAnsi"/>
                          <w:sz w:val="22"/>
                          <w:szCs w:val="22"/>
                        </w:rPr>
                        <w:t xml:space="preserve">Millennium Capital Investments offers investments in real estate mortgages for savings and retirement funds. The program is IRA eligible. </w:t>
                      </w:r>
                    </w:p>
                  </w:txbxContent>
                </v:textbox>
                <w10:wrap type="through" anchorx="page" anchory="page"/>
              </v:shape>
            </w:pict>
          </mc:Fallback>
        </mc:AlternateContent>
      </w:r>
      <w:r>
        <w:rPr>
          <w:noProof/>
        </w:rPr>
        <mc:AlternateContent>
          <mc:Choice Requires="wps">
            <w:drawing>
              <wp:anchor distT="36576" distB="36576" distL="36576" distR="36576" simplePos="0" relativeHeight="252519424" behindDoc="0" locked="0" layoutInCell="1" allowOverlap="1" wp14:anchorId="2336F9B8" wp14:editId="7A29B8DE">
                <wp:simplePos x="0" y="0"/>
                <wp:positionH relativeFrom="page">
                  <wp:posOffset>466725</wp:posOffset>
                </wp:positionH>
                <wp:positionV relativeFrom="page">
                  <wp:posOffset>4356100</wp:posOffset>
                </wp:positionV>
                <wp:extent cx="6838950" cy="475615"/>
                <wp:effectExtent l="0" t="0" r="0" b="6985"/>
                <wp:wrapNone/>
                <wp:docPr id="640134" name="Text Box 1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wps:cNvSpPr>
                      <wps:spPr bwMode="auto">
                        <a:xfrm>
                          <a:off x="0" y="0"/>
                          <a:ext cx="6838950" cy="47561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lgn="in">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C4D8F4C" w14:textId="3AB640D0" w:rsidR="00927EA6" w:rsidRPr="00927EA6" w:rsidRDefault="00927EA6" w:rsidP="00C602E2">
                            <w:pPr>
                              <w:pStyle w:val="Heading1"/>
                              <w:jc w:val="center"/>
                              <w:rPr>
                                <w:rFonts w:asciiTheme="minorHAnsi" w:hAnsiTheme="minorHAnsi" w:cstheme="minorHAnsi"/>
                                <w:color w:val="17365D" w:themeColor="text2" w:themeShade="BF"/>
                                <w:sz w:val="52"/>
                                <w:szCs w:val="52"/>
                              </w:rPr>
                            </w:pPr>
                            <w:r w:rsidRPr="00927EA6">
                              <w:rPr>
                                <w:rFonts w:asciiTheme="minorHAnsi" w:hAnsiTheme="minorHAnsi" w:cstheme="minorHAnsi"/>
                                <w:color w:val="17365D" w:themeColor="text2" w:themeShade="BF"/>
                                <w:sz w:val="52"/>
                                <w:szCs w:val="52"/>
                              </w:rPr>
                              <w:t>Sample Millennium Investment Scenario</w:t>
                            </w:r>
                          </w:p>
                        </w:txbxContent>
                      </wps:txbx>
                      <wps:bodyPr rot="0" vert="horz" wrap="square" lIns="36195" tIns="36195" rIns="36195" bIns="36195" anchor="t" anchorCtr="0" upright="1">
                        <a:spAutoFit/>
                      </wps:bodyPr>
                    </wps:wsp>
                  </a:graphicData>
                </a:graphic>
                <wp14:sizeRelH relativeFrom="page">
                  <wp14:pctWidth>0</wp14:pctWidth>
                </wp14:sizeRelH>
                <wp14:sizeRelV relativeFrom="page">
                  <wp14:pctHeight>0</wp14:pctHeight>
                </wp14:sizeRelV>
              </wp:anchor>
            </w:drawing>
          </mc:Choice>
          <mc:Fallback>
            <w:pict>
              <v:shape id="_x0000_s1164" type="#_x0000_t202" style="position:absolute;margin-left:36.75pt;margin-top:343pt;width:538.5pt;height:37.45pt;z-index:252519424;visibility:visible;mso-wrap-style:square;mso-width-percent:0;mso-height-percent:0;mso-wrap-distance-left:2.88pt;mso-wrap-distance-top:2.88pt;mso-wrap-distance-right:2.88pt;mso-wrap-distance-bottom:2.88pt;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" filled="f" stroked="f" strokeweight="0">
                <o:lock v:ext="edit" shapetype="t"/>
                <v:textbox style="mso-fit-shape-to-text:t" inset="2.85pt,2.85pt,2.85pt,2.85pt">
                  <w:txbxContent>
                    <w:p w14:paraId="0C4D8F4C" w14:textId="3AB640D0" w:rsidR="00927EA6" w:rsidRPr="00927EA6" w:rsidRDefault="00927EA6" w:rsidP="00C602E2">
                      <w:pPr>
                        <w:pStyle w:val="Heading1"/>
                        <w:jc w:val="center"/>
                        <w:rPr>
                          <w:rFonts w:asciiTheme="minorHAnsi" w:hAnsiTheme="minorHAnsi" w:cstheme="minorHAnsi"/>
                          <w:color w:val="17365D" w:themeColor="text2" w:themeShade="BF"/>
                          <w:sz w:val="52"/>
                          <w:szCs w:val="52"/>
                        </w:rPr>
                      </w:pPr>
                      <w:r w:rsidRPr="00927EA6">
                        <w:rPr>
                          <w:rFonts w:asciiTheme="minorHAnsi" w:hAnsiTheme="minorHAnsi" w:cstheme="minorHAnsi"/>
                          <w:color w:val="17365D" w:themeColor="text2" w:themeShade="BF"/>
                          <w:sz w:val="52"/>
                          <w:szCs w:val="52"/>
                        </w:rPr>
                        <w:t>Sample Millennium Investment Scenario</w:t>
                      </w:r>
                    </w:p>
                  </w:txbxContent>
                </v:textbox>
                <w10:wrap anchorx="page" anchory="page"/>
              </v:shape>
            </w:pict>
          </mc:Fallback>
        </mc:AlternateContent>
      </w:r>
      <w:r w:rsidR="001A50C8">
        <w:rPr>
          <w:noProof/>
        </w:rPr>
        <mc:AlternateContent>
          <mc:Choice Requires="wps">
            <w:drawing>
              <wp:anchor distT="36575" distB="36575" distL="36576" distR="36576" simplePos="0" relativeHeight="251672576" behindDoc="0" locked="0" layoutInCell="1" allowOverlap="1" wp14:anchorId="35207194" wp14:editId="2DA61AFB">
                <wp:simplePos x="0" y="0"/>
                <wp:positionH relativeFrom="page">
                  <wp:posOffset>1841500</wp:posOffset>
                </wp:positionH>
                <wp:positionV relativeFrom="page">
                  <wp:posOffset>8837295</wp:posOffset>
                </wp:positionV>
                <wp:extent cx="4959350" cy="0"/>
                <wp:effectExtent l="76200" t="76200" r="95250" b="101600"/>
                <wp:wrapNone/>
                <wp:docPr id="26" name="Line 2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959350" cy="0"/>
                        </a:xfrm>
                        <a:prstGeom prst="line">
                          <a:avLst/>
                        </a:prstGeom>
                        <a:noFill/>
                        <a:ln w="6350">
                          <a:solidFill>
                            <a:schemeClr val="tx2">
                              <a:lumMod val="75000"/>
                            </a:schemeClr>
                          </a:solidFill>
                          <a:round/>
                          <a:headEnd type="oval" w="med" len="med"/>
                          <a:tailEnd type="oval"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CCCCCC"/>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261" o:spid="_x0000_s1026" style="position:absolute;z-index:251672576;visibility:visible;mso-wrap-style:square;mso-width-percent:0;mso-height-percent:0;mso-wrap-distance-left:2.88pt;mso-wrap-distance-top:36575emu;mso-wrap-distance-right:2.88pt;mso-wrap-distance-bottom:36575emu;mso-position-horizontal:absolute;mso-position-horizontal-relative:page;mso-position-vertical:absolute;mso-position-vertical-relative:page;mso-width-percent:0;mso-height-percent:0;mso-width-relative:page;mso-height-relative:page" from="145pt,695.85pt" to="535.5pt,695.8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" strokecolor="#17365d [2415]" strokeweight=".5pt">
                <v:stroke startarrow="oval" endarrow="oval"/>
                <v:shadow color="#ccc" opacity="1" mv:blur="0" offset="2pt,2pt"/>
                <w10:wrap anchorx="page" anchory="page"/>
              </v:line>
            </w:pict>
          </mc:Fallback>
        </mc:AlternateContent>
      </w:r>
      <w:r w:rsidR="005E1DBE">
        <w:rPr>
          <w:noProof/>
        </w:rPr>
        <w:drawing>
          <wp:anchor distT="0" distB="0" distL="114300" distR="114300" simplePos="0" relativeHeight="251708416" behindDoc="0" locked="0" layoutInCell="1" allowOverlap="1" wp14:anchorId="28776098" wp14:editId="5865CC40">
            <wp:simplePos x="0" y="0"/>
            <wp:positionH relativeFrom="page">
              <wp:posOffset>-26670</wp:posOffset>
            </wp:positionH>
            <wp:positionV relativeFrom="page">
              <wp:posOffset>477520</wp:posOffset>
            </wp:positionV>
            <wp:extent cx="7966710" cy="135255"/>
            <wp:effectExtent l="0" t="0" r="8890" b="0"/>
            <wp:wrapSquare wrapText="bothSides"/>
            <wp:docPr id="259" name="Picture 259" descr="C:\Program Files (x86)\Microsoft Office\MEDIA\OFFICE12\Lines\BD21326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descr="C:\Program Files (x86)\Microsoft Office\MEDIA\OFFICE12\Lines\BD21326_.gif"/>
                    <pic:cNvPicPr>
                      <a:picLocks noChangeAspect="1" noChangeArrowheads="1"/>
                    </pic:cNvPicPr>
                  </pic:nvPicPr>
                  <pic:blipFill>
                    <a:blip r:embed="rId15" cstate="print">
                      <a:duotone>
                        <a:schemeClr val="accent3">
                          <a:shade val="45000"/>
                          <a:satMod val="135000"/>
                        </a:schemeClr>
                        <a:prstClr val="white"/>
                      </a:duotone>
                      <a:extLst>
                        <a:ext uri="{28A0092B-C50C-407E-A947-70E740481C1C}">
                          <a14:useLocalDpi xmlns:a14="http://schemas.microsoft.com/office/drawing/2010/main"/>
                        </a:ext>
                      </a:extLst>
                    </a:blip>
                    <a:srcRect/>
                    <a:stretch>
                      <a:fillRect/>
                    </a:stretch>
                  </pic:blipFill>
                  <pic:spPr bwMode="auto">
                    <a:xfrm>
                      <a:off x="0" y="0"/>
                      <a:ext cx="7966710" cy="135255"/>
                    </a:xfrm>
                    <a:prstGeom prst="rect">
                      <a:avLst/>
                    </a:prstGeom>
                    <a:solidFill>
                      <a:schemeClr val="tx2">
                        <a:lumMod val="100000"/>
                        <a:lumOff val="0"/>
                      </a:schemeClr>
                    </a:solidFill>
                    <a:ln>
                      <a:noFill/>
                    </a:ln>
                  </pic:spPr>
                </pic:pic>
              </a:graphicData>
            </a:graphic>
          </wp:anchor>
        </w:drawing>
      </w:r>
      <w:r w:rsidR="00593A54">
        <w:rPr>
          <w:noProof/>
        </w:rPr>
        <w:br w:type="page"/>
      </w:r>
    </w:p>
    <w:p w14:paraId="19589842" w14:textId="751DBE64" w:rsidR="00593A54" w:rsidRDefault="007D608D" w:rsidP="00593A54">
      <w:pPr>
        <w:rPr>
          <w:noProof/>
        </w:rPr>
      </w:pPr>
      <w:r>
        <w:rPr>
          <w:noProof/>
        </w:rPr>
        <mc:AlternateContent>
          <mc:Choice Requires="wps">
            <w:drawing>
              <wp:anchor distT="36576" distB="36576" distL="36576" distR="36576" simplePos="0" relativeHeight="252341248" behindDoc="0" locked="0" layoutInCell="1" allowOverlap="1" wp14:anchorId="079AB7BE" wp14:editId="54598E83">
                <wp:simplePos x="0" y="0"/>
                <wp:positionH relativeFrom="page">
                  <wp:posOffset>476250</wp:posOffset>
                </wp:positionH>
                <wp:positionV relativeFrom="page">
                  <wp:posOffset>647700</wp:posOffset>
                </wp:positionV>
                <wp:extent cx="6838950" cy="506730"/>
                <wp:effectExtent l="0" t="0" r="0" b="1270"/>
                <wp:wrapNone/>
                <wp:docPr id="287" name="Text Box 1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wps:cNvSpPr>
                      <wps:spPr bwMode="auto">
                        <a:xfrm>
                          <a:off x="0" y="0"/>
                          <a:ext cx="6838950" cy="50673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lgn="in">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1E76FA5" w14:textId="17144767" w:rsidR="00927EA6" w:rsidRPr="005C140B" w:rsidRDefault="00927EA6" w:rsidP="00593A54">
                            <w:pPr>
                              <w:pStyle w:val="Heading1"/>
                              <w:jc w:val="center"/>
                              <w:rPr>
                                <w:rFonts w:asciiTheme="minorHAnsi" w:hAnsiTheme="minorHAnsi" w:cstheme="minorHAnsi"/>
                                <w:color w:val="17365D" w:themeColor="text2" w:themeShade="BF"/>
                                <w:sz w:val="56"/>
                                <w:szCs w:val="56"/>
                              </w:rPr>
                            </w:pPr>
                            <w:r>
                              <w:rPr>
                                <w:rFonts w:asciiTheme="minorHAnsi" w:hAnsiTheme="minorHAnsi" w:cstheme="minorHAnsi"/>
                                <w:color w:val="17365D" w:themeColor="text2" w:themeShade="BF"/>
                                <w:sz w:val="56"/>
                                <w:szCs w:val="56"/>
                              </w:rPr>
                              <w:t>A BIG Thank You From Team Cantwell</w:t>
                            </w:r>
                            <w:r w:rsidRPr="005C140B">
                              <w:rPr>
                                <w:rFonts w:asciiTheme="minorHAnsi" w:hAnsiTheme="minorHAnsi" w:cstheme="minorHAnsi"/>
                                <w:i/>
                                <w:color w:val="17365D" w:themeColor="text2" w:themeShade="BF"/>
                                <w:sz w:val="56"/>
                                <w:szCs w:val="56"/>
                              </w:rPr>
                              <w:t xml:space="preserve"> </w:t>
                            </w:r>
                          </w:p>
                        </w:txbxContent>
                      </wps:txbx>
                      <wps:bodyPr rot="0" vert="horz" wrap="square" lIns="36195" tIns="36195" rIns="36195" bIns="36195" anchor="t" anchorCtr="0" upright="1">
                        <a:spAutoFit/>
                      </wps:bodyPr>
                    </wps:wsp>
                  </a:graphicData>
                </a:graphic>
                <wp14:sizeRelH relativeFrom="page">
                  <wp14:pctWidth>0</wp14:pctWidth>
                </wp14:sizeRelH>
                <wp14:sizeRelV relativeFrom="page">
                  <wp14:pctHeight>0</wp14:pctHeight>
                </wp14:sizeRelV>
              </wp:anchor>
            </w:drawing>
          </mc:Choice>
          <mc:Fallback>
            <w:pict>
              <v:shape id="_x0000_s1165" type="#_x0000_t202" style="position:absolute;margin-left:37.5pt;margin-top:51pt;width:538.5pt;height:39.9pt;z-index:252341248;visibility:visible;mso-wrap-style:square;mso-width-percent:0;mso-height-percent:0;mso-wrap-distance-left:2.88pt;mso-wrap-distance-top:2.88pt;mso-wrap-distance-right:2.88pt;mso-wrap-distance-bottom:2.88pt;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" filled="f" stroked="f" strokeweight="0">
                <o:lock v:ext="edit" shapetype="t"/>
                <v:textbox style="mso-fit-shape-to-text:t" inset="2.85pt,2.85pt,2.85pt,2.85pt">
                  <w:txbxContent>
                    <w:p w14:paraId="21E76FA5" w14:textId="17144767" w:rsidR="00927EA6" w:rsidRPr="005C140B" w:rsidRDefault="00927EA6" w:rsidP="00593A54">
                      <w:pPr>
                        <w:pStyle w:val="Heading1"/>
                        <w:jc w:val="center"/>
                        <w:rPr>
                          <w:rFonts w:asciiTheme="minorHAnsi" w:hAnsiTheme="minorHAnsi" w:cstheme="minorHAnsi"/>
                          <w:color w:val="17365D" w:themeColor="text2" w:themeShade="BF"/>
                          <w:sz w:val="56"/>
                          <w:szCs w:val="56"/>
                        </w:rPr>
                      </w:pPr>
                      <w:r>
                        <w:rPr>
                          <w:rFonts w:asciiTheme="minorHAnsi" w:hAnsiTheme="minorHAnsi" w:cstheme="minorHAnsi"/>
                          <w:color w:val="17365D" w:themeColor="text2" w:themeShade="BF"/>
                          <w:sz w:val="56"/>
                          <w:szCs w:val="56"/>
                        </w:rPr>
                        <w:t>A BIG Thank You From Team Cantwell</w:t>
                      </w:r>
                      <w:r w:rsidRPr="005C140B">
                        <w:rPr>
                          <w:rFonts w:asciiTheme="minorHAnsi" w:hAnsiTheme="minorHAnsi" w:cstheme="minorHAnsi"/>
                          <w:i/>
                          <w:color w:val="17365D" w:themeColor="text2" w:themeShade="BF"/>
                          <w:sz w:val="56"/>
                          <w:szCs w:val="56"/>
                        </w:rPr>
                        <w:t xml:space="preserve"> </w:t>
                      </w:r>
                    </w:p>
                  </w:txbxContent>
                </v:textbox>
                <w10:wrap anchorx="page" anchory="page"/>
              </v:shape>
            </w:pict>
          </mc:Fallback>
        </mc:AlternateContent>
      </w:r>
      <w:r w:rsidR="00593A54">
        <w:rPr>
          <w:noProof/>
        </w:rPr>
        <w:drawing>
          <wp:anchor distT="0" distB="0" distL="114300" distR="114300" simplePos="0" relativeHeight="252340224" behindDoc="0" locked="0" layoutInCell="1" allowOverlap="1" wp14:anchorId="4F90B26A" wp14:editId="0ABD1A93">
            <wp:simplePos x="0" y="0"/>
            <wp:positionH relativeFrom="page">
              <wp:posOffset>-38100</wp:posOffset>
            </wp:positionH>
            <wp:positionV relativeFrom="page">
              <wp:posOffset>477520</wp:posOffset>
            </wp:positionV>
            <wp:extent cx="7966710" cy="135255"/>
            <wp:effectExtent l="0" t="0" r="8890" b="0"/>
            <wp:wrapSquare wrapText="bothSides"/>
            <wp:docPr id="623634" name="Picture 623634" descr="C:\Program Files (x86)\Microsoft Office\MEDIA\OFFICE12\Lines\BD21326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descr="C:\Program Files (x86)\Microsoft Office\MEDIA\OFFICE12\Lines\BD21326_.gif"/>
                    <pic:cNvPicPr>
                      <a:picLocks noChangeAspect="1" noChangeArrowheads="1"/>
                    </pic:cNvPicPr>
                  </pic:nvPicPr>
                  <pic:blipFill>
                    <a:blip r:embed="rId15" cstate="print">
                      <a:duotone>
                        <a:schemeClr val="accent3">
                          <a:shade val="45000"/>
                          <a:satMod val="135000"/>
                        </a:schemeClr>
                        <a:prstClr val="white"/>
                      </a:duotone>
                      <a:extLst>
                        <a:ext uri="{28A0092B-C50C-407E-A947-70E740481C1C}">
                          <a14:useLocalDpi xmlns:a14="http://schemas.microsoft.com/office/drawing/2010/main"/>
                        </a:ext>
                      </a:extLst>
                    </a:blip>
                    <a:srcRect/>
                    <a:stretch>
                      <a:fillRect/>
                    </a:stretch>
                  </pic:blipFill>
                  <pic:spPr bwMode="auto">
                    <a:xfrm>
                      <a:off x="0" y="0"/>
                      <a:ext cx="7966710" cy="135255"/>
                    </a:xfrm>
                    <a:prstGeom prst="rect">
                      <a:avLst/>
                    </a:prstGeom>
                    <a:solidFill>
                      <a:schemeClr val="tx2">
                        <a:lumMod val="100000"/>
                        <a:lumOff val="0"/>
                      </a:schemeClr>
                    </a:solidFill>
                    <a:ln>
                      <a:noFill/>
                    </a:ln>
                  </pic:spPr>
                </pic:pic>
              </a:graphicData>
            </a:graphic>
          </wp:anchor>
        </w:drawing>
      </w:r>
    </w:p>
    <w:p w14:paraId="0DCE476F" w14:textId="4C4816A1" w:rsidR="00593A54" w:rsidRDefault="00B629BE" w:rsidP="00593A54">
      <w:pPr>
        <w:rPr>
          <w:noProof/>
        </w:rPr>
      </w:pPr>
      <w:r>
        <w:rPr>
          <w:noProof/>
        </w:rPr>
        <w:drawing>
          <wp:anchor distT="0" distB="0" distL="114300" distR="114300" simplePos="0" relativeHeight="252405760" behindDoc="0" locked="0" layoutInCell="1" allowOverlap="1" wp14:anchorId="6C92A4D5" wp14:editId="13B12ADC">
            <wp:simplePos x="0" y="0"/>
            <wp:positionH relativeFrom="page">
              <wp:posOffset>642620</wp:posOffset>
            </wp:positionH>
            <wp:positionV relativeFrom="page">
              <wp:posOffset>8234680</wp:posOffset>
            </wp:positionV>
            <wp:extent cx="2984500" cy="1256665"/>
            <wp:effectExtent l="0" t="0" r="12700" b="0"/>
            <wp:wrapThrough wrapText="bothSides">
              <wp:wrapPolygon edited="0">
                <wp:start x="0" y="0"/>
                <wp:lineTo x="0" y="20956"/>
                <wp:lineTo x="21508" y="20956"/>
                <wp:lineTo x="21508" y="0"/>
                <wp:lineTo x="0" y="0"/>
              </wp:wrapPolygon>
            </wp:wrapThrough>
            <wp:docPr id="64003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7">
                      <a:lum bright="70000" contrast="-70000"/>
                      <a:extLst>
                        <a:ext uri="{28A0092B-C50C-407E-A947-70E740481C1C}">
                          <a14:useLocalDpi xmlns:a14="http://schemas.microsoft.com/office/drawing/2010/main"/>
                        </a:ext>
                      </a:extLst>
                    </a:blip>
                    <a:srcRect/>
                    <a:stretch>
                      <a:fillRect/>
                    </a:stretch>
                  </pic:blipFill>
                  <pic:spPr bwMode="auto">
                    <a:xfrm>
                      <a:off x="0" y="0"/>
                      <a:ext cx="2984500" cy="1256665"/>
                    </a:xfrm>
                    <a:prstGeom prst="rect">
                      <a:avLst/>
                    </a:prstGeom>
                    <a:noFill/>
                    <a:ln>
                      <a:noFill/>
                    </a:ln>
                  </pic:spPr>
                </pic:pic>
              </a:graphicData>
            </a:graphic>
            <wp14:sizeRelH relativeFrom="page">
              <wp14:pctWidth>0</wp14:pctWidth>
            </wp14:sizeRelH>
            <wp14:sizeRelV relativeFrom="page">
              <wp14:pctHeight>0</wp14:pctHeight>
            </wp14:sizeRelV>
          </wp:anchor>
        </w:drawing>
      </w:r>
      <w:r w:rsidR="00CD7257">
        <w:rPr>
          <w:noProof/>
        </w:rPr>
        <w:drawing>
          <wp:anchor distT="0" distB="0" distL="114300" distR="114300" simplePos="0" relativeHeight="252400640" behindDoc="0" locked="0" layoutInCell="1" allowOverlap="1" wp14:anchorId="5A304D09" wp14:editId="0EC5E8E8">
            <wp:simplePos x="0" y="0"/>
            <wp:positionH relativeFrom="page">
              <wp:posOffset>3712210</wp:posOffset>
            </wp:positionH>
            <wp:positionV relativeFrom="page">
              <wp:posOffset>7270115</wp:posOffset>
            </wp:positionV>
            <wp:extent cx="1899285" cy="630555"/>
            <wp:effectExtent l="0" t="0" r="5715" b="4445"/>
            <wp:wrapTight wrapText="bothSides">
              <wp:wrapPolygon edited="0">
                <wp:start x="0" y="0"/>
                <wp:lineTo x="0" y="20882"/>
                <wp:lineTo x="21376" y="20882"/>
                <wp:lineTo x="21376" y="0"/>
                <wp:lineTo x="0" y="0"/>
              </wp:wrapPolygon>
            </wp:wrapTight>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68" cstate="print">
                      <a:extLst>
                        <a:ext uri="{28A0092B-C50C-407E-A947-70E740481C1C}">
                          <a14:useLocalDpi xmlns:a14="http://schemas.microsoft.com/office/drawing/2010/main"/>
                        </a:ext>
                      </a:extLst>
                    </a:blip>
                    <a:srcRect/>
                    <a:stretch/>
                  </pic:blipFill>
                  <pic:spPr bwMode="auto">
                    <a:xfrm>
                      <a:off x="0" y="0"/>
                      <a:ext cx="1899285" cy="63055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D608D">
        <w:rPr>
          <w:noProof/>
        </w:rPr>
        <mc:AlternateContent>
          <mc:Choice Requires="wps">
            <w:drawing>
              <wp:anchor distT="0" distB="0" distL="114300" distR="114300" simplePos="0" relativeHeight="252396544" behindDoc="0" locked="0" layoutInCell="1" allowOverlap="1" wp14:anchorId="78A0993B" wp14:editId="5984BB7C">
                <wp:simplePos x="0" y="0"/>
                <wp:positionH relativeFrom="page">
                  <wp:posOffset>476250</wp:posOffset>
                </wp:positionH>
                <wp:positionV relativeFrom="page">
                  <wp:posOffset>1127760</wp:posOffset>
                </wp:positionV>
                <wp:extent cx="6838950" cy="782320"/>
                <wp:effectExtent l="0" t="0" r="0" b="5080"/>
                <wp:wrapThrough wrapText="bothSides">
                  <wp:wrapPolygon edited="0">
                    <wp:start x="80" y="0"/>
                    <wp:lineTo x="80" y="21039"/>
                    <wp:lineTo x="21419" y="21039"/>
                    <wp:lineTo x="21419" y="0"/>
                    <wp:lineTo x="80" y="0"/>
                  </wp:wrapPolygon>
                </wp:wrapThrough>
                <wp:docPr id="640077" name="Text Box 640077"/>
                <wp:cNvGraphicFramePr/>
                <a:graphic xmlns:a="http://schemas.openxmlformats.org/drawingml/2006/main">
                  <a:graphicData uri="http://schemas.microsoft.com/office/word/2010/wordprocessingShape">
                    <wps:wsp>
                      <wps:cNvSpPr txBox="1"/>
                      <wps:spPr>
                        <a:xfrm>
                          <a:off x="0" y="0"/>
                          <a:ext cx="6838950" cy="782320"/>
                        </a:xfrm>
                        <a:prstGeom prst="rect">
                          <a:avLst/>
                        </a:prstGeom>
                        <a:noFill/>
                        <a:ln>
                          <a:noFill/>
                        </a:ln>
                        <a:effectLst/>
                        <a:extLst>
                          <a:ext uri="{C572A759-6A51-4108-AA02-DFA0A04FC94B}">
                            <ma14:wrappingTextBoxFlag xmlns:ma14="http://schemas.microsoft.com/office/mac/drawingml/2011/main" val="1"/>
                          </a:ext>
                        </a:extLst>
                      </wps:spPr>
                      <wps:txbx>
                        <w:txbxContent>
                          <w:p w14:paraId="6C673A70" w14:textId="283EF1FF" w:rsidR="00927EA6" w:rsidRPr="00A1044D" w:rsidRDefault="00927EA6" w:rsidP="007D608D">
                            <w:pPr>
                              <w:pStyle w:val="NormalWeb"/>
                              <w:rPr>
                                <w:sz w:val="22"/>
                                <w:szCs w:val="22"/>
                              </w:rPr>
                            </w:pPr>
                            <w:r w:rsidRPr="00F94501">
                              <w:rPr>
                                <w:rFonts w:asciiTheme="minorHAnsi" w:hAnsiTheme="minorHAnsi"/>
                                <w:sz w:val="22"/>
                                <w:szCs w:val="22"/>
                              </w:rPr>
                              <w:t xml:space="preserve">A special thanks to everyone who supported us throughout my fight and for </w:t>
                            </w:r>
                            <w:r>
                              <w:rPr>
                                <w:rFonts w:asciiTheme="minorHAnsi" w:hAnsiTheme="minorHAnsi"/>
                                <w:sz w:val="22"/>
                                <w:szCs w:val="22"/>
                              </w:rPr>
                              <w:t>PurpleStride 2012</w:t>
                            </w:r>
                            <w:r w:rsidRPr="00F94501">
                              <w:rPr>
                                <w:rFonts w:asciiTheme="minorHAnsi" w:hAnsiTheme="minorHAnsi"/>
                                <w:sz w:val="22"/>
                                <w:szCs w:val="22"/>
                              </w:rPr>
                              <w:t xml:space="preserve">. I’m proud to say that “Team Cantwell” was the #3 fundraising team at PurpleStride Cleveland out of over 2300. Collectively we raised over $7,500 dollars in registrations, cash donations and donations in kind! I was honored to have over 65+ friends and family members there to support me and cheer us all on.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40077" o:spid="_x0000_s1166" type="#_x0000_t202" style="position:absolute;margin-left:37.5pt;margin-top:88.8pt;width:538.5pt;height:61.6pt;z-index:2523965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" mv:complextextbox="1" filled="f" stroked="f">
                <v:textbox>
                  <w:txbxContent>
                    <w:p w14:paraId="6C673A70" w14:textId="283EF1FF" w:rsidR="00927EA6" w:rsidRPr="00A1044D" w:rsidRDefault="00927EA6" w:rsidP="007D608D">
                      <w:pPr>
                        <w:pStyle w:val="NormalWeb"/>
                        <w:rPr>
                          <w:sz w:val="22"/>
                          <w:szCs w:val="22"/>
                        </w:rPr>
                      </w:pPr>
                      <w:r w:rsidRPr="00F94501">
                        <w:rPr>
                          <w:rFonts w:asciiTheme="minorHAnsi" w:hAnsiTheme="minorHAnsi"/>
                          <w:sz w:val="22"/>
                          <w:szCs w:val="22"/>
                        </w:rPr>
                        <w:t xml:space="preserve">A special thanks to everyone who supported us throughout my fight and for </w:t>
                      </w:r>
                      <w:r>
                        <w:rPr>
                          <w:rFonts w:asciiTheme="minorHAnsi" w:hAnsiTheme="minorHAnsi"/>
                          <w:sz w:val="22"/>
                          <w:szCs w:val="22"/>
                        </w:rPr>
                        <w:t>PurpleStride 2012</w:t>
                      </w:r>
                      <w:r w:rsidRPr="00F94501">
                        <w:rPr>
                          <w:rFonts w:asciiTheme="minorHAnsi" w:hAnsiTheme="minorHAnsi"/>
                          <w:sz w:val="22"/>
                          <w:szCs w:val="22"/>
                        </w:rPr>
                        <w:t xml:space="preserve">. I’m proud to say that “Team Cantwell” was the #3 fundraising team at PurpleStride Cleveland out of over 2300. Collectively we raised over $7,500 dollars in registrations, cash donations and donations in kind! I was honored to have over 65+ friends and family members there to support me and cheer us all on. </w:t>
                      </w:r>
                    </w:p>
                  </w:txbxContent>
                </v:textbox>
                <w10:wrap type="through" anchorx="page" anchory="page"/>
              </v:shape>
            </w:pict>
          </mc:Fallback>
        </mc:AlternateContent>
      </w:r>
      <w:r w:rsidR="007D608D">
        <w:rPr>
          <w:noProof/>
        </w:rPr>
        <mc:AlternateContent>
          <mc:Choice Requires="wps">
            <w:drawing>
              <wp:anchor distT="0" distB="0" distL="114300" distR="114300" simplePos="0" relativeHeight="252398592" behindDoc="0" locked="0" layoutInCell="1" allowOverlap="1" wp14:anchorId="688B2811" wp14:editId="54196E85">
                <wp:simplePos x="0" y="0"/>
                <wp:positionH relativeFrom="page">
                  <wp:align>center</wp:align>
                </wp:positionH>
                <wp:positionV relativeFrom="page">
                  <wp:align>center</wp:align>
                </wp:positionV>
                <wp:extent cx="252095" cy="6308725"/>
                <wp:effectExtent l="0" t="0" r="1905" b="10160"/>
                <wp:wrapThrough wrapText="bothSides">
                  <wp:wrapPolygon edited="0">
                    <wp:start x="0" y="0"/>
                    <wp:lineTo x="0" y="21548"/>
                    <wp:lineTo x="19587" y="21548"/>
                    <wp:lineTo x="19587" y="0"/>
                    <wp:lineTo x="0" y="0"/>
                  </wp:wrapPolygon>
                </wp:wrapThrough>
                <wp:docPr id="640081" name="Text Box 640081"/>
                <wp:cNvGraphicFramePr/>
                <a:graphic xmlns:a="http://schemas.openxmlformats.org/drawingml/2006/main">
                  <a:graphicData uri="http://schemas.microsoft.com/office/word/2010/wordprocessingShape">
                    <wps:wsp>
                      <wps:cNvSpPr txBox="1"/>
                      <wps:spPr>
                        <a:xfrm>
                          <a:off x="0" y="0"/>
                          <a:ext cx="252095" cy="6308725"/>
                        </a:xfrm>
                        <a:prstGeom prst="rect">
                          <a:avLst/>
                        </a:prstGeom>
                        <a:noFill/>
                        <a:ln>
                          <a:noFill/>
                        </a:ln>
                        <a:effectLst/>
                        <a:extLst>
                          <a:ext uri="{C572A759-6A51-4108-AA02-DFA0A04FC94B}">
                            <ma14:wrappingTextBoxFlag xmlns:ma14="http://schemas.microsoft.com/office/mac/drawingml/2011/main"/>
                          </a:ext>
                        </a:extLst>
                      </wps:spPr>
                      <wps:txbx>
                        <w:txbxContent>
                          <w:tbl>
                            <w:tblPr>
                              <w:tblW w:w="10782" w:type="dxa"/>
                              <w:jc w:val="center"/>
                              <w:tblInd w:w="-972" w:type="dxa"/>
                              <w:tblLayout w:type="fixed"/>
                              <w:tblLook w:val="04A0" w:firstRow="1" w:lastRow="0" w:firstColumn="1" w:lastColumn="0" w:noHBand="0" w:noVBand="1"/>
                            </w:tblPr>
                            <w:tblGrid>
                              <w:gridCol w:w="1164"/>
                              <w:gridCol w:w="1551"/>
                              <w:gridCol w:w="1070"/>
                              <w:gridCol w:w="1192"/>
                              <w:gridCol w:w="1465"/>
                              <w:gridCol w:w="1911"/>
                              <w:gridCol w:w="1030"/>
                              <w:gridCol w:w="1399"/>
                            </w:tblGrid>
                            <w:tr w:rsidR="00927EA6" w:rsidRPr="00505A02" w14:paraId="7488106A" w14:textId="77777777" w:rsidTr="007D608D">
                              <w:trPr>
                                <w:trHeight w:val="320"/>
                                <w:jc w:val="center"/>
                              </w:trPr>
                              <w:tc>
                                <w:tcPr>
                                  <w:tcW w:w="1164" w:type="dxa"/>
                                  <w:tcBorders>
                                    <w:top w:val="single" w:sz="4" w:space="0" w:color="auto"/>
                                    <w:left w:val="single" w:sz="4" w:space="0" w:color="auto"/>
                                    <w:bottom w:val="nil"/>
                                    <w:right w:val="nil"/>
                                  </w:tcBorders>
                                  <w:shd w:val="clear" w:color="auto" w:fill="auto"/>
                                  <w:noWrap/>
                                  <w:vAlign w:val="bottom"/>
                                  <w:hideMark/>
                                </w:tcPr>
                                <w:p w14:paraId="6C3DF406" w14:textId="77777777" w:rsidR="00927EA6" w:rsidRPr="00505A02" w:rsidRDefault="00927EA6" w:rsidP="007D608D">
                                  <w:pPr>
                                    <w:rPr>
                                      <w:color w:val="000000"/>
                                      <w:sz w:val="20"/>
                                      <w:szCs w:val="20"/>
                                    </w:rPr>
                                  </w:pPr>
                                  <w:r w:rsidRPr="00505A02">
                                    <w:rPr>
                                      <w:color w:val="000000"/>
                                      <w:sz w:val="20"/>
                                      <w:szCs w:val="20"/>
                                    </w:rPr>
                                    <w:t xml:space="preserve">Joanne </w:t>
                                  </w:r>
                                </w:p>
                              </w:tc>
                              <w:tc>
                                <w:tcPr>
                                  <w:tcW w:w="1551" w:type="dxa"/>
                                  <w:tcBorders>
                                    <w:top w:val="single" w:sz="4" w:space="0" w:color="auto"/>
                                    <w:left w:val="nil"/>
                                    <w:bottom w:val="nil"/>
                                    <w:right w:val="single" w:sz="4" w:space="0" w:color="auto"/>
                                  </w:tcBorders>
                                  <w:shd w:val="clear" w:color="auto" w:fill="auto"/>
                                  <w:noWrap/>
                                  <w:vAlign w:val="bottom"/>
                                  <w:hideMark/>
                                </w:tcPr>
                                <w:p w14:paraId="1FC7831E" w14:textId="6AF8D196" w:rsidR="00927EA6" w:rsidRPr="00505A02" w:rsidRDefault="00927EA6" w:rsidP="007D608D">
                                  <w:pPr>
                                    <w:ind w:left="-650" w:right="354" w:firstLine="650"/>
                                    <w:rPr>
                                      <w:color w:val="000000"/>
                                      <w:sz w:val="20"/>
                                      <w:szCs w:val="20"/>
                                    </w:rPr>
                                  </w:pPr>
                                  <w:r>
                                    <w:rPr>
                                      <w:color w:val="000000"/>
                                      <w:sz w:val="20"/>
                                      <w:szCs w:val="20"/>
                                    </w:rPr>
                                    <w:t>Abramczyk</w:t>
                                  </w:r>
                                </w:p>
                              </w:tc>
                              <w:tc>
                                <w:tcPr>
                                  <w:tcW w:w="1070" w:type="dxa"/>
                                  <w:tcBorders>
                                    <w:top w:val="single" w:sz="4" w:space="0" w:color="auto"/>
                                    <w:left w:val="nil"/>
                                    <w:bottom w:val="nil"/>
                                    <w:right w:val="nil"/>
                                  </w:tcBorders>
                                  <w:shd w:val="clear" w:color="auto" w:fill="FFFF99"/>
                                  <w:noWrap/>
                                  <w:vAlign w:val="bottom"/>
                                  <w:hideMark/>
                                </w:tcPr>
                                <w:p w14:paraId="43FDCFF8" w14:textId="77777777" w:rsidR="00927EA6" w:rsidRPr="00505A02" w:rsidRDefault="00927EA6" w:rsidP="007D608D">
                                  <w:pPr>
                                    <w:rPr>
                                      <w:color w:val="000000"/>
                                      <w:sz w:val="20"/>
                                      <w:szCs w:val="20"/>
                                    </w:rPr>
                                  </w:pPr>
                                  <w:r w:rsidRPr="00505A02">
                                    <w:rPr>
                                      <w:color w:val="000000"/>
                                      <w:sz w:val="20"/>
                                      <w:szCs w:val="20"/>
                                    </w:rPr>
                                    <w:t>Frances</w:t>
                                  </w:r>
                                </w:p>
                              </w:tc>
                              <w:tc>
                                <w:tcPr>
                                  <w:tcW w:w="1192" w:type="dxa"/>
                                  <w:tcBorders>
                                    <w:top w:val="single" w:sz="4" w:space="0" w:color="auto"/>
                                    <w:left w:val="nil"/>
                                    <w:bottom w:val="nil"/>
                                    <w:right w:val="single" w:sz="4" w:space="0" w:color="auto"/>
                                  </w:tcBorders>
                                  <w:shd w:val="clear" w:color="auto" w:fill="FFFF99"/>
                                  <w:noWrap/>
                                  <w:vAlign w:val="bottom"/>
                                  <w:hideMark/>
                                </w:tcPr>
                                <w:p w14:paraId="7B202E2A" w14:textId="77777777" w:rsidR="00927EA6" w:rsidRPr="00505A02" w:rsidRDefault="00927EA6" w:rsidP="007D608D">
                                  <w:pPr>
                                    <w:rPr>
                                      <w:color w:val="000000"/>
                                      <w:sz w:val="20"/>
                                      <w:szCs w:val="20"/>
                                    </w:rPr>
                                  </w:pPr>
                                  <w:r>
                                    <w:rPr>
                                      <w:color w:val="000000"/>
                                      <w:sz w:val="20"/>
                                      <w:szCs w:val="20"/>
                                    </w:rPr>
                                    <w:t>Chaszeyka</w:t>
                                  </w:r>
                                </w:p>
                              </w:tc>
                              <w:tc>
                                <w:tcPr>
                                  <w:tcW w:w="1465" w:type="dxa"/>
                                  <w:tcBorders>
                                    <w:top w:val="single" w:sz="4" w:space="0" w:color="auto"/>
                                    <w:left w:val="single" w:sz="4" w:space="0" w:color="auto"/>
                                    <w:bottom w:val="nil"/>
                                    <w:right w:val="nil"/>
                                  </w:tcBorders>
                                  <w:shd w:val="clear" w:color="auto" w:fill="auto"/>
                                  <w:noWrap/>
                                  <w:vAlign w:val="bottom"/>
                                  <w:hideMark/>
                                </w:tcPr>
                                <w:p w14:paraId="1C97EFA1" w14:textId="77777777" w:rsidR="00927EA6" w:rsidRPr="00505A02" w:rsidRDefault="00927EA6" w:rsidP="007D608D">
                                  <w:pPr>
                                    <w:rPr>
                                      <w:color w:val="000000"/>
                                      <w:sz w:val="20"/>
                                      <w:szCs w:val="20"/>
                                    </w:rPr>
                                  </w:pPr>
                                  <w:r w:rsidRPr="00505A02">
                                    <w:rPr>
                                      <w:color w:val="000000"/>
                                      <w:sz w:val="20"/>
                                      <w:szCs w:val="20"/>
                                    </w:rPr>
                                    <w:t xml:space="preserve">Kara </w:t>
                                  </w:r>
                                </w:p>
                              </w:tc>
                              <w:tc>
                                <w:tcPr>
                                  <w:tcW w:w="1911" w:type="dxa"/>
                                  <w:tcBorders>
                                    <w:top w:val="single" w:sz="4" w:space="0" w:color="auto"/>
                                    <w:left w:val="nil"/>
                                    <w:bottom w:val="nil"/>
                                    <w:right w:val="single" w:sz="4" w:space="0" w:color="auto"/>
                                  </w:tcBorders>
                                  <w:shd w:val="clear" w:color="auto" w:fill="auto"/>
                                  <w:noWrap/>
                                  <w:vAlign w:val="bottom"/>
                                  <w:hideMark/>
                                </w:tcPr>
                                <w:p w14:paraId="0BD0BC66" w14:textId="77777777" w:rsidR="00927EA6" w:rsidRPr="00505A02" w:rsidRDefault="00927EA6" w:rsidP="007D608D">
                                  <w:pPr>
                                    <w:rPr>
                                      <w:color w:val="000000"/>
                                      <w:sz w:val="20"/>
                                      <w:szCs w:val="20"/>
                                    </w:rPr>
                                  </w:pPr>
                                  <w:r>
                                    <w:rPr>
                                      <w:color w:val="000000"/>
                                      <w:sz w:val="20"/>
                                      <w:szCs w:val="20"/>
                                    </w:rPr>
                                    <w:t>Jontony</w:t>
                                  </w:r>
                                </w:p>
                              </w:tc>
                              <w:tc>
                                <w:tcPr>
                                  <w:tcW w:w="1030" w:type="dxa"/>
                                  <w:tcBorders>
                                    <w:top w:val="single" w:sz="4" w:space="0" w:color="auto"/>
                                    <w:left w:val="single" w:sz="4" w:space="0" w:color="auto"/>
                                    <w:bottom w:val="nil"/>
                                    <w:right w:val="nil"/>
                                  </w:tcBorders>
                                  <w:shd w:val="clear" w:color="auto" w:fill="FFFF99"/>
                                  <w:noWrap/>
                                  <w:vAlign w:val="bottom"/>
                                  <w:hideMark/>
                                </w:tcPr>
                                <w:p w14:paraId="61D83E6A" w14:textId="77777777" w:rsidR="00927EA6" w:rsidRPr="00505A02" w:rsidRDefault="00927EA6" w:rsidP="007D608D">
                                  <w:pPr>
                                    <w:rPr>
                                      <w:color w:val="000000"/>
                                      <w:sz w:val="20"/>
                                      <w:szCs w:val="20"/>
                                    </w:rPr>
                                  </w:pPr>
                                  <w:r w:rsidRPr="00505A02">
                                    <w:rPr>
                                      <w:color w:val="000000"/>
                                      <w:sz w:val="20"/>
                                      <w:szCs w:val="20"/>
                                    </w:rPr>
                                    <w:t xml:space="preserve">Lindsay </w:t>
                                  </w:r>
                                </w:p>
                              </w:tc>
                              <w:tc>
                                <w:tcPr>
                                  <w:tcW w:w="1399" w:type="dxa"/>
                                  <w:tcBorders>
                                    <w:top w:val="single" w:sz="4" w:space="0" w:color="auto"/>
                                    <w:left w:val="nil"/>
                                    <w:bottom w:val="nil"/>
                                    <w:right w:val="single" w:sz="4" w:space="0" w:color="auto"/>
                                  </w:tcBorders>
                                  <w:shd w:val="clear" w:color="auto" w:fill="FFFF99"/>
                                  <w:noWrap/>
                                  <w:vAlign w:val="bottom"/>
                                  <w:hideMark/>
                                </w:tcPr>
                                <w:p w14:paraId="3FDF4C8A" w14:textId="77777777" w:rsidR="00927EA6" w:rsidRPr="00505A02" w:rsidRDefault="00927EA6" w:rsidP="007D608D">
                                  <w:pPr>
                                    <w:rPr>
                                      <w:color w:val="000000"/>
                                      <w:sz w:val="20"/>
                                      <w:szCs w:val="20"/>
                                    </w:rPr>
                                  </w:pPr>
                                  <w:r w:rsidRPr="00505A02">
                                    <w:rPr>
                                      <w:color w:val="000000"/>
                                      <w:sz w:val="20"/>
                                      <w:szCs w:val="20"/>
                                    </w:rPr>
                                    <w:t>Mitchell </w:t>
                                  </w:r>
                                </w:p>
                              </w:tc>
                            </w:tr>
                            <w:tr w:rsidR="00927EA6" w:rsidRPr="00505A02" w14:paraId="23FFC978" w14:textId="77777777" w:rsidTr="007D608D">
                              <w:trPr>
                                <w:trHeight w:val="320"/>
                                <w:jc w:val="center"/>
                              </w:trPr>
                              <w:tc>
                                <w:tcPr>
                                  <w:tcW w:w="1164" w:type="dxa"/>
                                  <w:tcBorders>
                                    <w:top w:val="nil"/>
                                    <w:left w:val="single" w:sz="4" w:space="0" w:color="auto"/>
                                    <w:bottom w:val="nil"/>
                                    <w:right w:val="nil"/>
                                  </w:tcBorders>
                                  <w:shd w:val="clear" w:color="auto" w:fill="auto"/>
                                  <w:noWrap/>
                                  <w:vAlign w:val="bottom"/>
                                  <w:hideMark/>
                                </w:tcPr>
                                <w:p w14:paraId="22EA9AE3" w14:textId="77777777" w:rsidR="00927EA6" w:rsidRPr="00505A02" w:rsidRDefault="00927EA6" w:rsidP="007D608D">
                                  <w:pPr>
                                    <w:rPr>
                                      <w:color w:val="000000"/>
                                      <w:sz w:val="20"/>
                                      <w:szCs w:val="20"/>
                                    </w:rPr>
                                  </w:pPr>
                                  <w:r w:rsidRPr="00505A02">
                                    <w:rPr>
                                      <w:color w:val="000000"/>
                                      <w:sz w:val="20"/>
                                      <w:szCs w:val="20"/>
                                    </w:rPr>
                                    <w:t xml:space="preserve">Richard </w:t>
                                  </w:r>
                                </w:p>
                              </w:tc>
                              <w:tc>
                                <w:tcPr>
                                  <w:tcW w:w="1551" w:type="dxa"/>
                                  <w:tcBorders>
                                    <w:top w:val="nil"/>
                                    <w:left w:val="nil"/>
                                    <w:bottom w:val="nil"/>
                                    <w:right w:val="single" w:sz="4" w:space="0" w:color="auto"/>
                                  </w:tcBorders>
                                  <w:shd w:val="clear" w:color="auto" w:fill="auto"/>
                                  <w:noWrap/>
                                  <w:vAlign w:val="bottom"/>
                                  <w:hideMark/>
                                </w:tcPr>
                                <w:p w14:paraId="1D44AAFE" w14:textId="77777777" w:rsidR="00927EA6" w:rsidRPr="00505A02" w:rsidRDefault="00927EA6" w:rsidP="007D608D">
                                  <w:pPr>
                                    <w:rPr>
                                      <w:color w:val="000000"/>
                                      <w:sz w:val="20"/>
                                      <w:szCs w:val="20"/>
                                    </w:rPr>
                                  </w:pPr>
                                  <w:r w:rsidRPr="00505A02">
                                    <w:rPr>
                                      <w:color w:val="000000"/>
                                      <w:sz w:val="20"/>
                                      <w:szCs w:val="20"/>
                                    </w:rPr>
                                    <w:t>Abramczyk </w:t>
                                  </w:r>
                                </w:p>
                              </w:tc>
                              <w:tc>
                                <w:tcPr>
                                  <w:tcW w:w="1070" w:type="dxa"/>
                                  <w:tcBorders>
                                    <w:top w:val="nil"/>
                                    <w:left w:val="nil"/>
                                    <w:bottom w:val="nil"/>
                                    <w:right w:val="nil"/>
                                  </w:tcBorders>
                                  <w:shd w:val="clear" w:color="auto" w:fill="FFFF99"/>
                                  <w:noWrap/>
                                  <w:vAlign w:val="bottom"/>
                                  <w:hideMark/>
                                </w:tcPr>
                                <w:p w14:paraId="6E609269" w14:textId="77777777" w:rsidR="00927EA6" w:rsidRPr="00505A02" w:rsidRDefault="00927EA6" w:rsidP="007D608D">
                                  <w:pPr>
                                    <w:rPr>
                                      <w:color w:val="000000"/>
                                      <w:sz w:val="20"/>
                                      <w:szCs w:val="20"/>
                                    </w:rPr>
                                  </w:pPr>
                                  <w:r w:rsidRPr="00505A02">
                                    <w:rPr>
                                      <w:color w:val="000000"/>
                                      <w:sz w:val="20"/>
                                      <w:szCs w:val="20"/>
                                    </w:rPr>
                                    <w:t>Douglas</w:t>
                                  </w:r>
                                </w:p>
                              </w:tc>
                              <w:tc>
                                <w:tcPr>
                                  <w:tcW w:w="1192" w:type="dxa"/>
                                  <w:tcBorders>
                                    <w:top w:val="nil"/>
                                    <w:left w:val="nil"/>
                                    <w:bottom w:val="nil"/>
                                    <w:right w:val="single" w:sz="4" w:space="0" w:color="auto"/>
                                  </w:tcBorders>
                                  <w:shd w:val="clear" w:color="auto" w:fill="FFFF99"/>
                                  <w:noWrap/>
                                  <w:vAlign w:val="bottom"/>
                                  <w:hideMark/>
                                </w:tcPr>
                                <w:p w14:paraId="09DDB292" w14:textId="77777777" w:rsidR="00927EA6" w:rsidRPr="00505A02" w:rsidRDefault="00927EA6" w:rsidP="007D608D">
                                  <w:pPr>
                                    <w:rPr>
                                      <w:color w:val="000000"/>
                                      <w:sz w:val="20"/>
                                      <w:szCs w:val="20"/>
                                    </w:rPr>
                                  </w:pPr>
                                  <w:r w:rsidRPr="00505A02">
                                    <w:rPr>
                                      <w:color w:val="000000"/>
                                      <w:sz w:val="20"/>
                                      <w:szCs w:val="20"/>
                                    </w:rPr>
                                    <w:t>Christie</w:t>
                                  </w:r>
                                </w:p>
                              </w:tc>
                              <w:tc>
                                <w:tcPr>
                                  <w:tcW w:w="1465" w:type="dxa"/>
                                  <w:tcBorders>
                                    <w:top w:val="nil"/>
                                    <w:left w:val="nil"/>
                                    <w:bottom w:val="nil"/>
                                    <w:right w:val="nil"/>
                                  </w:tcBorders>
                                  <w:shd w:val="clear" w:color="auto" w:fill="auto"/>
                                  <w:noWrap/>
                                  <w:vAlign w:val="bottom"/>
                                  <w:hideMark/>
                                </w:tcPr>
                                <w:p w14:paraId="19183839" w14:textId="77777777" w:rsidR="00927EA6" w:rsidRPr="00505A02" w:rsidRDefault="00927EA6" w:rsidP="007D608D">
                                  <w:pPr>
                                    <w:rPr>
                                      <w:color w:val="000000"/>
                                      <w:sz w:val="20"/>
                                      <w:szCs w:val="20"/>
                                    </w:rPr>
                                  </w:pPr>
                                  <w:r w:rsidRPr="00505A02">
                                    <w:rPr>
                                      <w:color w:val="000000"/>
                                      <w:sz w:val="20"/>
                                      <w:szCs w:val="20"/>
                                    </w:rPr>
                                    <w:t>Jim</w:t>
                                  </w:r>
                                </w:p>
                              </w:tc>
                              <w:tc>
                                <w:tcPr>
                                  <w:tcW w:w="1911" w:type="dxa"/>
                                  <w:tcBorders>
                                    <w:top w:val="nil"/>
                                    <w:left w:val="nil"/>
                                    <w:bottom w:val="nil"/>
                                    <w:right w:val="single" w:sz="4" w:space="0" w:color="auto"/>
                                  </w:tcBorders>
                                  <w:shd w:val="clear" w:color="auto" w:fill="auto"/>
                                  <w:noWrap/>
                                  <w:vAlign w:val="bottom"/>
                                  <w:hideMark/>
                                </w:tcPr>
                                <w:p w14:paraId="5131AA7D" w14:textId="77777777" w:rsidR="00927EA6" w:rsidRPr="00505A02" w:rsidRDefault="00927EA6" w:rsidP="007D608D">
                                  <w:pPr>
                                    <w:rPr>
                                      <w:color w:val="000000"/>
                                      <w:sz w:val="20"/>
                                      <w:szCs w:val="20"/>
                                    </w:rPr>
                                  </w:pPr>
                                  <w:r w:rsidRPr="00505A02">
                                    <w:rPr>
                                      <w:color w:val="000000"/>
                                      <w:sz w:val="20"/>
                                      <w:szCs w:val="20"/>
                                    </w:rPr>
                                    <w:t>Jungeberg</w:t>
                                  </w:r>
                                </w:p>
                              </w:tc>
                              <w:tc>
                                <w:tcPr>
                                  <w:tcW w:w="1030" w:type="dxa"/>
                                  <w:tcBorders>
                                    <w:top w:val="nil"/>
                                    <w:left w:val="nil"/>
                                    <w:bottom w:val="nil"/>
                                    <w:right w:val="nil"/>
                                  </w:tcBorders>
                                  <w:shd w:val="clear" w:color="auto" w:fill="FFFF99"/>
                                  <w:noWrap/>
                                  <w:vAlign w:val="bottom"/>
                                  <w:hideMark/>
                                </w:tcPr>
                                <w:p w14:paraId="796657B2" w14:textId="77777777" w:rsidR="00927EA6" w:rsidRPr="00505A02" w:rsidRDefault="00927EA6" w:rsidP="007D608D">
                                  <w:pPr>
                                    <w:rPr>
                                      <w:color w:val="000000"/>
                                      <w:sz w:val="20"/>
                                      <w:szCs w:val="20"/>
                                    </w:rPr>
                                  </w:pPr>
                                  <w:r w:rsidRPr="00505A02">
                                    <w:rPr>
                                      <w:color w:val="000000"/>
                                      <w:sz w:val="20"/>
                                      <w:szCs w:val="20"/>
                                    </w:rPr>
                                    <w:t xml:space="preserve">Paul </w:t>
                                  </w:r>
                                </w:p>
                              </w:tc>
                              <w:tc>
                                <w:tcPr>
                                  <w:tcW w:w="1399" w:type="dxa"/>
                                  <w:tcBorders>
                                    <w:top w:val="nil"/>
                                    <w:left w:val="nil"/>
                                    <w:bottom w:val="nil"/>
                                    <w:right w:val="single" w:sz="4" w:space="0" w:color="auto"/>
                                  </w:tcBorders>
                                  <w:shd w:val="clear" w:color="auto" w:fill="FFFF99"/>
                                  <w:noWrap/>
                                  <w:vAlign w:val="bottom"/>
                                  <w:hideMark/>
                                </w:tcPr>
                                <w:p w14:paraId="663F4325" w14:textId="77777777" w:rsidR="00927EA6" w:rsidRPr="00505A02" w:rsidRDefault="00927EA6" w:rsidP="007D608D">
                                  <w:pPr>
                                    <w:rPr>
                                      <w:color w:val="000000"/>
                                      <w:sz w:val="20"/>
                                      <w:szCs w:val="20"/>
                                    </w:rPr>
                                  </w:pPr>
                                  <w:r w:rsidRPr="00505A02">
                                    <w:rPr>
                                      <w:color w:val="000000"/>
                                      <w:sz w:val="20"/>
                                      <w:szCs w:val="20"/>
                                    </w:rPr>
                                    <w:t>Mitchell </w:t>
                                  </w:r>
                                </w:p>
                              </w:tc>
                            </w:tr>
                            <w:tr w:rsidR="00927EA6" w:rsidRPr="00505A02" w14:paraId="15FC9795" w14:textId="77777777" w:rsidTr="007D608D">
                              <w:trPr>
                                <w:trHeight w:val="320"/>
                                <w:jc w:val="center"/>
                              </w:trPr>
                              <w:tc>
                                <w:tcPr>
                                  <w:tcW w:w="1164" w:type="dxa"/>
                                  <w:tcBorders>
                                    <w:top w:val="nil"/>
                                    <w:left w:val="single" w:sz="4" w:space="0" w:color="auto"/>
                                    <w:bottom w:val="nil"/>
                                    <w:right w:val="nil"/>
                                  </w:tcBorders>
                                  <w:shd w:val="clear" w:color="auto" w:fill="auto"/>
                                  <w:noWrap/>
                                  <w:vAlign w:val="bottom"/>
                                  <w:hideMark/>
                                </w:tcPr>
                                <w:p w14:paraId="26E0D112" w14:textId="77777777" w:rsidR="00927EA6" w:rsidRPr="00505A02" w:rsidRDefault="00927EA6" w:rsidP="007D608D">
                                  <w:pPr>
                                    <w:rPr>
                                      <w:color w:val="000000"/>
                                      <w:sz w:val="20"/>
                                      <w:szCs w:val="20"/>
                                    </w:rPr>
                                  </w:pPr>
                                  <w:r w:rsidRPr="00505A02">
                                    <w:rPr>
                                      <w:color w:val="000000"/>
                                      <w:sz w:val="20"/>
                                      <w:szCs w:val="20"/>
                                    </w:rPr>
                                    <w:t xml:space="preserve">Alayna </w:t>
                                  </w:r>
                                </w:p>
                              </w:tc>
                              <w:tc>
                                <w:tcPr>
                                  <w:tcW w:w="1551" w:type="dxa"/>
                                  <w:tcBorders>
                                    <w:top w:val="nil"/>
                                    <w:left w:val="nil"/>
                                    <w:bottom w:val="nil"/>
                                    <w:right w:val="single" w:sz="4" w:space="0" w:color="auto"/>
                                  </w:tcBorders>
                                  <w:shd w:val="clear" w:color="auto" w:fill="auto"/>
                                  <w:noWrap/>
                                  <w:vAlign w:val="bottom"/>
                                  <w:hideMark/>
                                </w:tcPr>
                                <w:p w14:paraId="19C1562A" w14:textId="77777777" w:rsidR="00927EA6" w:rsidRPr="00505A02" w:rsidRDefault="00927EA6" w:rsidP="007D608D">
                                  <w:pPr>
                                    <w:rPr>
                                      <w:color w:val="000000"/>
                                      <w:sz w:val="20"/>
                                      <w:szCs w:val="20"/>
                                    </w:rPr>
                                  </w:pPr>
                                  <w:r w:rsidRPr="00505A02">
                                    <w:rPr>
                                      <w:color w:val="000000"/>
                                      <w:sz w:val="20"/>
                                      <w:szCs w:val="20"/>
                                    </w:rPr>
                                    <w:t>Ammiller </w:t>
                                  </w:r>
                                </w:p>
                              </w:tc>
                              <w:tc>
                                <w:tcPr>
                                  <w:tcW w:w="1070" w:type="dxa"/>
                                  <w:tcBorders>
                                    <w:top w:val="nil"/>
                                    <w:left w:val="nil"/>
                                    <w:bottom w:val="nil"/>
                                    <w:right w:val="nil"/>
                                  </w:tcBorders>
                                  <w:shd w:val="clear" w:color="auto" w:fill="FFFF99"/>
                                  <w:noWrap/>
                                  <w:vAlign w:val="bottom"/>
                                  <w:hideMark/>
                                </w:tcPr>
                                <w:p w14:paraId="29134CB2" w14:textId="77777777" w:rsidR="00927EA6" w:rsidRPr="00505A02" w:rsidRDefault="00927EA6" w:rsidP="007D608D">
                                  <w:pPr>
                                    <w:rPr>
                                      <w:color w:val="000000"/>
                                      <w:sz w:val="20"/>
                                      <w:szCs w:val="20"/>
                                    </w:rPr>
                                  </w:pPr>
                                  <w:r w:rsidRPr="00505A02">
                                    <w:rPr>
                                      <w:color w:val="000000"/>
                                      <w:sz w:val="20"/>
                                      <w:szCs w:val="20"/>
                                    </w:rPr>
                                    <w:t xml:space="preserve">Gina </w:t>
                                  </w:r>
                                </w:p>
                              </w:tc>
                              <w:tc>
                                <w:tcPr>
                                  <w:tcW w:w="1192" w:type="dxa"/>
                                  <w:tcBorders>
                                    <w:top w:val="nil"/>
                                    <w:left w:val="nil"/>
                                    <w:bottom w:val="nil"/>
                                    <w:right w:val="single" w:sz="4" w:space="0" w:color="auto"/>
                                  </w:tcBorders>
                                  <w:shd w:val="clear" w:color="auto" w:fill="FFFF99"/>
                                  <w:noWrap/>
                                  <w:vAlign w:val="bottom"/>
                                  <w:hideMark/>
                                </w:tcPr>
                                <w:p w14:paraId="64720E6C" w14:textId="77777777" w:rsidR="00927EA6" w:rsidRPr="00505A02" w:rsidRDefault="00927EA6" w:rsidP="007D608D">
                                  <w:pPr>
                                    <w:rPr>
                                      <w:color w:val="000000"/>
                                      <w:sz w:val="20"/>
                                      <w:szCs w:val="20"/>
                                    </w:rPr>
                                  </w:pPr>
                                  <w:r w:rsidRPr="00505A02">
                                    <w:rPr>
                                      <w:color w:val="000000"/>
                                      <w:sz w:val="20"/>
                                      <w:szCs w:val="20"/>
                                    </w:rPr>
                                    <w:t>Costanzo </w:t>
                                  </w:r>
                                </w:p>
                              </w:tc>
                              <w:tc>
                                <w:tcPr>
                                  <w:tcW w:w="1465" w:type="dxa"/>
                                  <w:tcBorders>
                                    <w:top w:val="nil"/>
                                    <w:left w:val="nil"/>
                                    <w:bottom w:val="nil"/>
                                    <w:right w:val="nil"/>
                                  </w:tcBorders>
                                  <w:shd w:val="clear" w:color="auto" w:fill="auto"/>
                                  <w:noWrap/>
                                  <w:vAlign w:val="bottom"/>
                                  <w:hideMark/>
                                </w:tcPr>
                                <w:p w14:paraId="06A02333" w14:textId="77777777" w:rsidR="00927EA6" w:rsidRPr="00505A02" w:rsidRDefault="00927EA6" w:rsidP="007D608D">
                                  <w:pPr>
                                    <w:rPr>
                                      <w:color w:val="000000"/>
                                      <w:sz w:val="20"/>
                                      <w:szCs w:val="20"/>
                                    </w:rPr>
                                  </w:pPr>
                                  <w:r w:rsidRPr="00505A02">
                                    <w:rPr>
                                      <w:color w:val="000000"/>
                                      <w:sz w:val="20"/>
                                      <w:szCs w:val="20"/>
                                    </w:rPr>
                                    <w:t>Peter</w:t>
                                  </w:r>
                                </w:p>
                              </w:tc>
                              <w:tc>
                                <w:tcPr>
                                  <w:tcW w:w="1911" w:type="dxa"/>
                                  <w:tcBorders>
                                    <w:top w:val="nil"/>
                                    <w:left w:val="nil"/>
                                    <w:bottom w:val="nil"/>
                                    <w:right w:val="single" w:sz="4" w:space="0" w:color="auto"/>
                                  </w:tcBorders>
                                  <w:shd w:val="clear" w:color="auto" w:fill="auto"/>
                                  <w:noWrap/>
                                  <w:vAlign w:val="bottom"/>
                                  <w:hideMark/>
                                </w:tcPr>
                                <w:p w14:paraId="48730676" w14:textId="77777777" w:rsidR="00927EA6" w:rsidRPr="00505A02" w:rsidRDefault="00927EA6" w:rsidP="007D608D">
                                  <w:pPr>
                                    <w:rPr>
                                      <w:color w:val="000000"/>
                                      <w:sz w:val="20"/>
                                      <w:szCs w:val="20"/>
                                    </w:rPr>
                                  </w:pPr>
                                  <w:r w:rsidRPr="00505A02">
                                    <w:rPr>
                                      <w:color w:val="000000"/>
                                      <w:sz w:val="20"/>
                                      <w:szCs w:val="20"/>
                                    </w:rPr>
                                    <w:t>Kadras</w:t>
                                  </w:r>
                                </w:p>
                              </w:tc>
                              <w:tc>
                                <w:tcPr>
                                  <w:tcW w:w="1030" w:type="dxa"/>
                                  <w:tcBorders>
                                    <w:top w:val="nil"/>
                                    <w:left w:val="nil"/>
                                    <w:bottom w:val="nil"/>
                                    <w:right w:val="nil"/>
                                  </w:tcBorders>
                                  <w:shd w:val="clear" w:color="auto" w:fill="FFFF99"/>
                                  <w:noWrap/>
                                  <w:vAlign w:val="bottom"/>
                                  <w:hideMark/>
                                </w:tcPr>
                                <w:p w14:paraId="7FCBB9C6" w14:textId="77777777" w:rsidR="00927EA6" w:rsidRPr="00505A02" w:rsidRDefault="00927EA6" w:rsidP="007D608D">
                                  <w:pPr>
                                    <w:rPr>
                                      <w:color w:val="000000"/>
                                      <w:sz w:val="20"/>
                                      <w:szCs w:val="20"/>
                                    </w:rPr>
                                  </w:pPr>
                                  <w:r w:rsidRPr="00505A02">
                                    <w:rPr>
                                      <w:color w:val="000000"/>
                                      <w:sz w:val="20"/>
                                      <w:szCs w:val="20"/>
                                    </w:rPr>
                                    <w:t>Michael</w:t>
                                  </w:r>
                                </w:p>
                              </w:tc>
                              <w:tc>
                                <w:tcPr>
                                  <w:tcW w:w="1399" w:type="dxa"/>
                                  <w:tcBorders>
                                    <w:top w:val="nil"/>
                                    <w:left w:val="nil"/>
                                    <w:bottom w:val="nil"/>
                                    <w:right w:val="single" w:sz="4" w:space="0" w:color="auto"/>
                                  </w:tcBorders>
                                  <w:shd w:val="clear" w:color="auto" w:fill="FFFF99"/>
                                  <w:noWrap/>
                                  <w:vAlign w:val="bottom"/>
                                  <w:hideMark/>
                                </w:tcPr>
                                <w:p w14:paraId="45A2EA20" w14:textId="77777777" w:rsidR="00927EA6" w:rsidRPr="00505A02" w:rsidRDefault="00927EA6" w:rsidP="007D608D">
                                  <w:pPr>
                                    <w:rPr>
                                      <w:color w:val="000000"/>
                                      <w:sz w:val="20"/>
                                      <w:szCs w:val="20"/>
                                    </w:rPr>
                                  </w:pPr>
                                  <w:r w:rsidRPr="00505A02">
                                    <w:rPr>
                                      <w:color w:val="000000"/>
                                      <w:sz w:val="20"/>
                                      <w:szCs w:val="20"/>
                                    </w:rPr>
                                    <w:t>Moulton</w:t>
                                  </w:r>
                                </w:p>
                              </w:tc>
                            </w:tr>
                            <w:tr w:rsidR="00927EA6" w:rsidRPr="00505A02" w14:paraId="06427876" w14:textId="77777777" w:rsidTr="007D608D">
                              <w:trPr>
                                <w:trHeight w:val="320"/>
                                <w:jc w:val="center"/>
                              </w:trPr>
                              <w:tc>
                                <w:tcPr>
                                  <w:tcW w:w="1164" w:type="dxa"/>
                                  <w:tcBorders>
                                    <w:top w:val="nil"/>
                                    <w:left w:val="single" w:sz="4" w:space="0" w:color="auto"/>
                                    <w:bottom w:val="nil"/>
                                    <w:right w:val="nil"/>
                                  </w:tcBorders>
                                  <w:shd w:val="clear" w:color="auto" w:fill="auto"/>
                                  <w:noWrap/>
                                  <w:vAlign w:val="bottom"/>
                                  <w:hideMark/>
                                </w:tcPr>
                                <w:p w14:paraId="164FED52" w14:textId="77777777" w:rsidR="00927EA6" w:rsidRPr="00505A02" w:rsidRDefault="00927EA6" w:rsidP="007D608D">
                                  <w:pPr>
                                    <w:rPr>
                                      <w:color w:val="000000"/>
                                      <w:sz w:val="20"/>
                                      <w:szCs w:val="20"/>
                                    </w:rPr>
                                  </w:pPr>
                                  <w:r w:rsidRPr="00505A02">
                                    <w:rPr>
                                      <w:color w:val="000000"/>
                                      <w:sz w:val="20"/>
                                      <w:szCs w:val="20"/>
                                    </w:rPr>
                                    <w:t xml:space="preserve">Jessica </w:t>
                                  </w:r>
                                </w:p>
                              </w:tc>
                              <w:tc>
                                <w:tcPr>
                                  <w:tcW w:w="1551" w:type="dxa"/>
                                  <w:tcBorders>
                                    <w:top w:val="nil"/>
                                    <w:left w:val="nil"/>
                                    <w:bottom w:val="nil"/>
                                    <w:right w:val="single" w:sz="4" w:space="0" w:color="auto"/>
                                  </w:tcBorders>
                                  <w:shd w:val="clear" w:color="auto" w:fill="auto"/>
                                  <w:noWrap/>
                                  <w:vAlign w:val="bottom"/>
                                  <w:hideMark/>
                                </w:tcPr>
                                <w:p w14:paraId="1350337D" w14:textId="77777777" w:rsidR="00927EA6" w:rsidRPr="00505A02" w:rsidRDefault="00927EA6" w:rsidP="007D608D">
                                  <w:pPr>
                                    <w:rPr>
                                      <w:color w:val="000000"/>
                                      <w:sz w:val="20"/>
                                      <w:szCs w:val="20"/>
                                    </w:rPr>
                                  </w:pPr>
                                  <w:r w:rsidRPr="00505A02">
                                    <w:rPr>
                                      <w:color w:val="000000"/>
                                      <w:sz w:val="20"/>
                                      <w:szCs w:val="20"/>
                                    </w:rPr>
                                    <w:t>Ammiller </w:t>
                                  </w:r>
                                </w:p>
                              </w:tc>
                              <w:tc>
                                <w:tcPr>
                                  <w:tcW w:w="1070" w:type="dxa"/>
                                  <w:tcBorders>
                                    <w:top w:val="nil"/>
                                    <w:left w:val="nil"/>
                                    <w:bottom w:val="nil"/>
                                    <w:right w:val="nil"/>
                                  </w:tcBorders>
                                  <w:shd w:val="clear" w:color="auto" w:fill="FFFF99"/>
                                  <w:noWrap/>
                                  <w:vAlign w:val="bottom"/>
                                  <w:hideMark/>
                                </w:tcPr>
                                <w:p w14:paraId="06D40DF1" w14:textId="77777777" w:rsidR="00927EA6" w:rsidRPr="00505A02" w:rsidRDefault="00927EA6" w:rsidP="007D608D">
                                  <w:pPr>
                                    <w:rPr>
                                      <w:color w:val="000000"/>
                                      <w:sz w:val="20"/>
                                      <w:szCs w:val="20"/>
                                    </w:rPr>
                                  </w:pPr>
                                  <w:r w:rsidRPr="00505A02">
                                    <w:rPr>
                                      <w:color w:val="000000"/>
                                      <w:sz w:val="20"/>
                                      <w:szCs w:val="20"/>
                                    </w:rPr>
                                    <w:t>Sandra</w:t>
                                  </w:r>
                                </w:p>
                              </w:tc>
                              <w:tc>
                                <w:tcPr>
                                  <w:tcW w:w="1192" w:type="dxa"/>
                                  <w:tcBorders>
                                    <w:top w:val="nil"/>
                                    <w:left w:val="nil"/>
                                    <w:bottom w:val="nil"/>
                                    <w:right w:val="single" w:sz="4" w:space="0" w:color="auto"/>
                                  </w:tcBorders>
                                  <w:shd w:val="clear" w:color="auto" w:fill="FFFF99"/>
                                  <w:noWrap/>
                                  <w:vAlign w:val="bottom"/>
                                  <w:hideMark/>
                                </w:tcPr>
                                <w:p w14:paraId="10278DA0" w14:textId="77777777" w:rsidR="00927EA6" w:rsidRPr="00505A02" w:rsidRDefault="00927EA6" w:rsidP="007D608D">
                                  <w:pPr>
                                    <w:rPr>
                                      <w:color w:val="000000"/>
                                      <w:sz w:val="20"/>
                                      <w:szCs w:val="20"/>
                                    </w:rPr>
                                  </w:pPr>
                                  <w:r w:rsidRPr="00505A02">
                                    <w:rPr>
                                      <w:color w:val="000000"/>
                                      <w:sz w:val="20"/>
                                      <w:szCs w:val="20"/>
                                    </w:rPr>
                                    <w:t>Crumbley</w:t>
                                  </w:r>
                                </w:p>
                              </w:tc>
                              <w:tc>
                                <w:tcPr>
                                  <w:tcW w:w="1465" w:type="dxa"/>
                                  <w:tcBorders>
                                    <w:top w:val="nil"/>
                                    <w:left w:val="nil"/>
                                    <w:bottom w:val="nil"/>
                                    <w:right w:val="nil"/>
                                  </w:tcBorders>
                                  <w:shd w:val="clear" w:color="auto" w:fill="auto"/>
                                  <w:noWrap/>
                                  <w:vAlign w:val="bottom"/>
                                  <w:hideMark/>
                                </w:tcPr>
                                <w:p w14:paraId="5870FA02" w14:textId="77777777" w:rsidR="00927EA6" w:rsidRPr="00505A02" w:rsidRDefault="00927EA6" w:rsidP="007D608D">
                                  <w:pPr>
                                    <w:rPr>
                                      <w:color w:val="000000"/>
                                      <w:sz w:val="20"/>
                                      <w:szCs w:val="20"/>
                                    </w:rPr>
                                  </w:pPr>
                                  <w:r w:rsidRPr="00505A02">
                                    <w:rPr>
                                      <w:color w:val="000000"/>
                                      <w:sz w:val="20"/>
                                      <w:szCs w:val="20"/>
                                    </w:rPr>
                                    <w:t>Lisa &amp; Jerry</w:t>
                                  </w:r>
                                </w:p>
                              </w:tc>
                              <w:tc>
                                <w:tcPr>
                                  <w:tcW w:w="1911" w:type="dxa"/>
                                  <w:tcBorders>
                                    <w:top w:val="nil"/>
                                    <w:left w:val="nil"/>
                                    <w:bottom w:val="nil"/>
                                    <w:right w:val="single" w:sz="4" w:space="0" w:color="auto"/>
                                  </w:tcBorders>
                                  <w:shd w:val="clear" w:color="auto" w:fill="auto"/>
                                  <w:noWrap/>
                                  <w:vAlign w:val="bottom"/>
                                  <w:hideMark/>
                                </w:tcPr>
                                <w:p w14:paraId="0133F220" w14:textId="77777777" w:rsidR="00927EA6" w:rsidRPr="00505A02" w:rsidRDefault="00927EA6" w:rsidP="007D608D">
                                  <w:pPr>
                                    <w:rPr>
                                      <w:color w:val="000000"/>
                                      <w:sz w:val="20"/>
                                      <w:szCs w:val="20"/>
                                    </w:rPr>
                                  </w:pPr>
                                  <w:r w:rsidRPr="00505A02">
                                    <w:rPr>
                                      <w:color w:val="000000"/>
                                      <w:sz w:val="20"/>
                                      <w:szCs w:val="20"/>
                                    </w:rPr>
                                    <w:t>Kayser</w:t>
                                  </w:r>
                                </w:p>
                              </w:tc>
                              <w:tc>
                                <w:tcPr>
                                  <w:tcW w:w="1030" w:type="dxa"/>
                                  <w:tcBorders>
                                    <w:top w:val="nil"/>
                                    <w:left w:val="nil"/>
                                    <w:bottom w:val="nil"/>
                                    <w:right w:val="nil"/>
                                  </w:tcBorders>
                                  <w:shd w:val="clear" w:color="auto" w:fill="FFFF99"/>
                                  <w:noWrap/>
                                  <w:vAlign w:val="bottom"/>
                                  <w:hideMark/>
                                </w:tcPr>
                                <w:p w14:paraId="40DC6F78" w14:textId="77777777" w:rsidR="00927EA6" w:rsidRPr="00505A02" w:rsidRDefault="00927EA6" w:rsidP="007D608D">
                                  <w:pPr>
                                    <w:rPr>
                                      <w:color w:val="000000"/>
                                      <w:sz w:val="20"/>
                                      <w:szCs w:val="20"/>
                                    </w:rPr>
                                  </w:pPr>
                                  <w:r w:rsidRPr="00505A02">
                                    <w:rPr>
                                      <w:color w:val="000000"/>
                                      <w:sz w:val="20"/>
                                      <w:szCs w:val="20"/>
                                    </w:rPr>
                                    <w:t>Barbara</w:t>
                                  </w:r>
                                </w:p>
                              </w:tc>
                              <w:tc>
                                <w:tcPr>
                                  <w:tcW w:w="1399" w:type="dxa"/>
                                  <w:tcBorders>
                                    <w:top w:val="nil"/>
                                    <w:left w:val="nil"/>
                                    <w:bottom w:val="nil"/>
                                    <w:right w:val="single" w:sz="4" w:space="0" w:color="auto"/>
                                  </w:tcBorders>
                                  <w:shd w:val="clear" w:color="auto" w:fill="FFFF99"/>
                                  <w:noWrap/>
                                  <w:vAlign w:val="bottom"/>
                                  <w:hideMark/>
                                </w:tcPr>
                                <w:p w14:paraId="63AD3120" w14:textId="77777777" w:rsidR="00927EA6" w:rsidRPr="00505A02" w:rsidRDefault="00927EA6" w:rsidP="007D608D">
                                  <w:pPr>
                                    <w:rPr>
                                      <w:color w:val="000000"/>
                                      <w:sz w:val="20"/>
                                      <w:szCs w:val="20"/>
                                    </w:rPr>
                                  </w:pPr>
                                  <w:r w:rsidRPr="00505A02">
                                    <w:rPr>
                                      <w:color w:val="000000"/>
                                      <w:sz w:val="20"/>
                                      <w:szCs w:val="20"/>
                                    </w:rPr>
                                    <w:t>Myers</w:t>
                                  </w:r>
                                </w:p>
                              </w:tc>
                            </w:tr>
                            <w:tr w:rsidR="00927EA6" w:rsidRPr="00505A02" w14:paraId="2893C6D1" w14:textId="77777777" w:rsidTr="007D608D">
                              <w:trPr>
                                <w:trHeight w:val="320"/>
                                <w:jc w:val="center"/>
                              </w:trPr>
                              <w:tc>
                                <w:tcPr>
                                  <w:tcW w:w="1164" w:type="dxa"/>
                                  <w:tcBorders>
                                    <w:top w:val="nil"/>
                                    <w:left w:val="single" w:sz="4" w:space="0" w:color="auto"/>
                                    <w:bottom w:val="nil"/>
                                    <w:right w:val="nil"/>
                                  </w:tcBorders>
                                  <w:shd w:val="clear" w:color="auto" w:fill="auto"/>
                                  <w:noWrap/>
                                  <w:vAlign w:val="bottom"/>
                                  <w:hideMark/>
                                </w:tcPr>
                                <w:p w14:paraId="3F14068E" w14:textId="77777777" w:rsidR="00927EA6" w:rsidRPr="00505A02" w:rsidRDefault="00927EA6" w:rsidP="007D608D">
                                  <w:pPr>
                                    <w:rPr>
                                      <w:color w:val="000000"/>
                                      <w:sz w:val="20"/>
                                      <w:szCs w:val="20"/>
                                    </w:rPr>
                                  </w:pPr>
                                  <w:r w:rsidRPr="00505A02">
                                    <w:rPr>
                                      <w:color w:val="000000"/>
                                      <w:sz w:val="20"/>
                                      <w:szCs w:val="20"/>
                                    </w:rPr>
                                    <w:t xml:space="preserve">Matt </w:t>
                                  </w:r>
                                </w:p>
                              </w:tc>
                              <w:tc>
                                <w:tcPr>
                                  <w:tcW w:w="1551" w:type="dxa"/>
                                  <w:tcBorders>
                                    <w:top w:val="nil"/>
                                    <w:left w:val="nil"/>
                                    <w:bottom w:val="nil"/>
                                    <w:right w:val="single" w:sz="4" w:space="0" w:color="auto"/>
                                  </w:tcBorders>
                                  <w:shd w:val="clear" w:color="auto" w:fill="auto"/>
                                  <w:noWrap/>
                                  <w:vAlign w:val="bottom"/>
                                  <w:hideMark/>
                                </w:tcPr>
                                <w:p w14:paraId="7E4C5E8F" w14:textId="77777777" w:rsidR="00927EA6" w:rsidRPr="00505A02" w:rsidRDefault="00927EA6" w:rsidP="007D608D">
                                  <w:pPr>
                                    <w:rPr>
                                      <w:color w:val="000000"/>
                                      <w:sz w:val="20"/>
                                      <w:szCs w:val="20"/>
                                    </w:rPr>
                                  </w:pPr>
                                  <w:r w:rsidRPr="00505A02">
                                    <w:rPr>
                                      <w:color w:val="000000"/>
                                      <w:sz w:val="20"/>
                                      <w:szCs w:val="20"/>
                                    </w:rPr>
                                    <w:t>Ammiller </w:t>
                                  </w:r>
                                </w:p>
                              </w:tc>
                              <w:tc>
                                <w:tcPr>
                                  <w:tcW w:w="1070" w:type="dxa"/>
                                  <w:tcBorders>
                                    <w:top w:val="nil"/>
                                    <w:left w:val="nil"/>
                                    <w:bottom w:val="nil"/>
                                    <w:right w:val="nil"/>
                                  </w:tcBorders>
                                  <w:shd w:val="clear" w:color="auto" w:fill="FFFF99"/>
                                  <w:noWrap/>
                                  <w:vAlign w:val="bottom"/>
                                  <w:hideMark/>
                                </w:tcPr>
                                <w:p w14:paraId="52D48025" w14:textId="77777777" w:rsidR="00927EA6" w:rsidRPr="00505A02" w:rsidRDefault="00927EA6" w:rsidP="007D608D">
                                  <w:pPr>
                                    <w:rPr>
                                      <w:color w:val="000000"/>
                                      <w:sz w:val="20"/>
                                      <w:szCs w:val="20"/>
                                    </w:rPr>
                                  </w:pPr>
                                  <w:r w:rsidRPr="00505A02">
                                    <w:rPr>
                                      <w:color w:val="000000"/>
                                      <w:sz w:val="20"/>
                                      <w:szCs w:val="20"/>
                                    </w:rPr>
                                    <w:t>Michael</w:t>
                                  </w:r>
                                </w:p>
                              </w:tc>
                              <w:tc>
                                <w:tcPr>
                                  <w:tcW w:w="1192" w:type="dxa"/>
                                  <w:tcBorders>
                                    <w:top w:val="nil"/>
                                    <w:left w:val="nil"/>
                                    <w:bottom w:val="nil"/>
                                    <w:right w:val="single" w:sz="4" w:space="0" w:color="auto"/>
                                  </w:tcBorders>
                                  <w:shd w:val="clear" w:color="auto" w:fill="FFFF99"/>
                                  <w:noWrap/>
                                  <w:vAlign w:val="bottom"/>
                                  <w:hideMark/>
                                </w:tcPr>
                                <w:p w14:paraId="3D44F05F" w14:textId="77777777" w:rsidR="00927EA6" w:rsidRPr="00505A02" w:rsidRDefault="00927EA6" w:rsidP="007D608D">
                                  <w:pPr>
                                    <w:rPr>
                                      <w:color w:val="000000"/>
                                      <w:sz w:val="20"/>
                                      <w:szCs w:val="20"/>
                                    </w:rPr>
                                  </w:pPr>
                                  <w:r w:rsidRPr="00505A02">
                                    <w:rPr>
                                      <w:color w:val="000000"/>
                                      <w:sz w:val="20"/>
                                      <w:szCs w:val="20"/>
                                    </w:rPr>
                                    <w:t>Curtis</w:t>
                                  </w:r>
                                </w:p>
                              </w:tc>
                              <w:tc>
                                <w:tcPr>
                                  <w:tcW w:w="1465" w:type="dxa"/>
                                  <w:tcBorders>
                                    <w:top w:val="nil"/>
                                    <w:left w:val="nil"/>
                                    <w:bottom w:val="nil"/>
                                    <w:right w:val="nil"/>
                                  </w:tcBorders>
                                  <w:shd w:val="clear" w:color="auto" w:fill="auto"/>
                                  <w:noWrap/>
                                  <w:vAlign w:val="bottom"/>
                                  <w:hideMark/>
                                </w:tcPr>
                                <w:p w14:paraId="18C639B1" w14:textId="77777777" w:rsidR="00927EA6" w:rsidRPr="00505A02" w:rsidRDefault="00927EA6" w:rsidP="007D608D">
                                  <w:pPr>
                                    <w:rPr>
                                      <w:color w:val="000000"/>
                                      <w:sz w:val="20"/>
                                      <w:szCs w:val="20"/>
                                    </w:rPr>
                                  </w:pPr>
                                  <w:r w:rsidRPr="00505A02">
                                    <w:rPr>
                                      <w:color w:val="000000"/>
                                      <w:sz w:val="20"/>
                                      <w:szCs w:val="20"/>
                                    </w:rPr>
                                    <w:t>Nate</w:t>
                                  </w:r>
                                </w:p>
                              </w:tc>
                              <w:tc>
                                <w:tcPr>
                                  <w:tcW w:w="1911" w:type="dxa"/>
                                  <w:tcBorders>
                                    <w:top w:val="nil"/>
                                    <w:left w:val="nil"/>
                                    <w:bottom w:val="nil"/>
                                    <w:right w:val="single" w:sz="4" w:space="0" w:color="auto"/>
                                  </w:tcBorders>
                                  <w:shd w:val="clear" w:color="auto" w:fill="auto"/>
                                  <w:noWrap/>
                                  <w:vAlign w:val="bottom"/>
                                  <w:hideMark/>
                                </w:tcPr>
                                <w:p w14:paraId="079FF23A" w14:textId="77777777" w:rsidR="00927EA6" w:rsidRPr="00505A02" w:rsidRDefault="00927EA6" w:rsidP="007D608D">
                                  <w:pPr>
                                    <w:rPr>
                                      <w:color w:val="000000"/>
                                      <w:sz w:val="20"/>
                                      <w:szCs w:val="20"/>
                                    </w:rPr>
                                  </w:pPr>
                                  <w:r w:rsidRPr="00505A02">
                                    <w:rPr>
                                      <w:color w:val="000000"/>
                                      <w:sz w:val="20"/>
                                      <w:szCs w:val="20"/>
                                    </w:rPr>
                                    <w:t>Kennedy</w:t>
                                  </w:r>
                                </w:p>
                              </w:tc>
                              <w:tc>
                                <w:tcPr>
                                  <w:tcW w:w="1030" w:type="dxa"/>
                                  <w:tcBorders>
                                    <w:top w:val="nil"/>
                                    <w:left w:val="nil"/>
                                    <w:bottom w:val="nil"/>
                                    <w:right w:val="nil"/>
                                  </w:tcBorders>
                                  <w:shd w:val="clear" w:color="auto" w:fill="FFFF99"/>
                                  <w:noWrap/>
                                  <w:vAlign w:val="bottom"/>
                                  <w:hideMark/>
                                </w:tcPr>
                                <w:p w14:paraId="1E1C5405" w14:textId="77777777" w:rsidR="00927EA6" w:rsidRPr="00505A02" w:rsidRDefault="00927EA6" w:rsidP="007D608D">
                                  <w:pPr>
                                    <w:rPr>
                                      <w:color w:val="000000"/>
                                      <w:sz w:val="20"/>
                                      <w:szCs w:val="20"/>
                                    </w:rPr>
                                  </w:pPr>
                                  <w:r w:rsidRPr="00505A02">
                                    <w:rPr>
                                      <w:color w:val="000000"/>
                                      <w:sz w:val="20"/>
                                      <w:szCs w:val="20"/>
                                    </w:rPr>
                                    <w:t>Heather</w:t>
                                  </w:r>
                                </w:p>
                              </w:tc>
                              <w:tc>
                                <w:tcPr>
                                  <w:tcW w:w="1399" w:type="dxa"/>
                                  <w:tcBorders>
                                    <w:top w:val="nil"/>
                                    <w:left w:val="nil"/>
                                    <w:right w:val="single" w:sz="4" w:space="0" w:color="auto"/>
                                  </w:tcBorders>
                                  <w:shd w:val="clear" w:color="auto" w:fill="FFFF99"/>
                                  <w:noWrap/>
                                  <w:vAlign w:val="bottom"/>
                                  <w:hideMark/>
                                </w:tcPr>
                                <w:p w14:paraId="3FCFF917" w14:textId="77777777" w:rsidR="00927EA6" w:rsidRPr="00505A02" w:rsidRDefault="00927EA6" w:rsidP="007D608D">
                                  <w:pPr>
                                    <w:rPr>
                                      <w:color w:val="000000"/>
                                      <w:sz w:val="20"/>
                                      <w:szCs w:val="20"/>
                                    </w:rPr>
                                  </w:pPr>
                                  <w:r w:rsidRPr="00505A02">
                                    <w:rPr>
                                      <w:color w:val="000000"/>
                                      <w:sz w:val="20"/>
                                      <w:szCs w:val="20"/>
                                    </w:rPr>
                                    <w:t>O'Brien</w:t>
                                  </w:r>
                                </w:p>
                              </w:tc>
                            </w:tr>
                            <w:tr w:rsidR="00927EA6" w:rsidRPr="00505A02" w14:paraId="0F07219F" w14:textId="77777777" w:rsidTr="007D608D">
                              <w:trPr>
                                <w:trHeight w:val="324"/>
                                <w:jc w:val="center"/>
                              </w:trPr>
                              <w:tc>
                                <w:tcPr>
                                  <w:tcW w:w="1164" w:type="dxa"/>
                                  <w:tcBorders>
                                    <w:top w:val="nil"/>
                                    <w:left w:val="single" w:sz="4" w:space="0" w:color="auto"/>
                                    <w:bottom w:val="nil"/>
                                    <w:right w:val="nil"/>
                                  </w:tcBorders>
                                  <w:shd w:val="clear" w:color="auto" w:fill="auto"/>
                                  <w:noWrap/>
                                  <w:vAlign w:val="bottom"/>
                                  <w:hideMark/>
                                </w:tcPr>
                                <w:p w14:paraId="483F0323" w14:textId="77777777" w:rsidR="00927EA6" w:rsidRPr="00505A02" w:rsidRDefault="00927EA6" w:rsidP="007D608D">
                                  <w:pPr>
                                    <w:rPr>
                                      <w:color w:val="000000"/>
                                      <w:sz w:val="20"/>
                                      <w:szCs w:val="20"/>
                                    </w:rPr>
                                  </w:pPr>
                                  <w:r w:rsidRPr="00505A02">
                                    <w:rPr>
                                      <w:color w:val="000000"/>
                                      <w:sz w:val="20"/>
                                      <w:szCs w:val="20"/>
                                    </w:rPr>
                                    <w:t xml:space="preserve">Wanda </w:t>
                                  </w:r>
                                </w:p>
                              </w:tc>
                              <w:tc>
                                <w:tcPr>
                                  <w:tcW w:w="1551" w:type="dxa"/>
                                  <w:tcBorders>
                                    <w:top w:val="nil"/>
                                    <w:left w:val="nil"/>
                                    <w:bottom w:val="nil"/>
                                    <w:right w:val="single" w:sz="4" w:space="0" w:color="auto"/>
                                  </w:tcBorders>
                                  <w:shd w:val="clear" w:color="auto" w:fill="auto"/>
                                  <w:noWrap/>
                                  <w:vAlign w:val="bottom"/>
                                  <w:hideMark/>
                                </w:tcPr>
                                <w:p w14:paraId="34682CEF" w14:textId="77777777" w:rsidR="00927EA6" w:rsidRPr="00505A02" w:rsidRDefault="00927EA6" w:rsidP="007D608D">
                                  <w:pPr>
                                    <w:rPr>
                                      <w:color w:val="000000"/>
                                      <w:sz w:val="20"/>
                                      <w:szCs w:val="20"/>
                                    </w:rPr>
                                  </w:pPr>
                                  <w:r w:rsidRPr="00505A02">
                                    <w:rPr>
                                      <w:color w:val="000000"/>
                                      <w:sz w:val="20"/>
                                      <w:szCs w:val="20"/>
                                    </w:rPr>
                                    <w:t>Ammiller </w:t>
                                  </w:r>
                                </w:p>
                              </w:tc>
                              <w:tc>
                                <w:tcPr>
                                  <w:tcW w:w="1070" w:type="dxa"/>
                                  <w:tcBorders>
                                    <w:top w:val="nil"/>
                                    <w:left w:val="nil"/>
                                    <w:bottom w:val="nil"/>
                                    <w:right w:val="nil"/>
                                  </w:tcBorders>
                                  <w:shd w:val="clear" w:color="auto" w:fill="FFFF99"/>
                                  <w:noWrap/>
                                  <w:vAlign w:val="bottom"/>
                                  <w:hideMark/>
                                </w:tcPr>
                                <w:p w14:paraId="1B9090C9" w14:textId="77777777" w:rsidR="00927EA6" w:rsidRPr="00505A02" w:rsidRDefault="00927EA6" w:rsidP="007D608D">
                                  <w:pPr>
                                    <w:rPr>
                                      <w:color w:val="000000"/>
                                      <w:sz w:val="20"/>
                                      <w:szCs w:val="20"/>
                                    </w:rPr>
                                  </w:pPr>
                                  <w:r w:rsidRPr="00505A02">
                                    <w:rPr>
                                      <w:color w:val="000000"/>
                                      <w:sz w:val="20"/>
                                      <w:szCs w:val="20"/>
                                    </w:rPr>
                                    <w:t>Sandy</w:t>
                                  </w:r>
                                </w:p>
                              </w:tc>
                              <w:tc>
                                <w:tcPr>
                                  <w:tcW w:w="1192" w:type="dxa"/>
                                  <w:tcBorders>
                                    <w:top w:val="nil"/>
                                    <w:left w:val="nil"/>
                                    <w:bottom w:val="nil"/>
                                    <w:right w:val="single" w:sz="4" w:space="0" w:color="auto"/>
                                  </w:tcBorders>
                                  <w:shd w:val="clear" w:color="auto" w:fill="FFFF99"/>
                                  <w:noWrap/>
                                  <w:vAlign w:val="bottom"/>
                                  <w:hideMark/>
                                </w:tcPr>
                                <w:p w14:paraId="140F3F32" w14:textId="77777777" w:rsidR="00927EA6" w:rsidRPr="00505A02" w:rsidRDefault="00927EA6" w:rsidP="007D608D">
                                  <w:pPr>
                                    <w:rPr>
                                      <w:color w:val="000000"/>
                                      <w:sz w:val="20"/>
                                      <w:szCs w:val="20"/>
                                    </w:rPr>
                                  </w:pPr>
                                  <w:r w:rsidRPr="00505A02">
                                    <w:rPr>
                                      <w:color w:val="000000"/>
                                      <w:sz w:val="20"/>
                                      <w:szCs w:val="20"/>
                                    </w:rPr>
                                    <w:t>Del Monte</w:t>
                                  </w:r>
                                </w:p>
                              </w:tc>
                              <w:tc>
                                <w:tcPr>
                                  <w:tcW w:w="1465" w:type="dxa"/>
                                  <w:tcBorders>
                                    <w:top w:val="nil"/>
                                    <w:left w:val="nil"/>
                                    <w:bottom w:val="nil"/>
                                    <w:right w:val="nil"/>
                                  </w:tcBorders>
                                  <w:shd w:val="clear" w:color="auto" w:fill="auto"/>
                                  <w:noWrap/>
                                  <w:vAlign w:val="bottom"/>
                                  <w:hideMark/>
                                </w:tcPr>
                                <w:p w14:paraId="27F82247" w14:textId="77777777" w:rsidR="00927EA6" w:rsidRPr="00505A02" w:rsidRDefault="00927EA6" w:rsidP="007D608D">
                                  <w:pPr>
                                    <w:rPr>
                                      <w:color w:val="000000"/>
                                      <w:sz w:val="20"/>
                                      <w:szCs w:val="20"/>
                                    </w:rPr>
                                  </w:pPr>
                                  <w:r w:rsidRPr="00505A02">
                                    <w:rPr>
                                      <w:color w:val="000000"/>
                                      <w:sz w:val="20"/>
                                      <w:szCs w:val="20"/>
                                    </w:rPr>
                                    <w:t>Brett</w:t>
                                  </w:r>
                                </w:p>
                              </w:tc>
                              <w:tc>
                                <w:tcPr>
                                  <w:tcW w:w="1911" w:type="dxa"/>
                                  <w:tcBorders>
                                    <w:top w:val="nil"/>
                                    <w:left w:val="nil"/>
                                    <w:bottom w:val="nil"/>
                                    <w:right w:val="single" w:sz="4" w:space="0" w:color="auto"/>
                                  </w:tcBorders>
                                  <w:shd w:val="clear" w:color="auto" w:fill="auto"/>
                                  <w:noWrap/>
                                  <w:vAlign w:val="bottom"/>
                                  <w:hideMark/>
                                </w:tcPr>
                                <w:p w14:paraId="7547D1B6" w14:textId="77777777" w:rsidR="00927EA6" w:rsidRPr="00505A02" w:rsidRDefault="00927EA6" w:rsidP="007D608D">
                                  <w:pPr>
                                    <w:rPr>
                                      <w:color w:val="000000"/>
                                      <w:sz w:val="20"/>
                                      <w:szCs w:val="20"/>
                                    </w:rPr>
                                  </w:pPr>
                                  <w:r w:rsidRPr="00505A02">
                                    <w:rPr>
                                      <w:color w:val="000000"/>
                                      <w:sz w:val="20"/>
                                      <w:szCs w:val="20"/>
                                    </w:rPr>
                                    <w:t>Ketvertis</w:t>
                                  </w:r>
                                </w:p>
                              </w:tc>
                              <w:tc>
                                <w:tcPr>
                                  <w:tcW w:w="1030" w:type="dxa"/>
                                  <w:tcBorders>
                                    <w:top w:val="nil"/>
                                    <w:left w:val="nil"/>
                                    <w:bottom w:val="nil"/>
                                    <w:right w:val="nil"/>
                                  </w:tcBorders>
                                  <w:shd w:val="clear" w:color="auto" w:fill="FFFF99"/>
                                  <w:noWrap/>
                                  <w:vAlign w:val="bottom"/>
                                  <w:hideMark/>
                                </w:tcPr>
                                <w:p w14:paraId="5F451DBD" w14:textId="77777777" w:rsidR="00927EA6" w:rsidRPr="00505A02" w:rsidRDefault="00927EA6" w:rsidP="007D608D">
                                  <w:pPr>
                                    <w:rPr>
                                      <w:color w:val="000000"/>
                                      <w:sz w:val="20"/>
                                      <w:szCs w:val="20"/>
                                    </w:rPr>
                                  </w:pPr>
                                  <w:r w:rsidRPr="00505A02">
                                    <w:rPr>
                                      <w:color w:val="000000"/>
                                      <w:sz w:val="20"/>
                                      <w:szCs w:val="20"/>
                                    </w:rPr>
                                    <w:t xml:space="preserve">Jake </w:t>
                                  </w:r>
                                </w:p>
                              </w:tc>
                              <w:tc>
                                <w:tcPr>
                                  <w:tcW w:w="1399" w:type="dxa"/>
                                  <w:tcBorders>
                                    <w:top w:val="nil"/>
                                    <w:left w:val="nil"/>
                                    <w:bottom w:val="nil"/>
                                    <w:right w:val="single" w:sz="4" w:space="0" w:color="auto"/>
                                  </w:tcBorders>
                                  <w:shd w:val="clear" w:color="auto" w:fill="FFFF99"/>
                                  <w:noWrap/>
                                  <w:vAlign w:val="bottom"/>
                                  <w:hideMark/>
                                </w:tcPr>
                                <w:p w14:paraId="7992C7C7" w14:textId="77777777" w:rsidR="00927EA6" w:rsidRPr="00505A02" w:rsidRDefault="00927EA6" w:rsidP="007D608D">
                                  <w:pPr>
                                    <w:rPr>
                                      <w:color w:val="000000"/>
                                      <w:sz w:val="20"/>
                                      <w:szCs w:val="20"/>
                                    </w:rPr>
                                  </w:pPr>
                                  <w:r>
                                    <w:rPr>
                                      <w:color w:val="000000"/>
                                      <w:sz w:val="20"/>
                                      <w:szCs w:val="20"/>
                                    </w:rPr>
                                    <w:t>Pease</w:t>
                                  </w:r>
                                </w:p>
                              </w:tc>
                            </w:tr>
                            <w:tr w:rsidR="00927EA6" w:rsidRPr="00505A02" w14:paraId="4DC5BD60" w14:textId="77777777" w:rsidTr="007D608D">
                              <w:trPr>
                                <w:trHeight w:val="320"/>
                                <w:jc w:val="center"/>
                              </w:trPr>
                              <w:tc>
                                <w:tcPr>
                                  <w:tcW w:w="1164" w:type="dxa"/>
                                  <w:tcBorders>
                                    <w:top w:val="nil"/>
                                    <w:left w:val="single" w:sz="4" w:space="0" w:color="auto"/>
                                    <w:bottom w:val="nil"/>
                                    <w:right w:val="nil"/>
                                  </w:tcBorders>
                                  <w:shd w:val="clear" w:color="auto" w:fill="auto"/>
                                  <w:noWrap/>
                                  <w:vAlign w:val="bottom"/>
                                  <w:hideMark/>
                                </w:tcPr>
                                <w:p w14:paraId="1FA17BD9" w14:textId="77777777" w:rsidR="00927EA6" w:rsidRPr="00505A02" w:rsidRDefault="00927EA6" w:rsidP="007D608D">
                                  <w:pPr>
                                    <w:rPr>
                                      <w:color w:val="000000"/>
                                      <w:sz w:val="20"/>
                                      <w:szCs w:val="20"/>
                                    </w:rPr>
                                  </w:pPr>
                                  <w:r w:rsidRPr="00505A02">
                                    <w:rPr>
                                      <w:color w:val="000000"/>
                                      <w:sz w:val="20"/>
                                      <w:szCs w:val="20"/>
                                    </w:rPr>
                                    <w:t>Trude</w:t>
                                  </w:r>
                                </w:p>
                              </w:tc>
                              <w:tc>
                                <w:tcPr>
                                  <w:tcW w:w="1551" w:type="dxa"/>
                                  <w:tcBorders>
                                    <w:top w:val="nil"/>
                                    <w:left w:val="nil"/>
                                    <w:bottom w:val="nil"/>
                                    <w:right w:val="single" w:sz="4" w:space="0" w:color="auto"/>
                                  </w:tcBorders>
                                  <w:shd w:val="clear" w:color="auto" w:fill="auto"/>
                                  <w:noWrap/>
                                  <w:vAlign w:val="bottom"/>
                                  <w:hideMark/>
                                </w:tcPr>
                                <w:p w14:paraId="1118F852" w14:textId="77777777" w:rsidR="00927EA6" w:rsidRPr="00505A02" w:rsidRDefault="00927EA6" w:rsidP="007D608D">
                                  <w:pPr>
                                    <w:rPr>
                                      <w:color w:val="000000"/>
                                      <w:sz w:val="20"/>
                                      <w:szCs w:val="20"/>
                                    </w:rPr>
                                  </w:pPr>
                                  <w:r w:rsidRPr="00505A02">
                                    <w:rPr>
                                      <w:color w:val="000000"/>
                                      <w:sz w:val="20"/>
                                      <w:szCs w:val="20"/>
                                    </w:rPr>
                                    <w:t>Bartucz</w:t>
                                  </w:r>
                                </w:p>
                              </w:tc>
                              <w:tc>
                                <w:tcPr>
                                  <w:tcW w:w="1070" w:type="dxa"/>
                                  <w:tcBorders>
                                    <w:top w:val="nil"/>
                                    <w:left w:val="nil"/>
                                    <w:bottom w:val="nil"/>
                                    <w:right w:val="nil"/>
                                  </w:tcBorders>
                                  <w:shd w:val="clear" w:color="auto" w:fill="FFFF99"/>
                                  <w:noWrap/>
                                  <w:vAlign w:val="bottom"/>
                                  <w:hideMark/>
                                </w:tcPr>
                                <w:p w14:paraId="05FB1605" w14:textId="77777777" w:rsidR="00927EA6" w:rsidRPr="00505A02" w:rsidRDefault="00927EA6" w:rsidP="007D608D">
                                  <w:pPr>
                                    <w:rPr>
                                      <w:color w:val="000000"/>
                                      <w:sz w:val="20"/>
                                      <w:szCs w:val="20"/>
                                    </w:rPr>
                                  </w:pPr>
                                  <w:r w:rsidRPr="00505A02">
                                    <w:rPr>
                                      <w:color w:val="000000"/>
                                      <w:sz w:val="20"/>
                                      <w:szCs w:val="20"/>
                                    </w:rPr>
                                    <w:t>John</w:t>
                                  </w:r>
                                </w:p>
                              </w:tc>
                              <w:tc>
                                <w:tcPr>
                                  <w:tcW w:w="1192" w:type="dxa"/>
                                  <w:tcBorders>
                                    <w:top w:val="nil"/>
                                    <w:left w:val="nil"/>
                                    <w:bottom w:val="nil"/>
                                    <w:right w:val="single" w:sz="4" w:space="0" w:color="auto"/>
                                  </w:tcBorders>
                                  <w:shd w:val="clear" w:color="auto" w:fill="FFFF99"/>
                                  <w:noWrap/>
                                  <w:vAlign w:val="bottom"/>
                                  <w:hideMark/>
                                </w:tcPr>
                                <w:p w14:paraId="0C886216" w14:textId="77777777" w:rsidR="00927EA6" w:rsidRPr="00505A02" w:rsidRDefault="00927EA6" w:rsidP="007D608D">
                                  <w:pPr>
                                    <w:rPr>
                                      <w:color w:val="000000"/>
                                      <w:sz w:val="20"/>
                                      <w:szCs w:val="20"/>
                                    </w:rPr>
                                  </w:pPr>
                                  <w:r w:rsidRPr="00505A02">
                                    <w:rPr>
                                      <w:color w:val="000000"/>
                                      <w:sz w:val="20"/>
                                      <w:szCs w:val="20"/>
                                    </w:rPr>
                                    <w:t>Delgado</w:t>
                                  </w:r>
                                </w:p>
                              </w:tc>
                              <w:tc>
                                <w:tcPr>
                                  <w:tcW w:w="1465" w:type="dxa"/>
                                  <w:tcBorders>
                                    <w:top w:val="nil"/>
                                    <w:left w:val="nil"/>
                                    <w:bottom w:val="nil"/>
                                    <w:right w:val="nil"/>
                                  </w:tcBorders>
                                  <w:shd w:val="clear" w:color="auto" w:fill="auto"/>
                                  <w:noWrap/>
                                  <w:vAlign w:val="bottom"/>
                                  <w:hideMark/>
                                </w:tcPr>
                                <w:p w14:paraId="6727962B" w14:textId="77777777" w:rsidR="00927EA6" w:rsidRPr="00505A02" w:rsidRDefault="00927EA6" w:rsidP="007D608D">
                                  <w:pPr>
                                    <w:rPr>
                                      <w:color w:val="000000"/>
                                      <w:sz w:val="20"/>
                                      <w:szCs w:val="20"/>
                                    </w:rPr>
                                  </w:pPr>
                                  <w:r w:rsidRPr="00505A02">
                                    <w:rPr>
                                      <w:color w:val="000000"/>
                                      <w:sz w:val="20"/>
                                      <w:szCs w:val="20"/>
                                    </w:rPr>
                                    <w:t>Mike</w:t>
                                  </w:r>
                                </w:p>
                              </w:tc>
                              <w:tc>
                                <w:tcPr>
                                  <w:tcW w:w="1911" w:type="dxa"/>
                                  <w:tcBorders>
                                    <w:top w:val="nil"/>
                                    <w:left w:val="nil"/>
                                    <w:bottom w:val="nil"/>
                                    <w:right w:val="single" w:sz="4" w:space="0" w:color="auto"/>
                                  </w:tcBorders>
                                  <w:shd w:val="clear" w:color="auto" w:fill="auto"/>
                                  <w:noWrap/>
                                  <w:vAlign w:val="bottom"/>
                                  <w:hideMark/>
                                </w:tcPr>
                                <w:p w14:paraId="74B8E7F4" w14:textId="77777777" w:rsidR="00927EA6" w:rsidRPr="00505A02" w:rsidRDefault="00927EA6" w:rsidP="007D608D">
                                  <w:pPr>
                                    <w:rPr>
                                      <w:color w:val="000000"/>
                                      <w:sz w:val="20"/>
                                      <w:szCs w:val="20"/>
                                    </w:rPr>
                                  </w:pPr>
                                  <w:r w:rsidRPr="00505A02">
                                    <w:rPr>
                                      <w:color w:val="000000"/>
                                      <w:sz w:val="20"/>
                                      <w:szCs w:val="20"/>
                                    </w:rPr>
                                    <w:t>Kleinstub</w:t>
                                  </w:r>
                                </w:p>
                              </w:tc>
                              <w:tc>
                                <w:tcPr>
                                  <w:tcW w:w="1030" w:type="dxa"/>
                                  <w:tcBorders>
                                    <w:top w:val="nil"/>
                                    <w:left w:val="nil"/>
                                    <w:bottom w:val="nil"/>
                                    <w:right w:val="nil"/>
                                  </w:tcBorders>
                                  <w:shd w:val="clear" w:color="auto" w:fill="FFFF99"/>
                                  <w:noWrap/>
                                  <w:vAlign w:val="bottom"/>
                                  <w:hideMark/>
                                </w:tcPr>
                                <w:p w14:paraId="74A770E7" w14:textId="77777777" w:rsidR="00927EA6" w:rsidRPr="00505A02" w:rsidRDefault="00927EA6" w:rsidP="007D608D">
                                  <w:pPr>
                                    <w:rPr>
                                      <w:color w:val="000000"/>
                                      <w:sz w:val="20"/>
                                      <w:szCs w:val="20"/>
                                    </w:rPr>
                                  </w:pPr>
                                  <w:r w:rsidRPr="00505A02">
                                    <w:rPr>
                                      <w:color w:val="000000"/>
                                      <w:sz w:val="20"/>
                                      <w:szCs w:val="20"/>
                                    </w:rPr>
                                    <w:t>Ron</w:t>
                                  </w:r>
                                </w:p>
                              </w:tc>
                              <w:tc>
                                <w:tcPr>
                                  <w:tcW w:w="1399" w:type="dxa"/>
                                  <w:tcBorders>
                                    <w:top w:val="nil"/>
                                    <w:left w:val="nil"/>
                                    <w:bottom w:val="nil"/>
                                    <w:right w:val="single" w:sz="4" w:space="0" w:color="auto"/>
                                  </w:tcBorders>
                                  <w:shd w:val="clear" w:color="auto" w:fill="FFFF99"/>
                                  <w:noWrap/>
                                  <w:vAlign w:val="bottom"/>
                                  <w:hideMark/>
                                </w:tcPr>
                                <w:p w14:paraId="56A33219" w14:textId="77777777" w:rsidR="00927EA6" w:rsidRPr="00505A02" w:rsidRDefault="00927EA6" w:rsidP="007D608D">
                                  <w:pPr>
                                    <w:rPr>
                                      <w:color w:val="000000"/>
                                      <w:sz w:val="20"/>
                                      <w:szCs w:val="20"/>
                                    </w:rPr>
                                  </w:pPr>
                                  <w:r w:rsidRPr="00505A02">
                                    <w:rPr>
                                      <w:color w:val="000000"/>
                                      <w:sz w:val="20"/>
                                      <w:szCs w:val="20"/>
                                    </w:rPr>
                                    <w:t>Pekkanen</w:t>
                                  </w:r>
                                </w:p>
                              </w:tc>
                            </w:tr>
                            <w:tr w:rsidR="00927EA6" w:rsidRPr="00505A02" w14:paraId="530586BB" w14:textId="77777777" w:rsidTr="007D608D">
                              <w:trPr>
                                <w:trHeight w:val="320"/>
                                <w:jc w:val="center"/>
                              </w:trPr>
                              <w:tc>
                                <w:tcPr>
                                  <w:tcW w:w="1164" w:type="dxa"/>
                                  <w:tcBorders>
                                    <w:top w:val="nil"/>
                                    <w:left w:val="single" w:sz="4" w:space="0" w:color="auto"/>
                                    <w:bottom w:val="nil"/>
                                    <w:right w:val="nil"/>
                                  </w:tcBorders>
                                  <w:shd w:val="clear" w:color="auto" w:fill="auto"/>
                                  <w:noWrap/>
                                  <w:vAlign w:val="bottom"/>
                                  <w:hideMark/>
                                </w:tcPr>
                                <w:p w14:paraId="35FEF2FA" w14:textId="77777777" w:rsidR="00927EA6" w:rsidRPr="00505A02" w:rsidRDefault="00927EA6" w:rsidP="007D608D">
                                  <w:pPr>
                                    <w:rPr>
                                      <w:color w:val="000000"/>
                                      <w:sz w:val="20"/>
                                      <w:szCs w:val="20"/>
                                    </w:rPr>
                                  </w:pPr>
                                  <w:r w:rsidRPr="00505A02">
                                    <w:rPr>
                                      <w:color w:val="000000"/>
                                      <w:sz w:val="20"/>
                                      <w:szCs w:val="20"/>
                                    </w:rPr>
                                    <w:t>Semone</w:t>
                                  </w:r>
                                </w:p>
                              </w:tc>
                              <w:tc>
                                <w:tcPr>
                                  <w:tcW w:w="1551" w:type="dxa"/>
                                  <w:tcBorders>
                                    <w:top w:val="nil"/>
                                    <w:left w:val="nil"/>
                                    <w:bottom w:val="nil"/>
                                    <w:right w:val="single" w:sz="4" w:space="0" w:color="auto"/>
                                  </w:tcBorders>
                                  <w:shd w:val="clear" w:color="auto" w:fill="auto"/>
                                  <w:noWrap/>
                                  <w:vAlign w:val="bottom"/>
                                  <w:hideMark/>
                                </w:tcPr>
                                <w:p w14:paraId="10BC3844" w14:textId="77777777" w:rsidR="00927EA6" w:rsidRPr="00505A02" w:rsidRDefault="00927EA6" w:rsidP="007D608D">
                                  <w:pPr>
                                    <w:rPr>
                                      <w:color w:val="000000"/>
                                      <w:sz w:val="20"/>
                                      <w:szCs w:val="20"/>
                                    </w:rPr>
                                  </w:pPr>
                                  <w:r w:rsidRPr="00505A02">
                                    <w:rPr>
                                      <w:color w:val="000000"/>
                                      <w:sz w:val="20"/>
                                      <w:szCs w:val="20"/>
                                    </w:rPr>
                                    <w:t>Brisson</w:t>
                                  </w:r>
                                </w:p>
                              </w:tc>
                              <w:tc>
                                <w:tcPr>
                                  <w:tcW w:w="1070" w:type="dxa"/>
                                  <w:tcBorders>
                                    <w:top w:val="nil"/>
                                    <w:left w:val="nil"/>
                                    <w:bottom w:val="nil"/>
                                    <w:right w:val="nil"/>
                                  </w:tcBorders>
                                  <w:shd w:val="clear" w:color="auto" w:fill="FFFF99"/>
                                  <w:noWrap/>
                                  <w:vAlign w:val="bottom"/>
                                  <w:hideMark/>
                                </w:tcPr>
                                <w:p w14:paraId="1FC73B35" w14:textId="77777777" w:rsidR="00927EA6" w:rsidRPr="00505A02" w:rsidRDefault="00927EA6" w:rsidP="007D608D">
                                  <w:pPr>
                                    <w:rPr>
                                      <w:color w:val="000000"/>
                                      <w:sz w:val="20"/>
                                      <w:szCs w:val="20"/>
                                    </w:rPr>
                                  </w:pPr>
                                  <w:r w:rsidRPr="00505A02">
                                    <w:rPr>
                                      <w:color w:val="000000"/>
                                      <w:sz w:val="20"/>
                                      <w:szCs w:val="20"/>
                                    </w:rPr>
                                    <w:t xml:space="preserve">Ava </w:t>
                                  </w:r>
                                </w:p>
                              </w:tc>
                              <w:tc>
                                <w:tcPr>
                                  <w:tcW w:w="1192" w:type="dxa"/>
                                  <w:tcBorders>
                                    <w:top w:val="nil"/>
                                    <w:left w:val="nil"/>
                                    <w:bottom w:val="nil"/>
                                    <w:right w:val="single" w:sz="4" w:space="0" w:color="auto"/>
                                  </w:tcBorders>
                                  <w:shd w:val="clear" w:color="auto" w:fill="FFFF99"/>
                                  <w:noWrap/>
                                  <w:vAlign w:val="bottom"/>
                                  <w:hideMark/>
                                </w:tcPr>
                                <w:p w14:paraId="39372411" w14:textId="77777777" w:rsidR="00927EA6" w:rsidRPr="00505A02" w:rsidRDefault="00927EA6" w:rsidP="007D608D">
                                  <w:pPr>
                                    <w:rPr>
                                      <w:color w:val="000000"/>
                                      <w:sz w:val="20"/>
                                      <w:szCs w:val="20"/>
                                    </w:rPr>
                                  </w:pPr>
                                  <w:r w:rsidRPr="00505A02">
                                    <w:rPr>
                                      <w:color w:val="000000"/>
                                      <w:sz w:val="20"/>
                                      <w:szCs w:val="20"/>
                                    </w:rPr>
                                    <w:t>Dress </w:t>
                                  </w:r>
                                </w:p>
                              </w:tc>
                              <w:tc>
                                <w:tcPr>
                                  <w:tcW w:w="1465" w:type="dxa"/>
                                  <w:tcBorders>
                                    <w:top w:val="nil"/>
                                    <w:left w:val="nil"/>
                                    <w:bottom w:val="nil"/>
                                    <w:right w:val="nil"/>
                                  </w:tcBorders>
                                  <w:shd w:val="clear" w:color="auto" w:fill="auto"/>
                                  <w:noWrap/>
                                  <w:vAlign w:val="bottom"/>
                                  <w:hideMark/>
                                </w:tcPr>
                                <w:p w14:paraId="136F626A" w14:textId="77777777" w:rsidR="00927EA6" w:rsidRPr="00505A02" w:rsidRDefault="00927EA6" w:rsidP="007D608D">
                                  <w:pPr>
                                    <w:rPr>
                                      <w:color w:val="000000"/>
                                      <w:sz w:val="20"/>
                                      <w:szCs w:val="20"/>
                                    </w:rPr>
                                  </w:pPr>
                                  <w:r w:rsidRPr="00505A02">
                                    <w:rPr>
                                      <w:color w:val="000000"/>
                                      <w:sz w:val="20"/>
                                      <w:szCs w:val="20"/>
                                    </w:rPr>
                                    <w:t>Tim &amp; Liz</w:t>
                                  </w:r>
                                </w:p>
                              </w:tc>
                              <w:tc>
                                <w:tcPr>
                                  <w:tcW w:w="1911" w:type="dxa"/>
                                  <w:tcBorders>
                                    <w:top w:val="nil"/>
                                    <w:left w:val="nil"/>
                                    <w:bottom w:val="nil"/>
                                    <w:right w:val="single" w:sz="4" w:space="0" w:color="auto"/>
                                  </w:tcBorders>
                                  <w:shd w:val="clear" w:color="auto" w:fill="auto"/>
                                  <w:noWrap/>
                                  <w:vAlign w:val="bottom"/>
                                  <w:hideMark/>
                                </w:tcPr>
                                <w:p w14:paraId="331F45DD" w14:textId="77777777" w:rsidR="00927EA6" w:rsidRPr="00505A02" w:rsidRDefault="00927EA6" w:rsidP="007D608D">
                                  <w:pPr>
                                    <w:rPr>
                                      <w:color w:val="000000"/>
                                      <w:sz w:val="20"/>
                                      <w:szCs w:val="20"/>
                                    </w:rPr>
                                  </w:pPr>
                                  <w:r w:rsidRPr="00505A02">
                                    <w:rPr>
                                      <w:color w:val="000000"/>
                                      <w:sz w:val="20"/>
                                      <w:szCs w:val="20"/>
                                    </w:rPr>
                                    <w:t>Krolikowski</w:t>
                                  </w:r>
                                </w:p>
                              </w:tc>
                              <w:tc>
                                <w:tcPr>
                                  <w:tcW w:w="1030" w:type="dxa"/>
                                  <w:tcBorders>
                                    <w:top w:val="nil"/>
                                    <w:left w:val="nil"/>
                                    <w:bottom w:val="nil"/>
                                    <w:right w:val="nil"/>
                                  </w:tcBorders>
                                  <w:shd w:val="clear" w:color="auto" w:fill="FFFF99"/>
                                  <w:noWrap/>
                                  <w:vAlign w:val="bottom"/>
                                  <w:hideMark/>
                                </w:tcPr>
                                <w:p w14:paraId="51C80274" w14:textId="77777777" w:rsidR="00927EA6" w:rsidRPr="00505A02" w:rsidRDefault="00927EA6" w:rsidP="007D608D">
                                  <w:pPr>
                                    <w:rPr>
                                      <w:color w:val="000000"/>
                                      <w:sz w:val="20"/>
                                      <w:szCs w:val="20"/>
                                    </w:rPr>
                                  </w:pPr>
                                  <w:r w:rsidRPr="00505A02">
                                    <w:rPr>
                                      <w:color w:val="000000"/>
                                      <w:sz w:val="20"/>
                                      <w:szCs w:val="20"/>
                                    </w:rPr>
                                    <w:t xml:space="preserve">Brian </w:t>
                                  </w:r>
                                </w:p>
                              </w:tc>
                              <w:tc>
                                <w:tcPr>
                                  <w:tcW w:w="1399" w:type="dxa"/>
                                  <w:tcBorders>
                                    <w:top w:val="nil"/>
                                    <w:left w:val="nil"/>
                                    <w:bottom w:val="nil"/>
                                    <w:right w:val="single" w:sz="4" w:space="0" w:color="auto"/>
                                  </w:tcBorders>
                                  <w:shd w:val="clear" w:color="auto" w:fill="FFFF99"/>
                                  <w:noWrap/>
                                  <w:vAlign w:val="bottom"/>
                                  <w:hideMark/>
                                </w:tcPr>
                                <w:p w14:paraId="01130DD0" w14:textId="77777777" w:rsidR="00927EA6" w:rsidRPr="00505A02" w:rsidRDefault="00927EA6" w:rsidP="007D608D">
                                  <w:pPr>
                                    <w:rPr>
                                      <w:color w:val="000000"/>
                                      <w:sz w:val="20"/>
                                      <w:szCs w:val="20"/>
                                    </w:rPr>
                                  </w:pPr>
                                  <w:r w:rsidRPr="00505A02">
                                    <w:rPr>
                                      <w:color w:val="000000"/>
                                      <w:sz w:val="20"/>
                                      <w:szCs w:val="20"/>
                                    </w:rPr>
                                    <w:t>Pfaffenberger </w:t>
                                  </w:r>
                                </w:p>
                              </w:tc>
                            </w:tr>
                            <w:tr w:rsidR="00927EA6" w:rsidRPr="00505A02" w14:paraId="551658F9" w14:textId="77777777" w:rsidTr="007D608D">
                              <w:trPr>
                                <w:trHeight w:val="320"/>
                                <w:jc w:val="center"/>
                              </w:trPr>
                              <w:tc>
                                <w:tcPr>
                                  <w:tcW w:w="1164" w:type="dxa"/>
                                  <w:tcBorders>
                                    <w:top w:val="nil"/>
                                    <w:left w:val="single" w:sz="4" w:space="0" w:color="auto"/>
                                    <w:bottom w:val="nil"/>
                                    <w:right w:val="nil"/>
                                  </w:tcBorders>
                                  <w:shd w:val="clear" w:color="auto" w:fill="auto"/>
                                  <w:noWrap/>
                                  <w:vAlign w:val="bottom"/>
                                  <w:hideMark/>
                                </w:tcPr>
                                <w:p w14:paraId="160E872F" w14:textId="77777777" w:rsidR="00927EA6" w:rsidRPr="00505A02" w:rsidRDefault="00927EA6" w:rsidP="007D608D">
                                  <w:pPr>
                                    <w:rPr>
                                      <w:color w:val="000000"/>
                                      <w:sz w:val="20"/>
                                      <w:szCs w:val="20"/>
                                    </w:rPr>
                                  </w:pPr>
                                  <w:r w:rsidRPr="00505A02">
                                    <w:rPr>
                                      <w:color w:val="000000"/>
                                      <w:sz w:val="20"/>
                                      <w:szCs w:val="20"/>
                                    </w:rPr>
                                    <w:t>Anthony</w:t>
                                  </w:r>
                                </w:p>
                              </w:tc>
                              <w:tc>
                                <w:tcPr>
                                  <w:tcW w:w="1551" w:type="dxa"/>
                                  <w:tcBorders>
                                    <w:top w:val="nil"/>
                                    <w:left w:val="nil"/>
                                    <w:bottom w:val="nil"/>
                                    <w:right w:val="single" w:sz="4" w:space="0" w:color="auto"/>
                                  </w:tcBorders>
                                  <w:shd w:val="clear" w:color="auto" w:fill="auto"/>
                                  <w:noWrap/>
                                  <w:vAlign w:val="bottom"/>
                                  <w:hideMark/>
                                </w:tcPr>
                                <w:p w14:paraId="4664CD72" w14:textId="77777777" w:rsidR="00927EA6" w:rsidRPr="00505A02" w:rsidRDefault="00927EA6" w:rsidP="007D608D">
                                  <w:pPr>
                                    <w:rPr>
                                      <w:color w:val="000000"/>
                                      <w:sz w:val="20"/>
                                      <w:szCs w:val="20"/>
                                    </w:rPr>
                                  </w:pPr>
                                  <w:r w:rsidRPr="00505A02">
                                    <w:rPr>
                                      <w:color w:val="000000"/>
                                      <w:sz w:val="20"/>
                                      <w:szCs w:val="20"/>
                                    </w:rPr>
                                    <w:t>Camilleri</w:t>
                                  </w:r>
                                </w:p>
                              </w:tc>
                              <w:tc>
                                <w:tcPr>
                                  <w:tcW w:w="1070" w:type="dxa"/>
                                  <w:tcBorders>
                                    <w:top w:val="nil"/>
                                    <w:left w:val="nil"/>
                                    <w:bottom w:val="nil"/>
                                    <w:right w:val="nil"/>
                                  </w:tcBorders>
                                  <w:shd w:val="clear" w:color="auto" w:fill="FFFF99"/>
                                  <w:noWrap/>
                                  <w:vAlign w:val="bottom"/>
                                  <w:hideMark/>
                                </w:tcPr>
                                <w:p w14:paraId="242A712C" w14:textId="77777777" w:rsidR="00927EA6" w:rsidRPr="00505A02" w:rsidRDefault="00927EA6" w:rsidP="007D608D">
                                  <w:pPr>
                                    <w:rPr>
                                      <w:color w:val="000000"/>
                                      <w:sz w:val="20"/>
                                      <w:szCs w:val="20"/>
                                    </w:rPr>
                                  </w:pPr>
                                  <w:r w:rsidRPr="00505A02">
                                    <w:rPr>
                                      <w:color w:val="000000"/>
                                      <w:sz w:val="20"/>
                                      <w:szCs w:val="20"/>
                                    </w:rPr>
                                    <w:t xml:space="preserve">Maria </w:t>
                                  </w:r>
                                </w:p>
                              </w:tc>
                              <w:tc>
                                <w:tcPr>
                                  <w:tcW w:w="1192" w:type="dxa"/>
                                  <w:tcBorders>
                                    <w:top w:val="nil"/>
                                    <w:left w:val="nil"/>
                                    <w:bottom w:val="nil"/>
                                    <w:right w:val="single" w:sz="4" w:space="0" w:color="auto"/>
                                  </w:tcBorders>
                                  <w:shd w:val="clear" w:color="auto" w:fill="FFFF99"/>
                                  <w:noWrap/>
                                  <w:vAlign w:val="bottom"/>
                                  <w:hideMark/>
                                </w:tcPr>
                                <w:p w14:paraId="0B4467E6" w14:textId="77777777" w:rsidR="00927EA6" w:rsidRPr="00505A02" w:rsidRDefault="00927EA6" w:rsidP="007D608D">
                                  <w:pPr>
                                    <w:rPr>
                                      <w:color w:val="000000"/>
                                      <w:sz w:val="20"/>
                                      <w:szCs w:val="20"/>
                                    </w:rPr>
                                  </w:pPr>
                                  <w:r w:rsidRPr="00505A02">
                                    <w:rPr>
                                      <w:color w:val="000000"/>
                                      <w:sz w:val="20"/>
                                      <w:szCs w:val="20"/>
                                    </w:rPr>
                                    <w:t>Dress </w:t>
                                  </w:r>
                                </w:p>
                              </w:tc>
                              <w:tc>
                                <w:tcPr>
                                  <w:tcW w:w="1465" w:type="dxa"/>
                                  <w:tcBorders>
                                    <w:top w:val="nil"/>
                                    <w:left w:val="nil"/>
                                    <w:bottom w:val="nil"/>
                                    <w:right w:val="nil"/>
                                  </w:tcBorders>
                                  <w:shd w:val="clear" w:color="auto" w:fill="auto"/>
                                  <w:noWrap/>
                                  <w:vAlign w:val="bottom"/>
                                  <w:hideMark/>
                                </w:tcPr>
                                <w:p w14:paraId="5A529DE6" w14:textId="77777777" w:rsidR="00927EA6" w:rsidRPr="00505A02" w:rsidRDefault="00927EA6" w:rsidP="007D608D">
                                  <w:pPr>
                                    <w:rPr>
                                      <w:color w:val="000000"/>
                                      <w:sz w:val="20"/>
                                      <w:szCs w:val="20"/>
                                    </w:rPr>
                                  </w:pPr>
                                  <w:r w:rsidRPr="00505A02">
                                    <w:rPr>
                                      <w:color w:val="000000"/>
                                      <w:sz w:val="20"/>
                                      <w:szCs w:val="20"/>
                                    </w:rPr>
                                    <w:t>Jack</w:t>
                                  </w:r>
                                </w:p>
                              </w:tc>
                              <w:tc>
                                <w:tcPr>
                                  <w:tcW w:w="1911" w:type="dxa"/>
                                  <w:tcBorders>
                                    <w:top w:val="nil"/>
                                    <w:left w:val="nil"/>
                                    <w:bottom w:val="nil"/>
                                    <w:right w:val="single" w:sz="4" w:space="0" w:color="auto"/>
                                  </w:tcBorders>
                                  <w:shd w:val="clear" w:color="auto" w:fill="auto"/>
                                  <w:noWrap/>
                                  <w:vAlign w:val="bottom"/>
                                  <w:hideMark/>
                                </w:tcPr>
                                <w:p w14:paraId="2E805500" w14:textId="77777777" w:rsidR="00927EA6" w:rsidRPr="00505A02" w:rsidRDefault="00927EA6" w:rsidP="007D608D">
                                  <w:pPr>
                                    <w:rPr>
                                      <w:color w:val="000000"/>
                                      <w:sz w:val="20"/>
                                      <w:szCs w:val="20"/>
                                    </w:rPr>
                                  </w:pPr>
                                  <w:r w:rsidRPr="00505A02">
                                    <w:rPr>
                                      <w:color w:val="000000"/>
                                      <w:sz w:val="20"/>
                                      <w:szCs w:val="20"/>
                                    </w:rPr>
                                    <w:t>Kurtz</w:t>
                                  </w:r>
                                </w:p>
                              </w:tc>
                              <w:tc>
                                <w:tcPr>
                                  <w:tcW w:w="1030" w:type="dxa"/>
                                  <w:tcBorders>
                                    <w:top w:val="nil"/>
                                    <w:left w:val="nil"/>
                                    <w:bottom w:val="nil"/>
                                    <w:right w:val="nil"/>
                                  </w:tcBorders>
                                  <w:shd w:val="clear" w:color="auto" w:fill="FFFF99"/>
                                  <w:noWrap/>
                                  <w:vAlign w:val="bottom"/>
                                  <w:hideMark/>
                                </w:tcPr>
                                <w:p w14:paraId="0C49AFAE" w14:textId="77777777" w:rsidR="00927EA6" w:rsidRPr="00505A02" w:rsidRDefault="00927EA6" w:rsidP="007D608D">
                                  <w:pPr>
                                    <w:rPr>
                                      <w:color w:val="000000"/>
                                      <w:sz w:val="20"/>
                                      <w:szCs w:val="20"/>
                                    </w:rPr>
                                  </w:pPr>
                                  <w:r w:rsidRPr="00505A02">
                                    <w:rPr>
                                      <w:color w:val="000000"/>
                                      <w:sz w:val="20"/>
                                      <w:szCs w:val="20"/>
                                    </w:rPr>
                                    <w:t>Cheryl</w:t>
                                  </w:r>
                                </w:p>
                              </w:tc>
                              <w:tc>
                                <w:tcPr>
                                  <w:tcW w:w="1399" w:type="dxa"/>
                                  <w:tcBorders>
                                    <w:top w:val="nil"/>
                                    <w:left w:val="nil"/>
                                    <w:bottom w:val="nil"/>
                                    <w:right w:val="single" w:sz="4" w:space="0" w:color="auto"/>
                                  </w:tcBorders>
                                  <w:shd w:val="clear" w:color="auto" w:fill="FFFF99"/>
                                  <w:noWrap/>
                                  <w:vAlign w:val="bottom"/>
                                  <w:hideMark/>
                                </w:tcPr>
                                <w:p w14:paraId="01E54F0D" w14:textId="77777777" w:rsidR="00927EA6" w:rsidRPr="00505A02" w:rsidRDefault="00927EA6" w:rsidP="007D608D">
                                  <w:pPr>
                                    <w:rPr>
                                      <w:color w:val="000000"/>
                                      <w:sz w:val="20"/>
                                      <w:szCs w:val="20"/>
                                    </w:rPr>
                                  </w:pPr>
                                  <w:r w:rsidRPr="00505A02">
                                    <w:rPr>
                                      <w:color w:val="000000"/>
                                      <w:sz w:val="20"/>
                                      <w:szCs w:val="20"/>
                                    </w:rPr>
                                    <w:t>Pfaffenberger </w:t>
                                  </w:r>
                                </w:p>
                              </w:tc>
                            </w:tr>
                            <w:tr w:rsidR="00927EA6" w:rsidRPr="00505A02" w14:paraId="2DA8249F" w14:textId="77777777" w:rsidTr="007D608D">
                              <w:trPr>
                                <w:trHeight w:val="320"/>
                                <w:jc w:val="center"/>
                              </w:trPr>
                              <w:tc>
                                <w:tcPr>
                                  <w:tcW w:w="1164" w:type="dxa"/>
                                  <w:tcBorders>
                                    <w:top w:val="nil"/>
                                    <w:left w:val="single" w:sz="4" w:space="0" w:color="auto"/>
                                    <w:bottom w:val="nil"/>
                                    <w:right w:val="nil"/>
                                  </w:tcBorders>
                                  <w:shd w:val="clear" w:color="auto" w:fill="auto"/>
                                  <w:noWrap/>
                                  <w:vAlign w:val="bottom"/>
                                  <w:hideMark/>
                                </w:tcPr>
                                <w:p w14:paraId="55602B97" w14:textId="77777777" w:rsidR="00927EA6" w:rsidRPr="00505A02" w:rsidRDefault="00927EA6" w:rsidP="007D608D">
                                  <w:pPr>
                                    <w:rPr>
                                      <w:color w:val="000000"/>
                                      <w:sz w:val="20"/>
                                      <w:szCs w:val="20"/>
                                    </w:rPr>
                                  </w:pPr>
                                  <w:r w:rsidRPr="00505A02">
                                    <w:rPr>
                                      <w:color w:val="000000"/>
                                      <w:sz w:val="20"/>
                                      <w:szCs w:val="20"/>
                                    </w:rPr>
                                    <w:t>Alessandra</w:t>
                                  </w:r>
                                </w:p>
                              </w:tc>
                              <w:tc>
                                <w:tcPr>
                                  <w:tcW w:w="1551" w:type="dxa"/>
                                  <w:tcBorders>
                                    <w:top w:val="nil"/>
                                    <w:left w:val="nil"/>
                                    <w:bottom w:val="nil"/>
                                    <w:right w:val="single" w:sz="4" w:space="0" w:color="auto"/>
                                  </w:tcBorders>
                                  <w:shd w:val="clear" w:color="auto" w:fill="auto"/>
                                  <w:noWrap/>
                                  <w:vAlign w:val="bottom"/>
                                  <w:hideMark/>
                                </w:tcPr>
                                <w:p w14:paraId="6575163F" w14:textId="77777777" w:rsidR="00927EA6" w:rsidRPr="00505A02" w:rsidRDefault="00927EA6" w:rsidP="007D608D">
                                  <w:pPr>
                                    <w:rPr>
                                      <w:color w:val="000000"/>
                                      <w:sz w:val="20"/>
                                      <w:szCs w:val="20"/>
                                    </w:rPr>
                                  </w:pPr>
                                  <w:r w:rsidRPr="00505A02">
                                    <w:rPr>
                                      <w:color w:val="000000"/>
                                      <w:sz w:val="20"/>
                                      <w:szCs w:val="20"/>
                                    </w:rPr>
                                    <w:t>Cantwell</w:t>
                                  </w:r>
                                </w:p>
                              </w:tc>
                              <w:tc>
                                <w:tcPr>
                                  <w:tcW w:w="1070" w:type="dxa"/>
                                  <w:tcBorders>
                                    <w:top w:val="nil"/>
                                    <w:left w:val="nil"/>
                                    <w:bottom w:val="nil"/>
                                    <w:right w:val="nil"/>
                                  </w:tcBorders>
                                  <w:shd w:val="clear" w:color="auto" w:fill="FFFF99"/>
                                  <w:noWrap/>
                                  <w:vAlign w:val="bottom"/>
                                  <w:hideMark/>
                                </w:tcPr>
                                <w:p w14:paraId="57E35949" w14:textId="77777777" w:rsidR="00927EA6" w:rsidRPr="00505A02" w:rsidRDefault="00927EA6" w:rsidP="007D608D">
                                  <w:pPr>
                                    <w:rPr>
                                      <w:color w:val="000000"/>
                                      <w:sz w:val="20"/>
                                      <w:szCs w:val="20"/>
                                    </w:rPr>
                                  </w:pPr>
                                  <w:r w:rsidRPr="00505A02">
                                    <w:rPr>
                                      <w:color w:val="000000"/>
                                      <w:sz w:val="20"/>
                                      <w:szCs w:val="20"/>
                                    </w:rPr>
                                    <w:t xml:space="preserve">Michael </w:t>
                                  </w:r>
                                </w:p>
                              </w:tc>
                              <w:tc>
                                <w:tcPr>
                                  <w:tcW w:w="1192" w:type="dxa"/>
                                  <w:tcBorders>
                                    <w:top w:val="nil"/>
                                    <w:left w:val="nil"/>
                                    <w:bottom w:val="nil"/>
                                    <w:right w:val="single" w:sz="4" w:space="0" w:color="auto"/>
                                  </w:tcBorders>
                                  <w:shd w:val="clear" w:color="auto" w:fill="FFFF99"/>
                                  <w:noWrap/>
                                  <w:vAlign w:val="bottom"/>
                                  <w:hideMark/>
                                </w:tcPr>
                                <w:p w14:paraId="47E51CA9" w14:textId="77777777" w:rsidR="00927EA6" w:rsidRPr="00505A02" w:rsidRDefault="00927EA6" w:rsidP="007D608D">
                                  <w:pPr>
                                    <w:rPr>
                                      <w:color w:val="000000"/>
                                      <w:sz w:val="20"/>
                                      <w:szCs w:val="20"/>
                                    </w:rPr>
                                  </w:pPr>
                                  <w:r w:rsidRPr="00505A02">
                                    <w:rPr>
                                      <w:color w:val="000000"/>
                                      <w:sz w:val="20"/>
                                      <w:szCs w:val="20"/>
                                    </w:rPr>
                                    <w:t>Dress </w:t>
                                  </w:r>
                                </w:p>
                              </w:tc>
                              <w:tc>
                                <w:tcPr>
                                  <w:tcW w:w="1465" w:type="dxa"/>
                                  <w:tcBorders>
                                    <w:top w:val="nil"/>
                                    <w:left w:val="nil"/>
                                    <w:bottom w:val="nil"/>
                                    <w:right w:val="nil"/>
                                  </w:tcBorders>
                                  <w:shd w:val="clear" w:color="auto" w:fill="auto"/>
                                  <w:noWrap/>
                                  <w:vAlign w:val="bottom"/>
                                  <w:hideMark/>
                                </w:tcPr>
                                <w:p w14:paraId="3B8962C0" w14:textId="77777777" w:rsidR="00927EA6" w:rsidRPr="00505A02" w:rsidRDefault="00927EA6" w:rsidP="007D608D">
                                  <w:pPr>
                                    <w:rPr>
                                      <w:color w:val="000000"/>
                                      <w:sz w:val="20"/>
                                      <w:szCs w:val="20"/>
                                    </w:rPr>
                                  </w:pPr>
                                  <w:r w:rsidRPr="00505A02">
                                    <w:rPr>
                                      <w:color w:val="000000"/>
                                      <w:sz w:val="20"/>
                                      <w:szCs w:val="20"/>
                                    </w:rPr>
                                    <w:t>Linda</w:t>
                                  </w:r>
                                </w:p>
                              </w:tc>
                              <w:tc>
                                <w:tcPr>
                                  <w:tcW w:w="1911" w:type="dxa"/>
                                  <w:tcBorders>
                                    <w:top w:val="nil"/>
                                    <w:left w:val="nil"/>
                                    <w:bottom w:val="nil"/>
                                    <w:right w:val="single" w:sz="4" w:space="0" w:color="auto"/>
                                  </w:tcBorders>
                                  <w:shd w:val="clear" w:color="auto" w:fill="auto"/>
                                  <w:noWrap/>
                                  <w:vAlign w:val="bottom"/>
                                  <w:hideMark/>
                                </w:tcPr>
                                <w:p w14:paraId="209E340C" w14:textId="77777777" w:rsidR="00927EA6" w:rsidRPr="00505A02" w:rsidRDefault="00927EA6" w:rsidP="007D608D">
                                  <w:pPr>
                                    <w:rPr>
                                      <w:color w:val="000000"/>
                                      <w:sz w:val="20"/>
                                      <w:szCs w:val="20"/>
                                    </w:rPr>
                                  </w:pPr>
                                  <w:r w:rsidRPr="00505A02">
                                    <w:rPr>
                                      <w:color w:val="000000"/>
                                      <w:sz w:val="20"/>
                                      <w:szCs w:val="20"/>
                                    </w:rPr>
                                    <w:t>LaCorte</w:t>
                                  </w:r>
                                </w:p>
                              </w:tc>
                              <w:tc>
                                <w:tcPr>
                                  <w:tcW w:w="1030" w:type="dxa"/>
                                  <w:tcBorders>
                                    <w:top w:val="nil"/>
                                    <w:left w:val="nil"/>
                                    <w:bottom w:val="nil"/>
                                    <w:right w:val="nil"/>
                                  </w:tcBorders>
                                  <w:shd w:val="clear" w:color="auto" w:fill="FFFF99"/>
                                  <w:noWrap/>
                                  <w:vAlign w:val="bottom"/>
                                  <w:hideMark/>
                                </w:tcPr>
                                <w:p w14:paraId="703F7118" w14:textId="77777777" w:rsidR="00927EA6" w:rsidRPr="00505A02" w:rsidRDefault="00927EA6" w:rsidP="007D608D">
                                  <w:pPr>
                                    <w:rPr>
                                      <w:color w:val="000000"/>
                                      <w:sz w:val="20"/>
                                      <w:szCs w:val="20"/>
                                    </w:rPr>
                                  </w:pPr>
                                  <w:r w:rsidRPr="00505A02">
                                    <w:rPr>
                                      <w:color w:val="000000"/>
                                      <w:sz w:val="20"/>
                                      <w:szCs w:val="20"/>
                                    </w:rPr>
                                    <w:t>Nancy</w:t>
                                  </w:r>
                                </w:p>
                              </w:tc>
                              <w:tc>
                                <w:tcPr>
                                  <w:tcW w:w="1399" w:type="dxa"/>
                                  <w:tcBorders>
                                    <w:top w:val="nil"/>
                                    <w:left w:val="nil"/>
                                    <w:bottom w:val="nil"/>
                                    <w:right w:val="single" w:sz="4" w:space="0" w:color="auto"/>
                                  </w:tcBorders>
                                  <w:shd w:val="clear" w:color="auto" w:fill="FFFF99"/>
                                  <w:noWrap/>
                                  <w:vAlign w:val="bottom"/>
                                  <w:hideMark/>
                                </w:tcPr>
                                <w:p w14:paraId="4CE2A386" w14:textId="77777777" w:rsidR="00927EA6" w:rsidRPr="00505A02" w:rsidRDefault="00927EA6" w:rsidP="007D608D">
                                  <w:pPr>
                                    <w:rPr>
                                      <w:color w:val="000000"/>
                                      <w:sz w:val="20"/>
                                      <w:szCs w:val="20"/>
                                    </w:rPr>
                                  </w:pPr>
                                  <w:r w:rsidRPr="00505A02">
                                    <w:rPr>
                                      <w:color w:val="000000"/>
                                      <w:sz w:val="20"/>
                                      <w:szCs w:val="20"/>
                                    </w:rPr>
                                    <w:t>Popovich</w:t>
                                  </w:r>
                                </w:p>
                              </w:tc>
                            </w:tr>
                            <w:tr w:rsidR="00927EA6" w:rsidRPr="00505A02" w14:paraId="6CF252AC" w14:textId="77777777" w:rsidTr="007D608D">
                              <w:trPr>
                                <w:trHeight w:val="320"/>
                                <w:jc w:val="center"/>
                              </w:trPr>
                              <w:tc>
                                <w:tcPr>
                                  <w:tcW w:w="1164" w:type="dxa"/>
                                  <w:tcBorders>
                                    <w:top w:val="nil"/>
                                    <w:left w:val="single" w:sz="4" w:space="0" w:color="auto"/>
                                    <w:bottom w:val="nil"/>
                                    <w:right w:val="nil"/>
                                  </w:tcBorders>
                                  <w:shd w:val="clear" w:color="auto" w:fill="auto"/>
                                  <w:noWrap/>
                                  <w:vAlign w:val="bottom"/>
                                  <w:hideMark/>
                                </w:tcPr>
                                <w:p w14:paraId="2691B28B" w14:textId="77777777" w:rsidR="00927EA6" w:rsidRPr="00505A02" w:rsidRDefault="00927EA6" w:rsidP="007D608D">
                                  <w:pPr>
                                    <w:rPr>
                                      <w:color w:val="000000"/>
                                      <w:sz w:val="20"/>
                                      <w:szCs w:val="20"/>
                                    </w:rPr>
                                  </w:pPr>
                                  <w:r w:rsidRPr="00505A02">
                                    <w:rPr>
                                      <w:color w:val="000000"/>
                                      <w:sz w:val="20"/>
                                      <w:szCs w:val="20"/>
                                    </w:rPr>
                                    <w:t>Dominic</w:t>
                                  </w:r>
                                </w:p>
                              </w:tc>
                              <w:tc>
                                <w:tcPr>
                                  <w:tcW w:w="1551" w:type="dxa"/>
                                  <w:tcBorders>
                                    <w:top w:val="nil"/>
                                    <w:left w:val="nil"/>
                                    <w:bottom w:val="nil"/>
                                    <w:right w:val="single" w:sz="4" w:space="0" w:color="auto"/>
                                  </w:tcBorders>
                                  <w:shd w:val="clear" w:color="auto" w:fill="auto"/>
                                  <w:noWrap/>
                                  <w:vAlign w:val="bottom"/>
                                  <w:hideMark/>
                                </w:tcPr>
                                <w:p w14:paraId="3E7B3C9D" w14:textId="77777777" w:rsidR="00927EA6" w:rsidRPr="00505A02" w:rsidRDefault="00927EA6" w:rsidP="007D608D">
                                  <w:pPr>
                                    <w:rPr>
                                      <w:color w:val="000000"/>
                                      <w:sz w:val="20"/>
                                      <w:szCs w:val="20"/>
                                    </w:rPr>
                                  </w:pPr>
                                  <w:r w:rsidRPr="00505A02">
                                    <w:rPr>
                                      <w:color w:val="000000"/>
                                      <w:sz w:val="20"/>
                                      <w:szCs w:val="20"/>
                                    </w:rPr>
                                    <w:t>Cantwell</w:t>
                                  </w:r>
                                </w:p>
                              </w:tc>
                              <w:tc>
                                <w:tcPr>
                                  <w:tcW w:w="1070" w:type="dxa"/>
                                  <w:tcBorders>
                                    <w:top w:val="nil"/>
                                    <w:left w:val="nil"/>
                                    <w:bottom w:val="nil"/>
                                    <w:right w:val="nil"/>
                                  </w:tcBorders>
                                  <w:shd w:val="clear" w:color="auto" w:fill="FFFF99"/>
                                  <w:noWrap/>
                                  <w:vAlign w:val="bottom"/>
                                  <w:hideMark/>
                                </w:tcPr>
                                <w:p w14:paraId="18D11CC4" w14:textId="77777777" w:rsidR="00927EA6" w:rsidRPr="00505A02" w:rsidRDefault="00927EA6" w:rsidP="007D608D">
                                  <w:pPr>
                                    <w:rPr>
                                      <w:color w:val="000000"/>
                                      <w:sz w:val="20"/>
                                      <w:szCs w:val="20"/>
                                    </w:rPr>
                                  </w:pPr>
                                  <w:r w:rsidRPr="00505A02">
                                    <w:rPr>
                                      <w:color w:val="000000"/>
                                      <w:sz w:val="20"/>
                                      <w:szCs w:val="20"/>
                                    </w:rPr>
                                    <w:t xml:space="preserve">Sue </w:t>
                                  </w:r>
                                </w:p>
                              </w:tc>
                              <w:tc>
                                <w:tcPr>
                                  <w:tcW w:w="1192" w:type="dxa"/>
                                  <w:tcBorders>
                                    <w:top w:val="nil"/>
                                    <w:left w:val="nil"/>
                                    <w:bottom w:val="nil"/>
                                    <w:right w:val="single" w:sz="4" w:space="0" w:color="auto"/>
                                  </w:tcBorders>
                                  <w:shd w:val="clear" w:color="auto" w:fill="FFFF99"/>
                                  <w:noWrap/>
                                  <w:vAlign w:val="bottom"/>
                                  <w:hideMark/>
                                </w:tcPr>
                                <w:p w14:paraId="29495ADB" w14:textId="77777777" w:rsidR="00927EA6" w:rsidRPr="00505A02" w:rsidRDefault="00927EA6" w:rsidP="007D608D">
                                  <w:pPr>
                                    <w:rPr>
                                      <w:color w:val="000000"/>
                                      <w:sz w:val="20"/>
                                      <w:szCs w:val="20"/>
                                    </w:rPr>
                                  </w:pPr>
                                  <w:r w:rsidRPr="00505A02">
                                    <w:rPr>
                                      <w:color w:val="000000"/>
                                      <w:sz w:val="20"/>
                                      <w:szCs w:val="20"/>
                                    </w:rPr>
                                    <w:t>Dress </w:t>
                                  </w:r>
                                </w:p>
                              </w:tc>
                              <w:tc>
                                <w:tcPr>
                                  <w:tcW w:w="1465" w:type="dxa"/>
                                  <w:tcBorders>
                                    <w:top w:val="nil"/>
                                    <w:left w:val="nil"/>
                                    <w:bottom w:val="nil"/>
                                    <w:right w:val="nil"/>
                                  </w:tcBorders>
                                  <w:shd w:val="clear" w:color="auto" w:fill="auto"/>
                                  <w:noWrap/>
                                  <w:vAlign w:val="bottom"/>
                                  <w:hideMark/>
                                </w:tcPr>
                                <w:p w14:paraId="7E2F3A41" w14:textId="77777777" w:rsidR="00927EA6" w:rsidRPr="00505A02" w:rsidRDefault="00927EA6" w:rsidP="007D608D">
                                  <w:pPr>
                                    <w:rPr>
                                      <w:color w:val="000000"/>
                                      <w:sz w:val="20"/>
                                      <w:szCs w:val="20"/>
                                    </w:rPr>
                                  </w:pPr>
                                  <w:r w:rsidRPr="00505A02">
                                    <w:rPr>
                                      <w:color w:val="000000"/>
                                      <w:sz w:val="20"/>
                                      <w:szCs w:val="20"/>
                                    </w:rPr>
                                    <w:t>John</w:t>
                                  </w:r>
                                </w:p>
                              </w:tc>
                              <w:tc>
                                <w:tcPr>
                                  <w:tcW w:w="1911" w:type="dxa"/>
                                  <w:tcBorders>
                                    <w:top w:val="nil"/>
                                    <w:left w:val="nil"/>
                                    <w:bottom w:val="nil"/>
                                    <w:right w:val="single" w:sz="4" w:space="0" w:color="auto"/>
                                  </w:tcBorders>
                                  <w:shd w:val="clear" w:color="auto" w:fill="auto"/>
                                  <w:noWrap/>
                                  <w:vAlign w:val="bottom"/>
                                  <w:hideMark/>
                                </w:tcPr>
                                <w:p w14:paraId="74DAC061" w14:textId="77777777" w:rsidR="00927EA6" w:rsidRPr="00505A02" w:rsidRDefault="00927EA6" w:rsidP="007D608D">
                                  <w:pPr>
                                    <w:rPr>
                                      <w:color w:val="000000"/>
                                      <w:sz w:val="20"/>
                                      <w:szCs w:val="20"/>
                                    </w:rPr>
                                  </w:pPr>
                                  <w:r w:rsidRPr="00505A02">
                                    <w:rPr>
                                      <w:color w:val="000000"/>
                                      <w:sz w:val="20"/>
                                      <w:szCs w:val="20"/>
                                    </w:rPr>
                                    <w:t>Lapolla</w:t>
                                  </w:r>
                                </w:p>
                              </w:tc>
                              <w:tc>
                                <w:tcPr>
                                  <w:tcW w:w="1030" w:type="dxa"/>
                                  <w:tcBorders>
                                    <w:top w:val="nil"/>
                                    <w:left w:val="nil"/>
                                    <w:bottom w:val="nil"/>
                                    <w:right w:val="nil"/>
                                  </w:tcBorders>
                                  <w:shd w:val="clear" w:color="auto" w:fill="FFFF99"/>
                                  <w:noWrap/>
                                  <w:vAlign w:val="bottom"/>
                                  <w:hideMark/>
                                </w:tcPr>
                                <w:p w14:paraId="07133151" w14:textId="77777777" w:rsidR="00927EA6" w:rsidRPr="00505A02" w:rsidRDefault="00927EA6" w:rsidP="007D608D">
                                  <w:pPr>
                                    <w:rPr>
                                      <w:color w:val="000000"/>
                                      <w:sz w:val="20"/>
                                      <w:szCs w:val="20"/>
                                    </w:rPr>
                                  </w:pPr>
                                  <w:r w:rsidRPr="00505A02">
                                    <w:rPr>
                                      <w:color w:val="000000"/>
                                      <w:sz w:val="20"/>
                                      <w:szCs w:val="20"/>
                                    </w:rPr>
                                    <w:t>Mike</w:t>
                                  </w:r>
                                </w:p>
                              </w:tc>
                              <w:tc>
                                <w:tcPr>
                                  <w:tcW w:w="1399" w:type="dxa"/>
                                  <w:tcBorders>
                                    <w:top w:val="nil"/>
                                    <w:left w:val="nil"/>
                                    <w:bottom w:val="nil"/>
                                    <w:right w:val="single" w:sz="4" w:space="0" w:color="auto"/>
                                  </w:tcBorders>
                                  <w:shd w:val="clear" w:color="auto" w:fill="FFFF99"/>
                                  <w:noWrap/>
                                  <w:vAlign w:val="bottom"/>
                                  <w:hideMark/>
                                </w:tcPr>
                                <w:p w14:paraId="0657AF72" w14:textId="77777777" w:rsidR="00927EA6" w:rsidRPr="00505A02" w:rsidRDefault="00927EA6" w:rsidP="007D608D">
                                  <w:pPr>
                                    <w:rPr>
                                      <w:color w:val="000000"/>
                                      <w:sz w:val="20"/>
                                      <w:szCs w:val="20"/>
                                    </w:rPr>
                                  </w:pPr>
                                  <w:r w:rsidRPr="00505A02">
                                    <w:rPr>
                                      <w:color w:val="000000"/>
                                      <w:sz w:val="20"/>
                                      <w:szCs w:val="20"/>
                                    </w:rPr>
                                    <w:t>Radtke</w:t>
                                  </w:r>
                                </w:p>
                              </w:tc>
                            </w:tr>
                            <w:tr w:rsidR="00927EA6" w:rsidRPr="00505A02" w14:paraId="79450173" w14:textId="77777777" w:rsidTr="007D608D">
                              <w:trPr>
                                <w:trHeight w:val="320"/>
                                <w:jc w:val="center"/>
                              </w:trPr>
                              <w:tc>
                                <w:tcPr>
                                  <w:tcW w:w="1164" w:type="dxa"/>
                                  <w:tcBorders>
                                    <w:top w:val="nil"/>
                                    <w:left w:val="single" w:sz="4" w:space="0" w:color="auto"/>
                                    <w:bottom w:val="nil"/>
                                    <w:right w:val="nil"/>
                                  </w:tcBorders>
                                  <w:shd w:val="clear" w:color="auto" w:fill="auto"/>
                                  <w:noWrap/>
                                  <w:vAlign w:val="bottom"/>
                                  <w:hideMark/>
                                </w:tcPr>
                                <w:p w14:paraId="275A7B69" w14:textId="77777777" w:rsidR="00927EA6" w:rsidRPr="00505A02" w:rsidRDefault="00927EA6" w:rsidP="007D608D">
                                  <w:pPr>
                                    <w:rPr>
                                      <w:color w:val="000000"/>
                                      <w:sz w:val="20"/>
                                      <w:szCs w:val="20"/>
                                    </w:rPr>
                                  </w:pPr>
                                  <w:r w:rsidRPr="00505A02">
                                    <w:rPr>
                                      <w:color w:val="000000"/>
                                      <w:sz w:val="20"/>
                                      <w:szCs w:val="20"/>
                                    </w:rPr>
                                    <w:t>Giuliana</w:t>
                                  </w:r>
                                </w:p>
                              </w:tc>
                              <w:tc>
                                <w:tcPr>
                                  <w:tcW w:w="1551" w:type="dxa"/>
                                  <w:tcBorders>
                                    <w:top w:val="nil"/>
                                    <w:left w:val="nil"/>
                                    <w:bottom w:val="nil"/>
                                    <w:right w:val="single" w:sz="4" w:space="0" w:color="auto"/>
                                  </w:tcBorders>
                                  <w:shd w:val="clear" w:color="auto" w:fill="auto"/>
                                  <w:noWrap/>
                                  <w:vAlign w:val="bottom"/>
                                  <w:hideMark/>
                                </w:tcPr>
                                <w:p w14:paraId="553D2669" w14:textId="77777777" w:rsidR="00927EA6" w:rsidRPr="00505A02" w:rsidRDefault="00927EA6" w:rsidP="007D608D">
                                  <w:pPr>
                                    <w:rPr>
                                      <w:color w:val="000000"/>
                                      <w:sz w:val="20"/>
                                      <w:szCs w:val="20"/>
                                    </w:rPr>
                                  </w:pPr>
                                  <w:r w:rsidRPr="00505A02">
                                    <w:rPr>
                                      <w:color w:val="000000"/>
                                      <w:sz w:val="20"/>
                                      <w:szCs w:val="20"/>
                                    </w:rPr>
                                    <w:t>Cantwell</w:t>
                                  </w:r>
                                </w:p>
                              </w:tc>
                              <w:tc>
                                <w:tcPr>
                                  <w:tcW w:w="1070" w:type="dxa"/>
                                  <w:tcBorders>
                                    <w:top w:val="nil"/>
                                    <w:left w:val="nil"/>
                                    <w:bottom w:val="nil"/>
                                    <w:right w:val="nil"/>
                                  </w:tcBorders>
                                  <w:shd w:val="clear" w:color="auto" w:fill="FFFF99"/>
                                  <w:noWrap/>
                                  <w:vAlign w:val="bottom"/>
                                  <w:hideMark/>
                                </w:tcPr>
                                <w:p w14:paraId="25F77DFC" w14:textId="77777777" w:rsidR="00927EA6" w:rsidRPr="00505A02" w:rsidRDefault="00927EA6" w:rsidP="007D608D">
                                  <w:pPr>
                                    <w:rPr>
                                      <w:color w:val="000000"/>
                                      <w:sz w:val="20"/>
                                      <w:szCs w:val="20"/>
                                    </w:rPr>
                                  </w:pPr>
                                  <w:r w:rsidRPr="00505A02">
                                    <w:rPr>
                                      <w:color w:val="000000"/>
                                      <w:sz w:val="20"/>
                                      <w:szCs w:val="20"/>
                                    </w:rPr>
                                    <w:t xml:space="preserve">Tim </w:t>
                                  </w:r>
                                </w:p>
                              </w:tc>
                              <w:tc>
                                <w:tcPr>
                                  <w:tcW w:w="1192" w:type="dxa"/>
                                  <w:tcBorders>
                                    <w:top w:val="nil"/>
                                    <w:left w:val="nil"/>
                                    <w:bottom w:val="nil"/>
                                    <w:right w:val="single" w:sz="4" w:space="0" w:color="auto"/>
                                  </w:tcBorders>
                                  <w:shd w:val="clear" w:color="auto" w:fill="FFFF99"/>
                                  <w:noWrap/>
                                  <w:vAlign w:val="bottom"/>
                                  <w:hideMark/>
                                </w:tcPr>
                                <w:p w14:paraId="22A8FF58" w14:textId="77777777" w:rsidR="00927EA6" w:rsidRPr="00505A02" w:rsidRDefault="00927EA6" w:rsidP="007D608D">
                                  <w:pPr>
                                    <w:rPr>
                                      <w:color w:val="000000"/>
                                      <w:sz w:val="20"/>
                                      <w:szCs w:val="20"/>
                                    </w:rPr>
                                  </w:pPr>
                                  <w:r w:rsidRPr="00505A02">
                                    <w:rPr>
                                      <w:color w:val="000000"/>
                                      <w:sz w:val="20"/>
                                      <w:szCs w:val="20"/>
                                    </w:rPr>
                                    <w:t>Dress </w:t>
                                  </w:r>
                                </w:p>
                              </w:tc>
                              <w:tc>
                                <w:tcPr>
                                  <w:tcW w:w="1465" w:type="dxa"/>
                                  <w:tcBorders>
                                    <w:top w:val="nil"/>
                                    <w:left w:val="nil"/>
                                    <w:bottom w:val="nil"/>
                                    <w:right w:val="nil"/>
                                  </w:tcBorders>
                                  <w:shd w:val="clear" w:color="auto" w:fill="auto"/>
                                  <w:noWrap/>
                                  <w:vAlign w:val="bottom"/>
                                  <w:hideMark/>
                                </w:tcPr>
                                <w:p w14:paraId="4858A1CB" w14:textId="77777777" w:rsidR="00927EA6" w:rsidRPr="00505A02" w:rsidRDefault="00927EA6" w:rsidP="007D608D">
                                  <w:pPr>
                                    <w:rPr>
                                      <w:color w:val="000000"/>
                                      <w:sz w:val="20"/>
                                      <w:szCs w:val="20"/>
                                    </w:rPr>
                                  </w:pPr>
                                  <w:r w:rsidRPr="00505A02">
                                    <w:rPr>
                                      <w:color w:val="000000"/>
                                      <w:sz w:val="20"/>
                                      <w:szCs w:val="20"/>
                                    </w:rPr>
                                    <w:t>Tom &amp; Patty</w:t>
                                  </w:r>
                                </w:p>
                              </w:tc>
                              <w:tc>
                                <w:tcPr>
                                  <w:tcW w:w="1911" w:type="dxa"/>
                                  <w:tcBorders>
                                    <w:top w:val="nil"/>
                                    <w:left w:val="nil"/>
                                    <w:bottom w:val="nil"/>
                                    <w:right w:val="single" w:sz="4" w:space="0" w:color="auto"/>
                                  </w:tcBorders>
                                  <w:shd w:val="clear" w:color="auto" w:fill="auto"/>
                                  <w:noWrap/>
                                  <w:vAlign w:val="bottom"/>
                                  <w:hideMark/>
                                </w:tcPr>
                                <w:p w14:paraId="0B43C5E3" w14:textId="77777777" w:rsidR="00927EA6" w:rsidRPr="00505A02" w:rsidRDefault="00927EA6" w:rsidP="007D608D">
                                  <w:pPr>
                                    <w:rPr>
                                      <w:color w:val="000000"/>
                                      <w:sz w:val="20"/>
                                      <w:szCs w:val="20"/>
                                    </w:rPr>
                                  </w:pPr>
                                  <w:r w:rsidRPr="00505A02">
                                    <w:rPr>
                                      <w:color w:val="000000"/>
                                      <w:sz w:val="20"/>
                                      <w:szCs w:val="20"/>
                                    </w:rPr>
                                    <w:t>Lehner</w:t>
                                  </w:r>
                                </w:p>
                              </w:tc>
                              <w:tc>
                                <w:tcPr>
                                  <w:tcW w:w="1030" w:type="dxa"/>
                                  <w:tcBorders>
                                    <w:top w:val="nil"/>
                                    <w:left w:val="nil"/>
                                    <w:bottom w:val="nil"/>
                                    <w:right w:val="nil"/>
                                  </w:tcBorders>
                                  <w:shd w:val="clear" w:color="auto" w:fill="FFFF99"/>
                                  <w:noWrap/>
                                  <w:vAlign w:val="bottom"/>
                                  <w:hideMark/>
                                </w:tcPr>
                                <w:p w14:paraId="420B4079" w14:textId="77777777" w:rsidR="00927EA6" w:rsidRPr="00505A02" w:rsidRDefault="00927EA6" w:rsidP="007D608D">
                                  <w:pPr>
                                    <w:rPr>
                                      <w:color w:val="000000"/>
                                      <w:sz w:val="20"/>
                                      <w:szCs w:val="20"/>
                                    </w:rPr>
                                  </w:pPr>
                                  <w:r w:rsidRPr="00505A02">
                                    <w:rPr>
                                      <w:color w:val="000000"/>
                                      <w:sz w:val="20"/>
                                      <w:szCs w:val="20"/>
                                    </w:rPr>
                                    <w:t>Kathy</w:t>
                                  </w:r>
                                </w:p>
                              </w:tc>
                              <w:tc>
                                <w:tcPr>
                                  <w:tcW w:w="1399" w:type="dxa"/>
                                  <w:tcBorders>
                                    <w:top w:val="nil"/>
                                    <w:left w:val="nil"/>
                                    <w:bottom w:val="nil"/>
                                    <w:right w:val="single" w:sz="4" w:space="0" w:color="auto"/>
                                  </w:tcBorders>
                                  <w:shd w:val="clear" w:color="auto" w:fill="FFFF99"/>
                                  <w:noWrap/>
                                  <w:vAlign w:val="bottom"/>
                                  <w:hideMark/>
                                </w:tcPr>
                                <w:p w14:paraId="44B545D6" w14:textId="77777777" w:rsidR="00927EA6" w:rsidRPr="00505A02" w:rsidRDefault="00927EA6" w:rsidP="007D608D">
                                  <w:pPr>
                                    <w:rPr>
                                      <w:color w:val="000000"/>
                                      <w:sz w:val="20"/>
                                      <w:szCs w:val="20"/>
                                    </w:rPr>
                                  </w:pPr>
                                  <w:r w:rsidRPr="00505A02">
                                    <w:rPr>
                                      <w:color w:val="000000"/>
                                      <w:sz w:val="20"/>
                                      <w:szCs w:val="20"/>
                                    </w:rPr>
                                    <w:t>Ralofsky</w:t>
                                  </w:r>
                                </w:p>
                              </w:tc>
                            </w:tr>
                            <w:tr w:rsidR="00927EA6" w:rsidRPr="00505A02" w14:paraId="37CBB941" w14:textId="77777777" w:rsidTr="007D608D">
                              <w:trPr>
                                <w:trHeight w:val="320"/>
                                <w:jc w:val="center"/>
                              </w:trPr>
                              <w:tc>
                                <w:tcPr>
                                  <w:tcW w:w="1164" w:type="dxa"/>
                                  <w:tcBorders>
                                    <w:top w:val="nil"/>
                                    <w:left w:val="single" w:sz="4" w:space="0" w:color="auto"/>
                                    <w:bottom w:val="nil"/>
                                    <w:right w:val="nil"/>
                                  </w:tcBorders>
                                  <w:shd w:val="clear" w:color="auto" w:fill="auto"/>
                                  <w:noWrap/>
                                  <w:vAlign w:val="bottom"/>
                                  <w:hideMark/>
                                </w:tcPr>
                                <w:p w14:paraId="67558964" w14:textId="77777777" w:rsidR="00927EA6" w:rsidRPr="00505A02" w:rsidRDefault="00927EA6" w:rsidP="007D608D">
                                  <w:pPr>
                                    <w:rPr>
                                      <w:color w:val="000000"/>
                                      <w:sz w:val="20"/>
                                      <w:szCs w:val="20"/>
                                    </w:rPr>
                                  </w:pPr>
                                  <w:r w:rsidRPr="00505A02">
                                    <w:rPr>
                                      <w:color w:val="000000"/>
                                      <w:sz w:val="20"/>
                                      <w:szCs w:val="20"/>
                                    </w:rPr>
                                    <w:t>Josh</w:t>
                                  </w:r>
                                </w:p>
                              </w:tc>
                              <w:tc>
                                <w:tcPr>
                                  <w:tcW w:w="1551" w:type="dxa"/>
                                  <w:tcBorders>
                                    <w:top w:val="nil"/>
                                    <w:left w:val="nil"/>
                                    <w:bottom w:val="nil"/>
                                    <w:right w:val="single" w:sz="4" w:space="0" w:color="auto"/>
                                  </w:tcBorders>
                                  <w:shd w:val="clear" w:color="auto" w:fill="auto"/>
                                  <w:noWrap/>
                                  <w:vAlign w:val="bottom"/>
                                  <w:hideMark/>
                                </w:tcPr>
                                <w:p w14:paraId="5784C1D4" w14:textId="77777777" w:rsidR="00927EA6" w:rsidRPr="00505A02" w:rsidRDefault="00927EA6" w:rsidP="007D608D">
                                  <w:pPr>
                                    <w:rPr>
                                      <w:color w:val="000000"/>
                                      <w:sz w:val="20"/>
                                      <w:szCs w:val="20"/>
                                    </w:rPr>
                                  </w:pPr>
                                  <w:r w:rsidRPr="00505A02">
                                    <w:rPr>
                                      <w:color w:val="000000"/>
                                      <w:sz w:val="20"/>
                                      <w:szCs w:val="20"/>
                                    </w:rPr>
                                    <w:t>Cantwell</w:t>
                                  </w:r>
                                </w:p>
                              </w:tc>
                              <w:tc>
                                <w:tcPr>
                                  <w:tcW w:w="1070" w:type="dxa"/>
                                  <w:tcBorders>
                                    <w:top w:val="nil"/>
                                    <w:left w:val="nil"/>
                                    <w:bottom w:val="nil"/>
                                    <w:right w:val="nil"/>
                                  </w:tcBorders>
                                  <w:shd w:val="clear" w:color="auto" w:fill="FFFF99"/>
                                  <w:noWrap/>
                                  <w:vAlign w:val="bottom"/>
                                  <w:hideMark/>
                                </w:tcPr>
                                <w:p w14:paraId="1B0CCF90" w14:textId="77777777" w:rsidR="00927EA6" w:rsidRPr="00505A02" w:rsidRDefault="00927EA6" w:rsidP="007D608D">
                                  <w:pPr>
                                    <w:rPr>
                                      <w:color w:val="000000"/>
                                      <w:sz w:val="20"/>
                                      <w:szCs w:val="20"/>
                                    </w:rPr>
                                  </w:pPr>
                                  <w:r w:rsidRPr="00505A02">
                                    <w:rPr>
                                      <w:color w:val="000000"/>
                                      <w:sz w:val="20"/>
                                      <w:szCs w:val="20"/>
                                    </w:rPr>
                                    <w:t>Mark</w:t>
                                  </w:r>
                                </w:p>
                              </w:tc>
                              <w:tc>
                                <w:tcPr>
                                  <w:tcW w:w="1192" w:type="dxa"/>
                                  <w:tcBorders>
                                    <w:top w:val="nil"/>
                                    <w:left w:val="nil"/>
                                    <w:bottom w:val="nil"/>
                                    <w:right w:val="single" w:sz="4" w:space="0" w:color="auto"/>
                                  </w:tcBorders>
                                  <w:shd w:val="clear" w:color="auto" w:fill="FFFF99"/>
                                  <w:noWrap/>
                                  <w:vAlign w:val="bottom"/>
                                  <w:hideMark/>
                                </w:tcPr>
                                <w:p w14:paraId="55839037" w14:textId="77777777" w:rsidR="00927EA6" w:rsidRPr="00505A02" w:rsidRDefault="00927EA6" w:rsidP="007D608D">
                                  <w:pPr>
                                    <w:rPr>
                                      <w:color w:val="000000"/>
                                      <w:sz w:val="20"/>
                                      <w:szCs w:val="20"/>
                                    </w:rPr>
                                  </w:pPr>
                                  <w:r w:rsidRPr="00505A02">
                                    <w:rPr>
                                      <w:color w:val="000000"/>
                                      <w:sz w:val="20"/>
                                      <w:szCs w:val="20"/>
                                    </w:rPr>
                                    <w:t>Evans DM</w:t>
                                  </w:r>
                                </w:p>
                              </w:tc>
                              <w:tc>
                                <w:tcPr>
                                  <w:tcW w:w="1465" w:type="dxa"/>
                                  <w:tcBorders>
                                    <w:top w:val="nil"/>
                                    <w:left w:val="nil"/>
                                    <w:bottom w:val="nil"/>
                                    <w:right w:val="nil"/>
                                  </w:tcBorders>
                                  <w:shd w:val="clear" w:color="auto" w:fill="auto"/>
                                  <w:noWrap/>
                                  <w:vAlign w:val="bottom"/>
                                  <w:hideMark/>
                                </w:tcPr>
                                <w:p w14:paraId="33408412" w14:textId="77777777" w:rsidR="00927EA6" w:rsidRPr="00505A02" w:rsidRDefault="00927EA6" w:rsidP="007D608D">
                                  <w:pPr>
                                    <w:rPr>
                                      <w:color w:val="000000"/>
                                      <w:sz w:val="20"/>
                                      <w:szCs w:val="20"/>
                                    </w:rPr>
                                  </w:pPr>
                                  <w:r w:rsidRPr="00505A02">
                                    <w:rPr>
                                      <w:color w:val="000000"/>
                                      <w:sz w:val="20"/>
                                      <w:szCs w:val="20"/>
                                    </w:rPr>
                                    <w:t>Mike</w:t>
                                  </w:r>
                                </w:p>
                              </w:tc>
                              <w:tc>
                                <w:tcPr>
                                  <w:tcW w:w="1911" w:type="dxa"/>
                                  <w:tcBorders>
                                    <w:top w:val="nil"/>
                                    <w:left w:val="nil"/>
                                    <w:bottom w:val="nil"/>
                                    <w:right w:val="single" w:sz="4" w:space="0" w:color="auto"/>
                                  </w:tcBorders>
                                  <w:shd w:val="clear" w:color="auto" w:fill="auto"/>
                                  <w:noWrap/>
                                  <w:vAlign w:val="bottom"/>
                                  <w:hideMark/>
                                </w:tcPr>
                                <w:p w14:paraId="4D176434" w14:textId="77777777" w:rsidR="00927EA6" w:rsidRPr="00505A02" w:rsidRDefault="00927EA6" w:rsidP="007D608D">
                                  <w:pPr>
                                    <w:rPr>
                                      <w:color w:val="000000"/>
                                      <w:sz w:val="20"/>
                                      <w:szCs w:val="20"/>
                                    </w:rPr>
                                  </w:pPr>
                                  <w:r w:rsidRPr="00505A02">
                                    <w:rPr>
                                      <w:color w:val="000000"/>
                                      <w:sz w:val="20"/>
                                      <w:szCs w:val="20"/>
                                    </w:rPr>
                                    <w:t>Leighton-Herrmann</w:t>
                                  </w:r>
                                </w:p>
                              </w:tc>
                              <w:tc>
                                <w:tcPr>
                                  <w:tcW w:w="1030" w:type="dxa"/>
                                  <w:tcBorders>
                                    <w:top w:val="nil"/>
                                    <w:left w:val="nil"/>
                                    <w:bottom w:val="nil"/>
                                    <w:right w:val="nil"/>
                                  </w:tcBorders>
                                  <w:shd w:val="clear" w:color="auto" w:fill="FFFF99"/>
                                  <w:noWrap/>
                                  <w:vAlign w:val="bottom"/>
                                  <w:hideMark/>
                                </w:tcPr>
                                <w:p w14:paraId="156C0B8A" w14:textId="77777777" w:rsidR="00927EA6" w:rsidRPr="00505A02" w:rsidRDefault="00927EA6" w:rsidP="007D608D">
                                  <w:pPr>
                                    <w:rPr>
                                      <w:color w:val="000000"/>
                                      <w:sz w:val="20"/>
                                      <w:szCs w:val="20"/>
                                    </w:rPr>
                                  </w:pPr>
                                  <w:r w:rsidRPr="00505A02">
                                    <w:rPr>
                                      <w:color w:val="000000"/>
                                      <w:sz w:val="20"/>
                                      <w:szCs w:val="20"/>
                                    </w:rPr>
                                    <w:t>Robert</w:t>
                                  </w:r>
                                </w:p>
                              </w:tc>
                              <w:tc>
                                <w:tcPr>
                                  <w:tcW w:w="1399" w:type="dxa"/>
                                  <w:tcBorders>
                                    <w:top w:val="nil"/>
                                    <w:left w:val="nil"/>
                                    <w:bottom w:val="nil"/>
                                    <w:right w:val="single" w:sz="4" w:space="0" w:color="auto"/>
                                  </w:tcBorders>
                                  <w:shd w:val="clear" w:color="auto" w:fill="FFFF99"/>
                                  <w:noWrap/>
                                  <w:vAlign w:val="bottom"/>
                                  <w:hideMark/>
                                </w:tcPr>
                                <w:p w14:paraId="6D036F24" w14:textId="77777777" w:rsidR="00927EA6" w:rsidRPr="00505A02" w:rsidRDefault="00927EA6" w:rsidP="007D608D">
                                  <w:pPr>
                                    <w:rPr>
                                      <w:color w:val="000000"/>
                                      <w:sz w:val="20"/>
                                      <w:szCs w:val="20"/>
                                    </w:rPr>
                                  </w:pPr>
                                  <w:r w:rsidRPr="00505A02">
                                    <w:rPr>
                                      <w:color w:val="000000"/>
                                      <w:sz w:val="20"/>
                                      <w:szCs w:val="20"/>
                                    </w:rPr>
                                    <w:t>Rock</w:t>
                                  </w:r>
                                </w:p>
                              </w:tc>
                            </w:tr>
                            <w:tr w:rsidR="00927EA6" w:rsidRPr="00505A02" w14:paraId="5D438904" w14:textId="77777777" w:rsidTr="007D608D">
                              <w:trPr>
                                <w:trHeight w:val="320"/>
                                <w:jc w:val="center"/>
                              </w:trPr>
                              <w:tc>
                                <w:tcPr>
                                  <w:tcW w:w="1164" w:type="dxa"/>
                                  <w:tcBorders>
                                    <w:top w:val="nil"/>
                                    <w:left w:val="single" w:sz="4" w:space="0" w:color="auto"/>
                                    <w:bottom w:val="nil"/>
                                    <w:right w:val="nil"/>
                                  </w:tcBorders>
                                  <w:shd w:val="clear" w:color="auto" w:fill="auto"/>
                                  <w:noWrap/>
                                  <w:vAlign w:val="bottom"/>
                                  <w:hideMark/>
                                </w:tcPr>
                                <w:p w14:paraId="1D8ED226" w14:textId="77777777" w:rsidR="00927EA6" w:rsidRPr="00505A02" w:rsidRDefault="00927EA6" w:rsidP="007D608D">
                                  <w:pPr>
                                    <w:rPr>
                                      <w:color w:val="000000"/>
                                      <w:sz w:val="20"/>
                                      <w:szCs w:val="20"/>
                                    </w:rPr>
                                  </w:pPr>
                                  <w:r w:rsidRPr="00505A02">
                                    <w:rPr>
                                      <w:color w:val="000000"/>
                                      <w:sz w:val="20"/>
                                      <w:szCs w:val="20"/>
                                    </w:rPr>
                                    <w:t xml:space="preserve">Derek </w:t>
                                  </w:r>
                                </w:p>
                              </w:tc>
                              <w:tc>
                                <w:tcPr>
                                  <w:tcW w:w="1551" w:type="dxa"/>
                                  <w:tcBorders>
                                    <w:top w:val="nil"/>
                                    <w:left w:val="nil"/>
                                    <w:bottom w:val="nil"/>
                                    <w:right w:val="single" w:sz="4" w:space="0" w:color="auto"/>
                                  </w:tcBorders>
                                  <w:shd w:val="clear" w:color="auto" w:fill="auto"/>
                                  <w:noWrap/>
                                  <w:vAlign w:val="bottom"/>
                                  <w:hideMark/>
                                </w:tcPr>
                                <w:p w14:paraId="0B20C5FD" w14:textId="77777777" w:rsidR="00927EA6" w:rsidRPr="00505A02" w:rsidRDefault="00927EA6" w:rsidP="007D608D">
                                  <w:pPr>
                                    <w:rPr>
                                      <w:color w:val="000000"/>
                                      <w:sz w:val="20"/>
                                      <w:szCs w:val="20"/>
                                    </w:rPr>
                                  </w:pPr>
                                  <w:r w:rsidRPr="00505A02">
                                    <w:rPr>
                                      <w:color w:val="000000"/>
                                      <w:sz w:val="20"/>
                                      <w:szCs w:val="20"/>
                                    </w:rPr>
                                    <w:t>Cantwell </w:t>
                                  </w:r>
                                </w:p>
                              </w:tc>
                              <w:tc>
                                <w:tcPr>
                                  <w:tcW w:w="1070" w:type="dxa"/>
                                  <w:tcBorders>
                                    <w:top w:val="nil"/>
                                    <w:left w:val="nil"/>
                                    <w:bottom w:val="nil"/>
                                    <w:right w:val="nil"/>
                                  </w:tcBorders>
                                  <w:shd w:val="clear" w:color="auto" w:fill="FFFF99"/>
                                  <w:noWrap/>
                                  <w:vAlign w:val="bottom"/>
                                  <w:hideMark/>
                                </w:tcPr>
                                <w:p w14:paraId="035827A5" w14:textId="77777777" w:rsidR="00927EA6" w:rsidRPr="00505A02" w:rsidRDefault="00927EA6" w:rsidP="007D608D">
                                  <w:pPr>
                                    <w:rPr>
                                      <w:color w:val="000000"/>
                                      <w:sz w:val="20"/>
                                      <w:szCs w:val="20"/>
                                    </w:rPr>
                                  </w:pPr>
                                  <w:r w:rsidRPr="00505A02">
                                    <w:rPr>
                                      <w:color w:val="000000"/>
                                      <w:sz w:val="20"/>
                                      <w:szCs w:val="20"/>
                                    </w:rPr>
                                    <w:t xml:space="preserve">Lutul </w:t>
                                  </w:r>
                                </w:p>
                              </w:tc>
                              <w:tc>
                                <w:tcPr>
                                  <w:tcW w:w="1192" w:type="dxa"/>
                                  <w:tcBorders>
                                    <w:top w:val="nil"/>
                                    <w:left w:val="nil"/>
                                    <w:bottom w:val="nil"/>
                                    <w:right w:val="single" w:sz="4" w:space="0" w:color="auto"/>
                                  </w:tcBorders>
                                  <w:shd w:val="clear" w:color="auto" w:fill="FFFF99"/>
                                  <w:noWrap/>
                                  <w:vAlign w:val="bottom"/>
                                  <w:hideMark/>
                                </w:tcPr>
                                <w:p w14:paraId="67F5A946" w14:textId="77777777" w:rsidR="00927EA6" w:rsidRPr="00505A02" w:rsidRDefault="00927EA6" w:rsidP="007D608D">
                                  <w:pPr>
                                    <w:rPr>
                                      <w:color w:val="000000"/>
                                      <w:sz w:val="20"/>
                                      <w:szCs w:val="20"/>
                                    </w:rPr>
                                  </w:pPr>
                                  <w:r w:rsidRPr="00505A02">
                                    <w:rPr>
                                      <w:color w:val="000000"/>
                                      <w:sz w:val="20"/>
                                      <w:szCs w:val="20"/>
                                    </w:rPr>
                                    <w:t>Farrow </w:t>
                                  </w:r>
                                </w:p>
                              </w:tc>
                              <w:tc>
                                <w:tcPr>
                                  <w:tcW w:w="1465" w:type="dxa"/>
                                  <w:tcBorders>
                                    <w:top w:val="nil"/>
                                    <w:left w:val="nil"/>
                                    <w:bottom w:val="nil"/>
                                    <w:right w:val="nil"/>
                                  </w:tcBorders>
                                  <w:shd w:val="clear" w:color="auto" w:fill="auto"/>
                                  <w:noWrap/>
                                  <w:vAlign w:val="bottom"/>
                                  <w:hideMark/>
                                </w:tcPr>
                                <w:p w14:paraId="566BD572" w14:textId="77777777" w:rsidR="00927EA6" w:rsidRPr="00505A02" w:rsidRDefault="00927EA6" w:rsidP="007D608D">
                                  <w:pPr>
                                    <w:rPr>
                                      <w:color w:val="000000"/>
                                      <w:sz w:val="20"/>
                                      <w:szCs w:val="20"/>
                                    </w:rPr>
                                  </w:pPr>
                                  <w:r w:rsidRPr="00505A02">
                                    <w:rPr>
                                      <w:color w:val="000000"/>
                                      <w:sz w:val="20"/>
                                      <w:szCs w:val="20"/>
                                    </w:rPr>
                                    <w:t>David &amp; Susan</w:t>
                                  </w:r>
                                </w:p>
                              </w:tc>
                              <w:tc>
                                <w:tcPr>
                                  <w:tcW w:w="1911" w:type="dxa"/>
                                  <w:tcBorders>
                                    <w:top w:val="nil"/>
                                    <w:left w:val="nil"/>
                                    <w:bottom w:val="nil"/>
                                    <w:right w:val="single" w:sz="4" w:space="0" w:color="auto"/>
                                  </w:tcBorders>
                                  <w:shd w:val="clear" w:color="auto" w:fill="auto"/>
                                  <w:noWrap/>
                                  <w:vAlign w:val="bottom"/>
                                  <w:hideMark/>
                                </w:tcPr>
                                <w:p w14:paraId="01E8494A" w14:textId="77777777" w:rsidR="00927EA6" w:rsidRPr="00505A02" w:rsidRDefault="00927EA6" w:rsidP="007D608D">
                                  <w:pPr>
                                    <w:rPr>
                                      <w:color w:val="000000"/>
                                      <w:sz w:val="20"/>
                                      <w:szCs w:val="20"/>
                                    </w:rPr>
                                  </w:pPr>
                                  <w:r w:rsidRPr="00505A02">
                                    <w:rPr>
                                      <w:color w:val="000000"/>
                                      <w:sz w:val="20"/>
                                      <w:szCs w:val="20"/>
                                    </w:rPr>
                                    <w:t>Levy</w:t>
                                  </w:r>
                                </w:p>
                              </w:tc>
                              <w:tc>
                                <w:tcPr>
                                  <w:tcW w:w="1030" w:type="dxa"/>
                                  <w:tcBorders>
                                    <w:top w:val="nil"/>
                                    <w:left w:val="nil"/>
                                    <w:bottom w:val="nil"/>
                                    <w:right w:val="nil"/>
                                  </w:tcBorders>
                                  <w:shd w:val="clear" w:color="auto" w:fill="FFFF99"/>
                                  <w:noWrap/>
                                  <w:vAlign w:val="bottom"/>
                                  <w:hideMark/>
                                </w:tcPr>
                                <w:p w14:paraId="47504B50" w14:textId="77777777" w:rsidR="00927EA6" w:rsidRPr="00505A02" w:rsidRDefault="00927EA6" w:rsidP="007D608D">
                                  <w:pPr>
                                    <w:rPr>
                                      <w:color w:val="000000"/>
                                      <w:sz w:val="20"/>
                                      <w:szCs w:val="20"/>
                                    </w:rPr>
                                  </w:pPr>
                                  <w:r w:rsidRPr="00505A02">
                                    <w:rPr>
                                      <w:color w:val="000000"/>
                                      <w:sz w:val="20"/>
                                      <w:szCs w:val="20"/>
                                    </w:rPr>
                                    <w:t xml:space="preserve">Mark </w:t>
                                  </w:r>
                                </w:p>
                              </w:tc>
                              <w:tc>
                                <w:tcPr>
                                  <w:tcW w:w="1399" w:type="dxa"/>
                                  <w:tcBorders>
                                    <w:top w:val="nil"/>
                                    <w:left w:val="nil"/>
                                    <w:bottom w:val="nil"/>
                                    <w:right w:val="single" w:sz="4" w:space="0" w:color="auto"/>
                                  </w:tcBorders>
                                  <w:shd w:val="clear" w:color="auto" w:fill="FFFF99"/>
                                  <w:noWrap/>
                                  <w:vAlign w:val="bottom"/>
                                  <w:hideMark/>
                                </w:tcPr>
                                <w:p w14:paraId="6E661514" w14:textId="77777777" w:rsidR="00927EA6" w:rsidRPr="00505A02" w:rsidRDefault="00927EA6" w:rsidP="007D608D">
                                  <w:pPr>
                                    <w:rPr>
                                      <w:color w:val="000000"/>
                                      <w:sz w:val="20"/>
                                      <w:szCs w:val="20"/>
                                    </w:rPr>
                                  </w:pPr>
                                  <w:r w:rsidRPr="00505A02">
                                    <w:rPr>
                                      <w:color w:val="000000"/>
                                      <w:sz w:val="20"/>
                                      <w:szCs w:val="20"/>
                                    </w:rPr>
                                    <w:t>Rodriguez </w:t>
                                  </w:r>
                                </w:p>
                              </w:tc>
                            </w:tr>
                            <w:tr w:rsidR="00927EA6" w:rsidRPr="00505A02" w14:paraId="771100C8" w14:textId="77777777" w:rsidTr="007D608D">
                              <w:trPr>
                                <w:trHeight w:val="320"/>
                                <w:jc w:val="center"/>
                              </w:trPr>
                              <w:tc>
                                <w:tcPr>
                                  <w:tcW w:w="1164" w:type="dxa"/>
                                  <w:tcBorders>
                                    <w:top w:val="nil"/>
                                    <w:left w:val="single" w:sz="4" w:space="0" w:color="auto"/>
                                    <w:bottom w:val="nil"/>
                                    <w:right w:val="nil"/>
                                  </w:tcBorders>
                                  <w:shd w:val="clear" w:color="auto" w:fill="auto"/>
                                  <w:noWrap/>
                                  <w:vAlign w:val="bottom"/>
                                  <w:hideMark/>
                                </w:tcPr>
                                <w:p w14:paraId="02EC35E6" w14:textId="77777777" w:rsidR="00927EA6" w:rsidRPr="00505A02" w:rsidRDefault="00927EA6" w:rsidP="007D608D">
                                  <w:pPr>
                                    <w:rPr>
                                      <w:color w:val="000000"/>
                                      <w:sz w:val="20"/>
                                      <w:szCs w:val="20"/>
                                    </w:rPr>
                                  </w:pPr>
                                  <w:r w:rsidRPr="00505A02">
                                    <w:rPr>
                                      <w:color w:val="000000"/>
                                      <w:sz w:val="20"/>
                                      <w:szCs w:val="20"/>
                                    </w:rPr>
                                    <w:t xml:space="preserve">Emily </w:t>
                                  </w:r>
                                </w:p>
                              </w:tc>
                              <w:tc>
                                <w:tcPr>
                                  <w:tcW w:w="1551" w:type="dxa"/>
                                  <w:tcBorders>
                                    <w:top w:val="nil"/>
                                    <w:left w:val="nil"/>
                                    <w:bottom w:val="nil"/>
                                    <w:right w:val="single" w:sz="4" w:space="0" w:color="auto"/>
                                  </w:tcBorders>
                                  <w:shd w:val="clear" w:color="auto" w:fill="auto"/>
                                  <w:noWrap/>
                                  <w:vAlign w:val="bottom"/>
                                  <w:hideMark/>
                                </w:tcPr>
                                <w:p w14:paraId="3ADC6B0F" w14:textId="77777777" w:rsidR="00927EA6" w:rsidRPr="00505A02" w:rsidRDefault="00927EA6" w:rsidP="007D608D">
                                  <w:pPr>
                                    <w:rPr>
                                      <w:color w:val="000000"/>
                                      <w:sz w:val="20"/>
                                      <w:szCs w:val="20"/>
                                    </w:rPr>
                                  </w:pPr>
                                  <w:r w:rsidRPr="00505A02">
                                    <w:rPr>
                                      <w:color w:val="000000"/>
                                      <w:sz w:val="20"/>
                                      <w:szCs w:val="20"/>
                                    </w:rPr>
                                    <w:t>Cantwell </w:t>
                                  </w:r>
                                </w:p>
                              </w:tc>
                              <w:tc>
                                <w:tcPr>
                                  <w:tcW w:w="1070" w:type="dxa"/>
                                  <w:tcBorders>
                                    <w:top w:val="nil"/>
                                    <w:left w:val="nil"/>
                                    <w:bottom w:val="nil"/>
                                    <w:right w:val="nil"/>
                                  </w:tcBorders>
                                  <w:shd w:val="clear" w:color="auto" w:fill="FFFF99"/>
                                  <w:noWrap/>
                                  <w:vAlign w:val="bottom"/>
                                  <w:hideMark/>
                                </w:tcPr>
                                <w:p w14:paraId="3503E243" w14:textId="77777777" w:rsidR="00927EA6" w:rsidRPr="00505A02" w:rsidRDefault="00927EA6" w:rsidP="007D608D">
                                  <w:pPr>
                                    <w:rPr>
                                      <w:color w:val="000000"/>
                                      <w:sz w:val="20"/>
                                      <w:szCs w:val="20"/>
                                    </w:rPr>
                                  </w:pPr>
                                  <w:r w:rsidRPr="00505A02">
                                    <w:rPr>
                                      <w:color w:val="000000"/>
                                      <w:sz w:val="20"/>
                                      <w:szCs w:val="20"/>
                                    </w:rPr>
                                    <w:t xml:space="preserve">Julia </w:t>
                                  </w:r>
                                </w:p>
                              </w:tc>
                              <w:tc>
                                <w:tcPr>
                                  <w:tcW w:w="1192" w:type="dxa"/>
                                  <w:tcBorders>
                                    <w:top w:val="nil"/>
                                    <w:left w:val="nil"/>
                                    <w:bottom w:val="nil"/>
                                    <w:right w:val="single" w:sz="4" w:space="0" w:color="auto"/>
                                  </w:tcBorders>
                                  <w:shd w:val="clear" w:color="auto" w:fill="FFFF99"/>
                                  <w:noWrap/>
                                  <w:vAlign w:val="bottom"/>
                                  <w:hideMark/>
                                </w:tcPr>
                                <w:p w14:paraId="710BFD94" w14:textId="77777777" w:rsidR="00927EA6" w:rsidRPr="00505A02" w:rsidRDefault="00927EA6" w:rsidP="007D608D">
                                  <w:pPr>
                                    <w:rPr>
                                      <w:color w:val="000000"/>
                                      <w:sz w:val="20"/>
                                      <w:szCs w:val="20"/>
                                    </w:rPr>
                                  </w:pPr>
                                  <w:r w:rsidRPr="00505A02">
                                    <w:rPr>
                                      <w:color w:val="000000"/>
                                      <w:sz w:val="20"/>
                                      <w:szCs w:val="20"/>
                                    </w:rPr>
                                    <w:t>Fasano </w:t>
                                  </w:r>
                                </w:p>
                              </w:tc>
                              <w:tc>
                                <w:tcPr>
                                  <w:tcW w:w="1465" w:type="dxa"/>
                                  <w:tcBorders>
                                    <w:top w:val="nil"/>
                                    <w:left w:val="nil"/>
                                    <w:bottom w:val="nil"/>
                                    <w:right w:val="nil"/>
                                  </w:tcBorders>
                                  <w:shd w:val="clear" w:color="auto" w:fill="auto"/>
                                  <w:noWrap/>
                                  <w:vAlign w:val="bottom"/>
                                  <w:hideMark/>
                                </w:tcPr>
                                <w:p w14:paraId="740BFD6A" w14:textId="77777777" w:rsidR="00927EA6" w:rsidRPr="00505A02" w:rsidRDefault="00927EA6" w:rsidP="007D608D">
                                  <w:pPr>
                                    <w:rPr>
                                      <w:color w:val="000000"/>
                                      <w:sz w:val="20"/>
                                      <w:szCs w:val="20"/>
                                    </w:rPr>
                                  </w:pPr>
                                  <w:r w:rsidRPr="00505A02">
                                    <w:rPr>
                                      <w:color w:val="000000"/>
                                      <w:sz w:val="20"/>
                                      <w:szCs w:val="20"/>
                                    </w:rPr>
                                    <w:t>David</w:t>
                                  </w:r>
                                </w:p>
                              </w:tc>
                              <w:tc>
                                <w:tcPr>
                                  <w:tcW w:w="1911" w:type="dxa"/>
                                  <w:tcBorders>
                                    <w:top w:val="nil"/>
                                    <w:left w:val="nil"/>
                                    <w:bottom w:val="nil"/>
                                    <w:right w:val="single" w:sz="4" w:space="0" w:color="auto"/>
                                  </w:tcBorders>
                                  <w:shd w:val="clear" w:color="auto" w:fill="auto"/>
                                  <w:noWrap/>
                                  <w:vAlign w:val="bottom"/>
                                  <w:hideMark/>
                                </w:tcPr>
                                <w:p w14:paraId="0B05C605" w14:textId="77777777" w:rsidR="00927EA6" w:rsidRPr="00505A02" w:rsidRDefault="00927EA6" w:rsidP="007D608D">
                                  <w:pPr>
                                    <w:rPr>
                                      <w:color w:val="000000"/>
                                      <w:sz w:val="20"/>
                                      <w:szCs w:val="20"/>
                                    </w:rPr>
                                  </w:pPr>
                                  <w:r w:rsidRPr="00505A02">
                                    <w:rPr>
                                      <w:color w:val="000000"/>
                                      <w:sz w:val="20"/>
                                      <w:szCs w:val="20"/>
                                    </w:rPr>
                                    <w:t>Lindahl</w:t>
                                  </w:r>
                                </w:p>
                              </w:tc>
                              <w:tc>
                                <w:tcPr>
                                  <w:tcW w:w="1030" w:type="dxa"/>
                                  <w:tcBorders>
                                    <w:top w:val="nil"/>
                                    <w:left w:val="nil"/>
                                    <w:bottom w:val="nil"/>
                                    <w:right w:val="nil"/>
                                  </w:tcBorders>
                                  <w:shd w:val="clear" w:color="auto" w:fill="FFFF99"/>
                                  <w:noWrap/>
                                  <w:vAlign w:val="bottom"/>
                                  <w:hideMark/>
                                </w:tcPr>
                                <w:p w14:paraId="778A60B1" w14:textId="77777777" w:rsidR="00927EA6" w:rsidRPr="00505A02" w:rsidRDefault="00927EA6" w:rsidP="007D608D">
                                  <w:pPr>
                                    <w:rPr>
                                      <w:color w:val="000000"/>
                                      <w:sz w:val="20"/>
                                      <w:szCs w:val="20"/>
                                    </w:rPr>
                                  </w:pPr>
                                  <w:r w:rsidRPr="00505A02">
                                    <w:rPr>
                                      <w:color w:val="000000"/>
                                      <w:sz w:val="20"/>
                                      <w:szCs w:val="20"/>
                                    </w:rPr>
                                    <w:t>Aden</w:t>
                                  </w:r>
                                </w:p>
                              </w:tc>
                              <w:tc>
                                <w:tcPr>
                                  <w:tcW w:w="1399" w:type="dxa"/>
                                  <w:tcBorders>
                                    <w:top w:val="nil"/>
                                    <w:left w:val="nil"/>
                                    <w:bottom w:val="nil"/>
                                    <w:right w:val="single" w:sz="4" w:space="0" w:color="auto"/>
                                  </w:tcBorders>
                                  <w:shd w:val="clear" w:color="auto" w:fill="FFFF99"/>
                                  <w:noWrap/>
                                  <w:vAlign w:val="bottom"/>
                                  <w:hideMark/>
                                </w:tcPr>
                                <w:p w14:paraId="12AC4CF5" w14:textId="77777777" w:rsidR="00927EA6" w:rsidRPr="00505A02" w:rsidRDefault="00927EA6" w:rsidP="007D608D">
                                  <w:pPr>
                                    <w:rPr>
                                      <w:color w:val="000000"/>
                                      <w:sz w:val="20"/>
                                      <w:szCs w:val="20"/>
                                    </w:rPr>
                                  </w:pPr>
                                  <w:r w:rsidRPr="00505A02">
                                    <w:rPr>
                                      <w:color w:val="000000"/>
                                      <w:sz w:val="20"/>
                                      <w:szCs w:val="20"/>
                                    </w:rPr>
                                    <w:t>Rusfeldt</w:t>
                                  </w:r>
                                </w:p>
                              </w:tc>
                            </w:tr>
                            <w:tr w:rsidR="00927EA6" w:rsidRPr="00505A02" w14:paraId="64AF2C73" w14:textId="77777777" w:rsidTr="007D608D">
                              <w:trPr>
                                <w:trHeight w:val="320"/>
                                <w:jc w:val="center"/>
                              </w:trPr>
                              <w:tc>
                                <w:tcPr>
                                  <w:tcW w:w="1164" w:type="dxa"/>
                                  <w:tcBorders>
                                    <w:top w:val="nil"/>
                                    <w:left w:val="single" w:sz="4" w:space="0" w:color="auto"/>
                                    <w:bottom w:val="nil"/>
                                    <w:right w:val="nil"/>
                                  </w:tcBorders>
                                  <w:shd w:val="clear" w:color="auto" w:fill="auto"/>
                                  <w:noWrap/>
                                  <w:vAlign w:val="bottom"/>
                                  <w:hideMark/>
                                </w:tcPr>
                                <w:p w14:paraId="6257F82F" w14:textId="77777777" w:rsidR="00927EA6" w:rsidRPr="00505A02" w:rsidRDefault="00927EA6" w:rsidP="007D608D">
                                  <w:pPr>
                                    <w:rPr>
                                      <w:color w:val="000000"/>
                                      <w:sz w:val="20"/>
                                      <w:szCs w:val="20"/>
                                    </w:rPr>
                                  </w:pPr>
                                  <w:r w:rsidRPr="00505A02">
                                    <w:rPr>
                                      <w:color w:val="000000"/>
                                      <w:sz w:val="20"/>
                                      <w:szCs w:val="20"/>
                                    </w:rPr>
                                    <w:t xml:space="preserve">Hannah </w:t>
                                  </w:r>
                                </w:p>
                              </w:tc>
                              <w:tc>
                                <w:tcPr>
                                  <w:tcW w:w="1551" w:type="dxa"/>
                                  <w:tcBorders>
                                    <w:top w:val="nil"/>
                                    <w:left w:val="nil"/>
                                    <w:bottom w:val="nil"/>
                                    <w:right w:val="single" w:sz="4" w:space="0" w:color="auto"/>
                                  </w:tcBorders>
                                  <w:shd w:val="clear" w:color="auto" w:fill="auto"/>
                                  <w:noWrap/>
                                  <w:vAlign w:val="bottom"/>
                                  <w:hideMark/>
                                </w:tcPr>
                                <w:p w14:paraId="63D902E8" w14:textId="77777777" w:rsidR="00927EA6" w:rsidRPr="00505A02" w:rsidRDefault="00927EA6" w:rsidP="007D608D">
                                  <w:pPr>
                                    <w:rPr>
                                      <w:color w:val="000000"/>
                                      <w:sz w:val="20"/>
                                      <w:szCs w:val="20"/>
                                    </w:rPr>
                                  </w:pPr>
                                  <w:r w:rsidRPr="00505A02">
                                    <w:rPr>
                                      <w:color w:val="000000"/>
                                      <w:sz w:val="20"/>
                                      <w:szCs w:val="20"/>
                                    </w:rPr>
                                    <w:t>Cantwell </w:t>
                                  </w:r>
                                </w:p>
                              </w:tc>
                              <w:tc>
                                <w:tcPr>
                                  <w:tcW w:w="1070" w:type="dxa"/>
                                  <w:tcBorders>
                                    <w:top w:val="nil"/>
                                    <w:left w:val="nil"/>
                                    <w:bottom w:val="nil"/>
                                    <w:right w:val="nil"/>
                                  </w:tcBorders>
                                  <w:shd w:val="clear" w:color="auto" w:fill="FFFF99"/>
                                  <w:noWrap/>
                                  <w:vAlign w:val="bottom"/>
                                  <w:hideMark/>
                                </w:tcPr>
                                <w:p w14:paraId="17516456" w14:textId="77777777" w:rsidR="00927EA6" w:rsidRPr="00505A02" w:rsidRDefault="00927EA6" w:rsidP="007D608D">
                                  <w:pPr>
                                    <w:rPr>
                                      <w:color w:val="000000"/>
                                      <w:sz w:val="20"/>
                                      <w:szCs w:val="20"/>
                                    </w:rPr>
                                  </w:pPr>
                                  <w:r w:rsidRPr="00505A02">
                                    <w:rPr>
                                      <w:color w:val="000000"/>
                                      <w:sz w:val="20"/>
                                      <w:szCs w:val="20"/>
                                    </w:rPr>
                                    <w:t xml:space="preserve">Vanessa </w:t>
                                  </w:r>
                                </w:p>
                              </w:tc>
                              <w:tc>
                                <w:tcPr>
                                  <w:tcW w:w="1192" w:type="dxa"/>
                                  <w:tcBorders>
                                    <w:top w:val="nil"/>
                                    <w:left w:val="nil"/>
                                    <w:bottom w:val="nil"/>
                                    <w:right w:val="single" w:sz="4" w:space="0" w:color="auto"/>
                                  </w:tcBorders>
                                  <w:shd w:val="clear" w:color="auto" w:fill="FFFF99"/>
                                  <w:noWrap/>
                                  <w:vAlign w:val="bottom"/>
                                  <w:hideMark/>
                                </w:tcPr>
                                <w:p w14:paraId="2882F9DB" w14:textId="77777777" w:rsidR="00927EA6" w:rsidRPr="00505A02" w:rsidRDefault="00927EA6" w:rsidP="007D608D">
                                  <w:pPr>
                                    <w:rPr>
                                      <w:color w:val="000000"/>
                                      <w:sz w:val="20"/>
                                      <w:szCs w:val="20"/>
                                    </w:rPr>
                                  </w:pPr>
                                  <w:r w:rsidRPr="00505A02">
                                    <w:rPr>
                                      <w:color w:val="000000"/>
                                      <w:sz w:val="20"/>
                                      <w:szCs w:val="20"/>
                                    </w:rPr>
                                    <w:t>Fasano </w:t>
                                  </w:r>
                                </w:p>
                              </w:tc>
                              <w:tc>
                                <w:tcPr>
                                  <w:tcW w:w="1465" w:type="dxa"/>
                                  <w:tcBorders>
                                    <w:top w:val="nil"/>
                                    <w:left w:val="nil"/>
                                    <w:bottom w:val="nil"/>
                                    <w:right w:val="nil"/>
                                  </w:tcBorders>
                                  <w:shd w:val="clear" w:color="auto" w:fill="auto"/>
                                  <w:noWrap/>
                                  <w:vAlign w:val="bottom"/>
                                  <w:hideMark/>
                                </w:tcPr>
                                <w:p w14:paraId="43B80C64" w14:textId="77777777" w:rsidR="00927EA6" w:rsidRPr="00505A02" w:rsidRDefault="00927EA6" w:rsidP="007D608D">
                                  <w:pPr>
                                    <w:rPr>
                                      <w:color w:val="000000"/>
                                      <w:sz w:val="20"/>
                                      <w:szCs w:val="20"/>
                                    </w:rPr>
                                  </w:pPr>
                                  <w:r w:rsidRPr="00505A02">
                                    <w:rPr>
                                      <w:color w:val="000000"/>
                                      <w:sz w:val="20"/>
                                      <w:szCs w:val="20"/>
                                    </w:rPr>
                                    <w:t>Melinda</w:t>
                                  </w:r>
                                </w:p>
                              </w:tc>
                              <w:tc>
                                <w:tcPr>
                                  <w:tcW w:w="1911" w:type="dxa"/>
                                  <w:tcBorders>
                                    <w:top w:val="nil"/>
                                    <w:left w:val="nil"/>
                                    <w:bottom w:val="nil"/>
                                    <w:right w:val="single" w:sz="4" w:space="0" w:color="auto"/>
                                  </w:tcBorders>
                                  <w:shd w:val="clear" w:color="auto" w:fill="auto"/>
                                  <w:noWrap/>
                                  <w:vAlign w:val="bottom"/>
                                  <w:hideMark/>
                                </w:tcPr>
                                <w:p w14:paraId="06C03D43" w14:textId="77777777" w:rsidR="00927EA6" w:rsidRPr="00505A02" w:rsidRDefault="00927EA6" w:rsidP="007D608D">
                                  <w:pPr>
                                    <w:rPr>
                                      <w:color w:val="000000"/>
                                      <w:sz w:val="20"/>
                                      <w:szCs w:val="20"/>
                                    </w:rPr>
                                  </w:pPr>
                                  <w:r w:rsidRPr="00505A02">
                                    <w:rPr>
                                      <w:color w:val="000000"/>
                                      <w:sz w:val="20"/>
                                      <w:szCs w:val="20"/>
                                    </w:rPr>
                                    <w:t>Maciaszek</w:t>
                                  </w:r>
                                </w:p>
                              </w:tc>
                              <w:tc>
                                <w:tcPr>
                                  <w:tcW w:w="1030" w:type="dxa"/>
                                  <w:tcBorders>
                                    <w:top w:val="nil"/>
                                    <w:left w:val="nil"/>
                                    <w:bottom w:val="nil"/>
                                    <w:right w:val="nil"/>
                                  </w:tcBorders>
                                  <w:shd w:val="clear" w:color="auto" w:fill="FFFF99"/>
                                  <w:noWrap/>
                                  <w:vAlign w:val="bottom"/>
                                  <w:hideMark/>
                                </w:tcPr>
                                <w:p w14:paraId="17FADA28" w14:textId="77777777" w:rsidR="00927EA6" w:rsidRPr="00505A02" w:rsidRDefault="00927EA6" w:rsidP="007D608D">
                                  <w:pPr>
                                    <w:rPr>
                                      <w:color w:val="000000"/>
                                      <w:sz w:val="20"/>
                                      <w:szCs w:val="20"/>
                                    </w:rPr>
                                  </w:pPr>
                                  <w:r w:rsidRPr="00505A02">
                                    <w:rPr>
                                      <w:color w:val="000000"/>
                                      <w:sz w:val="20"/>
                                      <w:szCs w:val="20"/>
                                    </w:rPr>
                                    <w:t xml:space="preserve">Angie </w:t>
                                  </w:r>
                                </w:p>
                              </w:tc>
                              <w:tc>
                                <w:tcPr>
                                  <w:tcW w:w="1399" w:type="dxa"/>
                                  <w:tcBorders>
                                    <w:top w:val="nil"/>
                                    <w:left w:val="nil"/>
                                    <w:bottom w:val="nil"/>
                                    <w:right w:val="single" w:sz="4" w:space="0" w:color="auto"/>
                                  </w:tcBorders>
                                  <w:shd w:val="clear" w:color="auto" w:fill="FFFF99"/>
                                  <w:noWrap/>
                                  <w:vAlign w:val="bottom"/>
                                  <w:hideMark/>
                                </w:tcPr>
                                <w:p w14:paraId="0D8FE775" w14:textId="77777777" w:rsidR="00927EA6" w:rsidRPr="00505A02" w:rsidRDefault="00927EA6" w:rsidP="007D608D">
                                  <w:pPr>
                                    <w:rPr>
                                      <w:color w:val="000000"/>
                                      <w:sz w:val="20"/>
                                      <w:szCs w:val="20"/>
                                    </w:rPr>
                                  </w:pPr>
                                  <w:r w:rsidRPr="00505A02">
                                    <w:rPr>
                                      <w:color w:val="000000"/>
                                      <w:sz w:val="20"/>
                                      <w:szCs w:val="20"/>
                                    </w:rPr>
                                    <w:t>Salisbury </w:t>
                                  </w:r>
                                </w:p>
                              </w:tc>
                            </w:tr>
                            <w:tr w:rsidR="00927EA6" w:rsidRPr="00505A02" w14:paraId="5C7FB3F0" w14:textId="77777777" w:rsidTr="007D608D">
                              <w:trPr>
                                <w:trHeight w:val="320"/>
                                <w:jc w:val="center"/>
                              </w:trPr>
                              <w:tc>
                                <w:tcPr>
                                  <w:tcW w:w="1164" w:type="dxa"/>
                                  <w:tcBorders>
                                    <w:top w:val="nil"/>
                                    <w:left w:val="single" w:sz="4" w:space="0" w:color="auto"/>
                                    <w:bottom w:val="nil"/>
                                    <w:right w:val="nil"/>
                                  </w:tcBorders>
                                  <w:shd w:val="clear" w:color="auto" w:fill="auto"/>
                                  <w:noWrap/>
                                  <w:vAlign w:val="bottom"/>
                                  <w:hideMark/>
                                </w:tcPr>
                                <w:p w14:paraId="2F49136A" w14:textId="77777777" w:rsidR="00927EA6" w:rsidRPr="00505A02" w:rsidRDefault="00927EA6" w:rsidP="007D608D">
                                  <w:pPr>
                                    <w:rPr>
                                      <w:color w:val="000000"/>
                                      <w:sz w:val="20"/>
                                      <w:szCs w:val="20"/>
                                    </w:rPr>
                                  </w:pPr>
                                  <w:r w:rsidRPr="00505A02">
                                    <w:rPr>
                                      <w:color w:val="000000"/>
                                      <w:sz w:val="20"/>
                                      <w:szCs w:val="20"/>
                                    </w:rPr>
                                    <w:t xml:space="preserve">Joseph </w:t>
                                  </w:r>
                                </w:p>
                              </w:tc>
                              <w:tc>
                                <w:tcPr>
                                  <w:tcW w:w="1551" w:type="dxa"/>
                                  <w:tcBorders>
                                    <w:top w:val="nil"/>
                                    <w:left w:val="nil"/>
                                    <w:bottom w:val="nil"/>
                                    <w:right w:val="single" w:sz="4" w:space="0" w:color="auto"/>
                                  </w:tcBorders>
                                  <w:shd w:val="clear" w:color="auto" w:fill="auto"/>
                                  <w:noWrap/>
                                  <w:vAlign w:val="bottom"/>
                                  <w:hideMark/>
                                </w:tcPr>
                                <w:p w14:paraId="217AA8F8" w14:textId="77777777" w:rsidR="00927EA6" w:rsidRPr="00505A02" w:rsidRDefault="00927EA6" w:rsidP="007D608D">
                                  <w:pPr>
                                    <w:rPr>
                                      <w:color w:val="000000"/>
                                      <w:sz w:val="20"/>
                                      <w:szCs w:val="20"/>
                                    </w:rPr>
                                  </w:pPr>
                                  <w:r w:rsidRPr="00505A02">
                                    <w:rPr>
                                      <w:color w:val="000000"/>
                                      <w:sz w:val="20"/>
                                      <w:szCs w:val="20"/>
                                    </w:rPr>
                                    <w:t>Cantwell </w:t>
                                  </w:r>
                                </w:p>
                              </w:tc>
                              <w:tc>
                                <w:tcPr>
                                  <w:tcW w:w="1070" w:type="dxa"/>
                                  <w:tcBorders>
                                    <w:top w:val="nil"/>
                                    <w:left w:val="nil"/>
                                    <w:bottom w:val="nil"/>
                                    <w:right w:val="nil"/>
                                  </w:tcBorders>
                                  <w:shd w:val="clear" w:color="auto" w:fill="FFFF99"/>
                                  <w:noWrap/>
                                  <w:vAlign w:val="bottom"/>
                                  <w:hideMark/>
                                </w:tcPr>
                                <w:p w14:paraId="79B0F54D" w14:textId="77777777" w:rsidR="00927EA6" w:rsidRPr="00505A02" w:rsidRDefault="00927EA6" w:rsidP="007D608D">
                                  <w:pPr>
                                    <w:rPr>
                                      <w:color w:val="000000"/>
                                      <w:sz w:val="20"/>
                                      <w:szCs w:val="20"/>
                                    </w:rPr>
                                  </w:pPr>
                                  <w:r w:rsidRPr="00505A02">
                                    <w:rPr>
                                      <w:color w:val="000000"/>
                                      <w:sz w:val="20"/>
                                      <w:szCs w:val="20"/>
                                    </w:rPr>
                                    <w:t>Wendy</w:t>
                                  </w:r>
                                </w:p>
                              </w:tc>
                              <w:tc>
                                <w:tcPr>
                                  <w:tcW w:w="1192" w:type="dxa"/>
                                  <w:tcBorders>
                                    <w:top w:val="nil"/>
                                    <w:left w:val="nil"/>
                                    <w:bottom w:val="nil"/>
                                    <w:right w:val="single" w:sz="4" w:space="0" w:color="auto"/>
                                  </w:tcBorders>
                                  <w:shd w:val="clear" w:color="auto" w:fill="FFFF99"/>
                                  <w:noWrap/>
                                  <w:vAlign w:val="bottom"/>
                                  <w:hideMark/>
                                </w:tcPr>
                                <w:p w14:paraId="14BF888E" w14:textId="77777777" w:rsidR="00927EA6" w:rsidRPr="00505A02" w:rsidRDefault="00927EA6" w:rsidP="007D608D">
                                  <w:pPr>
                                    <w:rPr>
                                      <w:color w:val="000000"/>
                                      <w:sz w:val="20"/>
                                      <w:szCs w:val="20"/>
                                    </w:rPr>
                                  </w:pPr>
                                  <w:r w:rsidRPr="00505A02">
                                    <w:rPr>
                                      <w:color w:val="000000"/>
                                      <w:sz w:val="20"/>
                                      <w:szCs w:val="20"/>
                                    </w:rPr>
                                    <w:t>Feen</w:t>
                                  </w:r>
                                </w:p>
                              </w:tc>
                              <w:tc>
                                <w:tcPr>
                                  <w:tcW w:w="1465" w:type="dxa"/>
                                  <w:tcBorders>
                                    <w:top w:val="nil"/>
                                    <w:left w:val="nil"/>
                                    <w:bottom w:val="nil"/>
                                    <w:right w:val="nil"/>
                                  </w:tcBorders>
                                  <w:shd w:val="clear" w:color="auto" w:fill="auto"/>
                                  <w:noWrap/>
                                  <w:vAlign w:val="bottom"/>
                                  <w:hideMark/>
                                </w:tcPr>
                                <w:p w14:paraId="12E6738D" w14:textId="77777777" w:rsidR="00927EA6" w:rsidRPr="00505A02" w:rsidRDefault="00927EA6" w:rsidP="007D608D">
                                  <w:pPr>
                                    <w:rPr>
                                      <w:color w:val="000000"/>
                                      <w:sz w:val="20"/>
                                      <w:szCs w:val="20"/>
                                    </w:rPr>
                                  </w:pPr>
                                  <w:r w:rsidRPr="00505A02">
                                    <w:rPr>
                                      <w:color w:val="000000"/>
                                      <w:sz w:val="20"/>
                                      <w:szCs w:val="20"/>
                                    </w:rPr>
                                    <w:t>Scott</w:t>
                                  </w:r>
                                </w:p>
                              </w:tc>
                              <w:tc>
                                <w:tcPr>
                                  <w:tcW w:w="1911" w:type="dxa"/>
                                  <w:tcBorders>
                                    <w:top w:val="nil"/>
                                    <w:left w:val="nil"/>
                                    <w:bottom w:val="nil"/>
                                    <w:right w:val="single" w:sz="4" w:space="0" w:color="auto"/>
                                  </w:tcBorders>
                                  <w:shd w:val="clear" w:color="auto" w:fill="auto"/>
                                  <w:noWrap/>
                                  <w:vAlign w:val="bottom"/>
                                  <w:hideMark/>
                                </w:tcPr>
                                <w:p w14:paraId="2DEB9209" w14:textId="77777777" w:rsidR="00927EA6" w:rsidRPr="00505A02" w:rsidRDefault="00927EA6" w:rsidP="007D608D">
                                  <w:pPr>
                                    <w:rPr>
                                      <w:color w:val="000000"/>
                                      <w:sz w:val="20"/>
                                      <w:szCs w:val="20"/>
                                    </w:rPr>
                                  </w:pPr>
                                  <w:r w:rsidRPr="00505A02">
                                    <w:rPr>
                                      <w:color w:val="000000"/>
                                      <w:sz w:val="20"/>
                                      <w:szCs w:val="20"/>
                                    </w:rPr>
                                    <w:t>Maddin</w:t>
                                  </w:r>
                                </w:p>
                              </w:tc>
                              <w:tc>
                                <w:tcPr>
                                  <w:tcW w:w="1030" w:type="dxa"/>
                                  <w:tcBorders>
                                    <w:top w:val="nil"/>
                                    <w:left w:val="nil"/>
                                    <w:bottom w:val="nil"/>
                                    <w:right w:val="nil"/>
                                  </w:tcBorders>
                                  <w:shd w:val="clear" w:color="auto" w:fill="FFFF99"/>
                                  <w:noWrap/>
                                  <w:vAlign w:val="bottom"/>
                                  <w:hideMark/>
                                </w:tcPr>
                                <w:p w14:paraId="414E2462" w14:textId="77777777" w:rsidR="00927EA6" w:rsidRPr="00505A02" w:rsidRDefault="00927EA6" w:rsidP="007D608D">
                                  <w:pPr>
                                    <w:rPr>
                                      <w:color w:val="000000"/>
                                      <w:sz w:val="20"/>
                                      <w:szCs w:val="20"/>
                                    </w:rPr>
                                  </w:pPr>
                                  <w:r w:rsidRPr="00505A02">
                                    <w:rPr>
                                      <w:color w:val="000000"/>
                                      <w:sz w:val="20"/>
                                      <w:szCs w:val="20"/>
                                    </w:rPr>
                                    <w:t>Mary</w:t>
                                  </w:r>
                                </w:p>
                              </w:tc>
                              <w:tc>
                                <w:tcPr>
                                  <w:tcW w:w="1399" w:type="dxa"/>
                                  <w:tcBorders>
                                    <w:top w:val="nil"/>
                                    <w:left w:val="nil"/>
                                    <w:bottom w:val="nil"/>
                                    <w:right w:val="single" w:sz="4" w:space="0" w:color="auto"/>
                                  </w:tcBorders>
                                  <w:shd w:val="clear" w:color="auto" w:fill="FFFF99"/>
                                  <w:noWrap/>
                                  <w:vAlign w:val="bottom"/>
                                  <w:hideMark/>
                                </w:tcPr>
                                <w:p w14:paraId="6DD69785" w14:textId="77777777" w:rsidR="00927EA6" w:rsidRPr="00505A02" w:rsidRDefault="00927EA6" w:rsidP="007D608D">
                                  <w:pPr>
                                    <w:rPr>
                                      <w:color w:val="000000"/>
                                      <w:sz w:val="20"/>
                                      <w:szCs w:val="20"/>
                                    </w:rPr>
                                  </w:pPr>
                                  <w:r w:rsidRPr="00505A02">
                                    <w:rPr>
                                      <w:color w:val="000000"/>
                                      <w:sz w:val="20"/>
                                      <w:szCs w:val="20"/>
                                    </w:rPr>
                                    <w:t>Stead</w:t>
                                  </w:r>
                                </w:p>
                              </w:tc>
                            </w:tr>
                            <w:tr w:rsidR="00927EA6" w:rsidRPr="00505A02" w14:paraId="62B88F7F" w14:textId="77777777" w:rsidTr="007D608D">
                              <w:trPr>
                                <w:trHeight w:val="320"/>
                                <w:jc w:val="center"/>
                              </w:trPr>
                              <w:tc>
                                <w:tcPr>
                                  <w:tcW w:w="1164" w:type="dxa"/>
                                  <w:tcBorders>
                                    <w:top w:val="nil"/>
                                    <w:left w:val="single" w:sz="4" w:space="0" w:color="auto"/>
                                    <w:bottom w:val="nil"/>
                                    <w:right w:val="nil"/>
                                  </w:tcBorders>
                                  <w:shd w:val="clear" w:color="auto" w:fill="auto"/>
                                  <w:noWrap/>
                                  <w:vAlign w:val="bottom"/>
                                  <w:hideMark/>
                                </w:tcPr>
                                <w:p w14:paraId="2A26EA50" w14:textId="77777777" w:rsidR="00927EA6" w:rsidRPr="00505A02" w:rsidRDefault="00927EA6" w:rsidP="007D608D">
                                  <w:pPr>
                                    <w:rPr>
                                      <w:color w:val="000000"/>
                                      <w:sz w:val="20"/>
                                      <w:szCs w:val="20"/>
                                    </w:rPr>
                                  </w:pPr>
                                  <w:r w:rsidRPr="00505A02">
                                    <w:rPr>
                                      <w:color w:val="000000"/>
                                      <w:sz w:val="20"/>
                                      <w:szCs w:val="20"/>
                                    </w:rPr>
                                    <w:t xml:space="preserve">Lisa </w:t>
                                  </w:r>
                                </w:p>
                              </w:tc>
                              <w:tc>
                                <w:tcPr>
                                  <w:tcW w:w="1551" w:type="dxa"/>
                                  <w:tcBorders>
                                    <w:top w:val="nil"/>
                                    <w:left w:val="nil"/>
                                    <w:bottom w:val="nil"/>
                                    <w:right w:val="single" w:sz="4" w:space="0" w:color="auto"/>
                                  </w:tcBorders>
                                  <w:shd w:val="clear" w:color="auto" w:fill="auto"/>
                                  <w:noWrap/>
                                  <w:vAlign w:val="bottom"/>
                                  <w:hideMark/>
                                </w:tcPr>
                                <w:p w14:paraId="31F7B6A9" w14:textId="77777777" w:rsidR="00927EA6" w:rsidRPr="00505A02" w:rsidRDefault="00927EA6" w:rsidP="007D608D">
                                  <w:pPr>
                                    <w:rPr>
                                      <w:color w:val="000000"/>
                                      <w:sz w:val="20"/>
                                      <w:szCs w:val="20"/>
                                    </w:rPr>
                                  </w:pPr>
                                  <w:r w:rsidRPr="00505A02">
                                    <w:rPr>
                                      <w:color w:val="000000"/>
                                      <w:sz w:val="20"/>
                                      <w:szCs w:val="20"/>
                                    </w:rPr>
                                    <w:t>Cantwell </w:t>
                                  </w:r>
                                </w:p>
                              </w:tc>
                              <w:tc>
                                <w:tcPr>
                                  <w:tcW w:w="1070" w:type="dxa"/>
                                  <w:tcBorders>
                                    <w:top w:val="nil"/>
                                    <w:left w:val="nil"/>
                                    <w:bottom w:val="nil"/>
                                    <w:right w:val="nil"/>
                                  </w:tcBorders>
                                  <w:shd w:val="clear" w:color="auto" w:fill="FFFF99"/>
                                  <w:noWrap/>
                                  <w:vAlign w:val="bottom"/>
                                  <w:hideMark/>
                                </w:tcPr>
                                <w:p w14:paraId="072742B2" w14:textId="77777777" w:rsidR="00927EA6" w:rsidRPr="00505A02" w:rsidRDefault="00927EA6" w:rsidP="007D608D">
                                  <w:pPr>
                                    <w:rPr>
                                      <w:color w:val="000000"/>
                                      <w:sz w:val="20"/>
                                      <w:szCs w:val="20"/>
                                    </w:rPr>
                                  </w:pPr>
                                  <w:r w:rsidRPr="00505A02">
                                    <w:rPr>
                                      <w:color w:val="000000"/>
                                      <w:sz w:val="20"/>
                                      <w:szCs w:val="20"/>
                                    </w:rPr>
                                    <w:t>John</w:t>
                                  </w:r>
                                </w:p>
                              </w:tc>
                              <w:tc>
                                <w:tcPr>
                                  <w:tcW w:w="1192" w:type="dxa"/>
                                  <w:tcBorders>
                                    <w:top w:val="nil"/>
                                    <w:left w:val="nil"/>
                                    <w:bottom w:val="nil"/>
                                    <w:right w:val="single" w:sz="4" w:space="0" w:color="auto"/>
                                  </w:tcBorders>
                                  <w:shd w:val="clear" w:color="auto" w:fill="FFFF99"/>
                                  <w:noWrap/>
                                  <w:vAlign w:val="bottom"/>
                                  <w:hideMark/>
                                </w:tcPr>
                                <w:p w14:paraId="08365D37" w14:textId="77777777" w:rsidR="00927EA6" w:rsidRPr="00505A02" w:rsidRDefault="00927EA6" w:rsidP="007D608D">
                                  <w:pPr>
                                    <w:rPr>
                                      <w:color w:val="000000"/>
                                      <w:sz w:val="20"/>
                                      <w:szCs w:val="20"/>
                                    </w:rPr>
                                  </w:pPr>
                                  <w:r w:rsidRPr="00505A02">
                                    <w:rPr>
                                      <w:color w:val="000000"/>
                                      <w:sz w:val="20"/>
                                      <w:szCs w:val="20"/>
                                    </w:rPr>
                                    <w:t>Fulleylove</w:t>
                                  </w:r>
                                </w:p>
                              </w:tc>
                              <w:tc>
                                <w:tcPr>
                                  <w:tcW w:w="1465" w:type="dxa"/>
                                  <w:tcBorders>
                                    <w:top w:val="nil"/>
                                    <w:left w:val="nil"/>
                                    <w:bottom w:val="nil"/>
                                    <w:right w:val="nil"/>
                                  </w:tcBorders>
                                  <w:shd w:val="clear" w:color="auto" w:fill="auto"/>
                                  <w:noWrap/>
                                  <w:vAlign w:val="bottom"/>
                                  <w:hideMark/>
                                </w:tcPr>
                                <w:p w14:paraId="28A2C373" w14:textId="77777777" w:rsidR="00927EA6" w:rsidRPr="00505A02" w:rsidRDefault="00927EA6" w:rsidP="007D608D">
                                  <w:pPr>
                                    <w:rPr>
                                      <w:color w:val="000000"/>
                                      <w:sz w:val="20"/>
                                      <w:szCs w:val="20"/>
                                    </w:rPr>
                                  </w:pPr>
                                  <w:r w:rsidRPr="00505A02">
                                    <w:rPr>
                                      <w:color w:val="000000"/>
                                      <w:sz w:val="20"/>
                                      <w:szCs w:val="20"/>
                                    </w:rPr>
                                    <w:t xml:space="preserve">Austin </w:t>
                                  </w:r>
                                </w:p>
                              </w:tc>
                              <w:tc>
                                <w:tcPr>
                                  <w:tcW w:w="1911" w:type="dxa"/>
                                  <w:tcBorders>
                                    <w:top w:val="nil"/>
                                    <w:left w:val="nil"/>
                                    <w:bottom w:val="nil"/>
                                    <w:right w:val="single" w:sz="4" w:space="0" w:color="auto"/>
                                  </w:tcBorders>
                                  <w:shd w:val="clear" w:color="auto" w:fill="auto"/>
                                  <w:noWrap/>
                                  <w:vAlign w:val="bottom"/>
                                  <w:hideMark/>
                                </w:tcPr>
                                <w:p w14:paraId="0730DCA9" w14:textId="77777777" w:rsidR="00927EA6" w:rsidRPr="00505A02" w:rsidRDefault="00927EA6" w:rsidP="007D608D">
                                  <w:pPr>
                                    <w:rPr>
                                      <w:color w:val="000000"/>
                                      <w:sz w:val="20"/>
                                      <w:szCs w:val="20"/>
                                    </w:rPr>
                                  </w:pPr>
                                  <w:r w:rsidRPr="00505A02">
                                    <w:rPr>
                                      <w:color w:val="000000"/>
                                      <w:sz w:val="20"/>
                                      <w:szCs w:val="20"/>
                                    </w:rPr>
                                    <w:t>Maffei </w:t>
                                  </w:r>
                                </w:p>
                              </w:tc>
                              <w:tc>
                                <w:tcPr>
                                  <w:tcW w:w="1030" w:type="dxa"/>
                                  <w:tcBorders>
                                    <w:top w:val="nil"/>
                                    <w:left w:val="nil"/>
                                    <w:bottom w:val="nil"/>
                                    <w:right w:val="nil"/>
                                  </w:tcBorders>
                                  <w:shd w:val="clear" w:color="auto" w:fill="FFFF99"/>
                                  <w:noWrap/>
                                  <w:vAlign w:val="bottom"/>
                                  <w:hideMark/>
                                </w:tcPr>
                                <w:p w14:paraId="788DF69D" w14:textId="77777777" w:rsidR="00927EA6" w:rsidRPr="00505A02" w:rsidRDefault="00927EA6" w:rsidP="007D608D">
                                  <w:pPr>
                                    <w:rPr>
                                      <w:color w:val="000000"/>
                                      <w:sz w:val="20"/>
                                      <w:szCs w:val="20"/>
                                    </w:rPr>
                                  </w:pPr>
                                  <w:r w:rsidRPr="00505A02">
                                    <w:rPr>
                                      <w:color w:val="000000"/>
                                      <w:sz w:val="20"/>
                                      <w:szCs w:val="20"/>
                                    </w:rPr>
                                    <w:t>Candace</w:t>
                                  </w:r>
                                </w:p>
                              </w:tc>
                              <w:tc>
                                <w:tcPr>
                                  <w:tcW w:w="1399" w:type="dxa"/>
                                  <w:tcBorders>
                                    <w:top w:val="nil"/>
                                    <w:left w:val="nil"/>
                                    <w:bottom w:val="nil"/>
                                    <w:right w:val="single" w:sz="4" w:space="0" w:color="auto"/>
                                  </w:tcBorders>
                                  <w:shd w:val="clear" w:color="auto" w:fill="FFFF99"/>
                                  <w:noWrap/>
                                  <w:vAlign w:val="bottom"/>
                                  <w:hideMark/>
                                </w:tcPr>
                                <w:p w14:paraId="793AE037" w14:textId="77777777" w:rsidR="00927EA6" w:rsidRPr="00505A02" w:rsidRDefault="00927EA6" w:rsidP="007D608D">
                                  <w:pPr>
                                    <w:rPr>
                                      <w:color w:val="000000"/>
                                      <w:sz w:val="20"/>
                                      <w:szCs w:val="20"/>
                                    </w:rPr>
                                  </w:pPr>
                                  <w:r w:rsidRPr="00505A02">
                                    <w:rPr>
                                      <w:color w:val="000000"/>
                                      <w:sz w:val="20"/>
                                      <w:szCs w:val="20"/>
                                    </w:rPr>
                                    <w:t>Stroud</w:t>
                                  </w:r>
                                </w:p>
                              </w:tc>
                            </w:tr>
                            <w:tr w:rsidR="00927EA6" w:rsidRPr="00505A02" w14:paraId="0A8BB21E" w14:textId="77777777" w:rsidTr="007D608D">
                              <w:trPr>
                                <w:trHeight w:val="320"/>
                                <w:jc w:val="center"/>
                              </w:trPr>
                              <w:tc>
                                <w:tcPr>
                                  <w:tcW w:w="1164" w:type="dxa"/>
                                  <w:tcBorders>
                                    <w:top w:val="nil"/>
                                    <w:left w:val="single" w:sz="4" w:space="0" w:color="auto"/>
                                    <w:bottom w:val="nil"/>
                                    <w:right w:val="nil"/>
                                  </w:tcBorders>
                                  <w:shd w:val="clear" w:color="auto" w:fill="auto"/>
                                  <w:noWrap/>
                                  <w:vAlign w:val="bottom"/>
                                  <w:hideMark/>
                                </w:tcPr>
                                <w:p w14:paraId="5D65DC2B" w14:textId="77777777" w:rsidR="00927EA6" w:rsidRPr="00505A02" w:rsidRDefault="00927EA6" w:rsidP="007D608D">
                                  <w:pPr>
                                    <w:rPr>
                                      <w:color w:val="000000"/>
                                      <w:sz w:val="20"/>
                                      <w:szCs w:val="20"/>
                                    </w:rPr>
                                  </w:pPr>
                                  <w:r w:rsidRPr="00505A02">
                                    <w:rPr>
                                      <w:color w:val="000000"/>
                                      <w:sz w:val="20"/>
                                      <w:szCs w:val="20"/>
                                    </w:rPr>
                                    <w:t xml:space="preserve">Mark </w:t>
                                  </w:r>
                                </w:p>
                              </w:tc>
                              <w:tc>
                                <w:tcPr>
                                  <w:tcW w:w="1551" w:type="dxa"/>
                                  <w:tcBorders>
                                    <w:top w:val="nil"/>
                                    <w:left w:val="nil"/>
                                    <w:bottom w:val="nil"/>
                                    <w:right w:val="single" w:sz="4" w:space="0" w:color="auto"/>
                                  </w:tcBorders>
                                  <w:shd w:val="clear" w:color="auto" w:fill="auto"/>
                                  <w:noWrap/>
                                  <w:vAlign w:val="bottom"/>
                                  <w:hideMark/>
                                </w:tcPr>
                                <w:p w14:paraId="27BC4014" w14:textId="77777777" w:rsidR="00927EA6" w:rsidRPr="00505A02" w:rsidRDefault="00927EA6" w:rsidP="007D608D">
                                  <w:pPr>
                                    <w:rPr>
                                      <w:color w:val="000000"/>
                                      <w:sz w:val="20"/>
                                      <w:szCs w:val="20"/>
                                    </w:rPr>
                                  </w:pPr>
                                  <w:r w:rsidRPr="00505A02">
                                    <w:rPr>
                                      <w:color w:val="000000"/>
                                      <w:sz w:val="20"/>
                                      <w:szCs w:val="20"/>
                                    </w:rPr>
                                    <w:t>Cantwell </w:t>
                                  </w:r>
                                </w:p>
                              </w:tc>
                              <w:tc>
                                <w:tcPr>
                                  <w:tcW w:w="1070" w:type="dxa"/>
                                  <w:tcBorders>
                                    <w:top w:val="nil"/>
                                    <w:left w:val="nil"/>
                                    <w:bottom w:val="nil"/>
                                    <w:right w:val="nil"/>
                                  </w:tcBorders>
                                  <w:shd w:val="clear" w:color="auto" w:fill="FFFF99"/>
                                  <w:noWrap/>
                                  <w:vAlign w:val="bottom"/>
                                  <w:hideMark/>
                                </w:tcPr>
                                <w:p w14:paraId="7BF30CAA" w14:textId="77777777" w:rsidR="00927EA6" w:rsidRPr="00505A02" w:rsidRDefault="00927EA6" w:rsidP="007D608D">
                                  <w:pPr>
                                    <w:rPr>
                                      <w:color w:val="000000"/>
                                      <w:sz w:val="20"/>
                                      <w:szCs w:val="20"/>
                                    </w:rPr>
                                  </w:pPr>
                                  <w:r w:rsidRPr="00505A02">
                                    <w:rPr>
                                      <w:color w:val="000000"/>
                                      <w:sz w:val="20"/>
                                      <w:szCs w:val="20"/>
                                    </w:rPr>
                                    <w:t>John</w:t>
                                  </w:r>
                                </w:p>
                              </w:tc>
                              <w:tc>
                                <w:tcPr>
                                  <w:tcW w:w="1192" w:type="dxa"/>
                                  <w:tcBorders>
                                    <w:top w:val="nil"/>
                                    <w:left w:val="nil"/>
                                    <w:bottom w:val="nil"/>
                                    <w:right w:val="single" w:sz="4" w:space="0" w:color="auto"/>
                                  </w:tcBorders>
                                  <w:shd w:val="clear" w:color="auto" w:fill="FFFF99"/>
                                  <w:noWrap/>
                                  <w:vAlign w:val="bottom"/>
                                  <w:hideMark/>
                                </w:tcPr>
                                <w:p w14:paraId="3639C7F3" w14:textId="77777777" w:rsidR="00927EA6" w:rsidRPr="00505A02" w:rsidRDefault="00927EA6" w:rsidP="007D608D">
                                  <w:pPr>
                                    <w:rPr>
                                      <w:color w:val="000000"/>
                                      <w:sz w:val="20"/>
                                      <w:szCs w:val="20"/>
                                    </w:rPr>
                                  </w:pPr>
                                  <w:r w:rsidRPr="00505A02">
                                    <w:rPr>
                                      <w:color w:val="000000"/>
                                      <w:sz w:val="20"/>
                                      <w:szCs w:val="20"/>
                                    </w:rPr>
                                    <w:t>Galt</w:t>
                                  </w:r>
                                </w:p>
                              </w:tc>
                              <w:tc>
                                <w:tcPr>
                                  <w:tcW w:w="1465" w:type="dxa"/>
                                  <w:tcBorders>
                                    <w:top w:val="nil"/>
                                    <w:left w:val="nil"/>
                                    <w:bottom w:val="nil"/>
                                    <w:right w:val="nil"/>
                                  </w:tcBorders>
                                  <w:shd w:val="clear" w:color="auto" w:fill="auto"/>
                                  <w:noWrap/>
                                  <w:vAlign w:val="bottom"/>
                                  <w:hideMark/>
                                </w:tcPr>
                                <w:p w14:paraId="61B88839" w14:textId="77777777" w:rsidR="00927EA6" w:rsidRPr="00505A02" w:rsidRDefault="00927EA6" w:rsidP="007D608D">
                                  <w:pPr>
                                    <w:rPr>
                                      <w:color w:val="000000"/>
                                      <w:sz w:val="20"/>
                                      <w:szCs w:val="20"/>
                                    </w:rPr>
                                  </w:pPr>
                                  <w:r w:rsidRPr="00505A02">
                                    <w:rPr>
                                      <w:color w:val="000000"/>
                                      <w:sz w:val="20"/>
                                      <w:szCs w:val="20"/>
                                    </w:rPr>
                                    <w:t>Tammy</w:t>
                                  </w:r>
                                </w:p>
                              </w:tc>
                              <w:tc>
                                <w:tcPr>
                                  <w:tcW w:w="1911" w:type="dxa"/>
                                  <w:tcBorders>
                                    <w:top w:val="nil"/>
                                    <w:left w:val="nil"/>
                                    <w:bottom w:val="nil"/>
                                    <w:right w:val="single" w:sz="4" w:space="0" w:color="auto"/>
                                  </w:tcBorders>
                                  <w:shd w:val="clear" w:color="auto" w:fill="auto"/>
                                  <w:noWrap/>
                                  <w:vAlign w:val="bottom"/>
                                  <w:hideMark/>
                                </w:tcPr>
                                <w:p w14:paraId="7F4ECF77" w14:textId="77777777" w:rsidR="00927EA6" w:rsidRPr="00505A02" w:rsidRDefault="00927EA6" w:rsidP="007D608D">
                                  <w:pPr>
                                    <w:rPr>
                                      <w:color w:val="000000"/>
                                      <w:sz w:val="20"/>
                                      <w:szCs w:val="20"/>
                                    </w:rPr>
                                  </w:pPr>
                                  <w:r w:rsidRPr="00505A02">
                                    <w:rPr>
                                      <w:color w:val="000000"/>
                                      <w:sz w:val="20"/>
                                      <w:szCs w:val="20"/>
                                    </w:rPr>
                                    <w:t>Maffei </w:t>
                                  </w:r>
                                </w:p>
                              </w:tc>
                              <w:tc>
                                <w:tcPr>
                                  <w:tcW w:w="1030" w:type="dxa"/>
                                  <w:tcBorders>
                                    <w:top w:val="nil"/>
                                    <w:left w:val="nil"/>
                                    <w:bottom w:val="nil"/>
                                    <w:right w:val="nil"/>
                                  </w:tcBorders>
                                  <w:shd w:val="clear" w:color="auto" w:fill="FFFF99"/>
                                  <w:noWrap/>
                                  <w:vAlign w:val="bottom"/>
                                  <w:hideMark/>
                                </w:tcPr>
                                <w:p w14:paraId="0D7A037E" w14:textId="77777777" w:rsidR="00927EA6" w:rsidRPr="00505A02" w:rsidRDefault="00927EA6" w:rsidP="007D608D">
                                  <w:pPr>
                                    <w:rPr>
                                      <w:color w:val="000000"/>
                                      <w:sz w:val="20"/>
                                      <w:szCs w:val="20"/>
                                    </w:rPr>
                                  </w:pPr>
                                  <w:r w:rsidRPr="00505A02">
                                    <w:rPr>
                                      <w:color w:val="000000"/>
                                      <w:sz w:val="20"/>
                                      <w:szCs w:val="20"/>
                                    </w:rPr>
                                    <w:t>Dan</w:t>
                                  </w:r>
                                </w:p>
                              </w:tc>
                              <w:tc>
                                <w:tcPr>
                                  <w:tcW w:w="1399" w:type="dxa"/>
                                  <w:tcBorders>
                                    <w:top w:val="nil"/>
                                    <w:left w:val="nil"/>
                                    <w:bottom w:val="nil"/>
                                    <w:right w:val="single" w:sz="4" w:space="0" w:color="auto"/>
                                  </w:tcBorders>
                                  <w:shd w:val="clear" w:color="auto" w:fill="FFFF99"/>
                                  <w:noWrap/>
                                  <w:vAlign w:val="bottom"/>
                                  <w:hideMark/>
                                </w:tcPr>
                                <w:p w14:paraId="1CE4A49C" w14:textId="77777777" w:rsidR="00927EA6" w:rsidRPr="00505A02" w:rsidRDefault="00927EA6" w:rsidP="007D608D">
                                  <w:pPr>
                                    <w:rPr>
                                      <w:color w:val="000000"/>
                                      <w:sz w:val="20"/>
                                      <w:szCs w:val="20"/>
                                    </w:rPr>
                                  </w:pPr>
                                  <w:r w:rsidRPr="00505A02">
                                    <w:rPr>
                                      <w:color w:val="000000"/>
                                      <w:sz w:val="20"/>
                                      <w:szCs w:val="20"/>
                                    </w:rPr>
                                    <w:t>Swaim</w:t>
                                  </w:r>
                                </w:p>
                              </w:tc>
                            </w:tr>
                            <w:tr w:rsidR="00927EA6" w:rsidRPr="00505A02" w14:paraId="2D793A76" w14:textId="77777777" w:rsidTr="007D608D">
                              <w:trPr>
                                <w:trHeight w:val="320"/>
                                <w:jc w:val="center"/>
                              </w:trPr>
                              <w:tc>
                                <w:tcPr>
                                  <w:tcW w:w="1164" w:type="dxa"/>
                                  <w:tcBorders>
                                    <w:top w:val="nil"/>
                                    <w:left w:val="single" w:sz="4" w:space="0" w:color="auto"/>
                                    <w:bottom w:val="nil"/>
                                    <w:right w:val="nil"/>
                                  </w:tcBorders>
                                  <w:shd w:val="clear" w:color="auto" w:fill="auto"/>
                                  <w:noWrap/>
                                  <w:vAlign w:val="bottom"/>
                                  <w:hideMark/>
                                </w:tcPr>
                                <w:p w14:paraId="2C3CDA47" w14:textId="77777777" w:rsidR="00927EA6" w:rsidRPr="00505A02" w:rsidRDefault="00927EA6" w:rsidP="007D608D">
                                  <w:pPr>
                                    <w:rPr>
                                      <w:color w:val="000000"/>
                                      <w:sz w:val="20"/>
                                      <w:szCs w:val="20"/>
                                    </w:rPr>
                                  </w:pPr>
                                  <w:r w:rsidRPr="00505A02">
                                    <w:rPr>
                                      <w:color w:val="000000"/>
                                      <w:sz w:val="20"/>
                                      <w:szCs w:val="20"/>
                                    </w:rPr>
                                    <w:t xml:space="preserve">Matt </w:t>
                                  </w:r>
                                </w:p>
                              </w:tc>
                              <w:tc>
                                <w:tcPr>
                                  <w:tcW w:w="1551" w:type="dxa"/>
                                  <w:tcBorders>
                                    <w:top w:val="nil"/>
                                    <w:left w:val="nil"/>
                                    <w:bottom w:val="nil"/>
                                    <w:right w:val="single" w:sz="4" w:space="0" w:color="auto"/>
                                  </w:tcBorders>
                                  <w:shd w:val="clear" w:color="auto" w:fill="auto"/>
                                  <w:noWrap/>
                                  <w:vAlign w:val="bottom"/>
                                  <w:hideMark/>
                                </w:tcPr>
                                <w:p w14:paraId="358EA42B" w14:textId="77777777" w:rsidR="00927EA6" w:rsidRPr="00505A02" w:rsidRDefault="00927EA6" w:rsidP="007D608D">
                                  <w:pPr>
                                    <w:rPr>
                                      <w:color w:val="000000"/>
                                      <w:sz w:val="20"/>
                                      <w:szCs w:val="20"/>
                                    </w:rPr>
                                  </w:pPr>
                                  <w:r w:rsidRPr="00505A02">
                                    <w:rPr>
                                      <w:color w:val="000000"/>
                                      <w:sz w:val="20"/>
                                      <w:szCs w:val="20"/>
                                    </w:rPr>
                                    <w:t>Cantwell </w:t>
                                  </w:r>
                                </w:p>
                              </w:tc>
                              <w:tc>
                                <w:tcPr>
                                  <w:tcW w:w="1070" w:type="dxa"/>
                                  <w:tcBorders>
                                    <w:top w:val="nil"/>
                                    <w:left w:val="nil"/>
                                    <w:bottom w:val="nil"/>
                                    <w:right w:val="nil"/>
                                  </w:tcBorders>
                                  <w:shd w:val="clear" w:color="auto" w:fill="FFFF99"/>
                                  <w:noWrap/>
                                  <w:vAlign w:val="bottom"/>
                                  <w:hideMark/>
                                </w:tcPr>
                                <w:p w14:paraId="3C3CDF50" w14:textId="77777777" w:rsidR="00927EA6" w:rsidRPr="00505A02" w:rsidRDefault="00927EA6" w:rsidP="007D608D">
                                  <w:pPr>
                                    <w:rPr>
                                      <w:color w:val="000000"/>
                                      <w:sz w:val="20"/>
                                      <w:szCs w:val="20"/>
                                    </w:rPr>
                                  </w:pPr>
                                  <w:r w:rsidRPr="00505A02">
                                    <w:rPr>
                                      <w:color w:val="000000"/>
                                      <w:sz w:val="20"/>
                                      <w:szCs w:val="20"/>
                                    </w:rPr>
                                    <w:t xml:space="preserve">Michael </w:t>
                                  </w:r>
                                </w:p>
                              </w:tc>
                              <w:tc>
                                <w:tcPr>
                                  <w:tcW w:w="1192" w:type="dxa"/>
                                  <w:tcBorders>
                                    <w:top w:val="nil"/>
                                    <w:left w:val="nil"/>
                                    <w:bottom w:val="nil"/>
                                    <w:right w:val="single" w:sz="4" w:space="0" w:color="auto"/>
                                  </w:tcBorders>
                                  <w:shd w:val="clear" w:color="auto" w:fill="FFFF99"/>
                                  <w:noWrap/>
                                  <w:vAlign w:val="bottom"/>
                                  <w:hideMark/>
                                </w:tcPr>
                                <w:p w14:paraId="064FC3CD" w14:textId="77777777" w:rsidR="00927EA6" w:rsidRPr="00505A02" w:rsidRDefault="00927EA6" w:rsidP="007D608D">
                                  <w:pPr>
                                    <w:rPr>
                                      <w:color w:val="000000"/>
                                      <w:sz w:val="20"/>
                                      <w:szCs w:val="20"/>
                                    </w:rPr>
                                  </w:pPr>
                                  <w:r w:rsidRPr="00505A02">
                                    <w:rPr>
                                      <w:color w:val="000000"/>
                                      <w:sz w:val="20"/>
                                      <w:szCs w:val="20"/>
                                    </w:rPr>
                                    <w:t>Gleba </w:t>
                                  </w:r>
                                </w:p>
                              </w:tc>
                              <w:tc>
                                <w:tcPr>
                                  <w:tcW w:w="1465" w:type="dxa"/>
                                  <w:tcBorders>
                                    <w:top w:val="nil"/>
                                    <w:left w:val="nil"/>
                                    <w:bottom w:val="nil"/>
                                    <w:right w:val="nil"/>
                                  </w:tcBorders>
                                  <w:shd w:val="clear" w:color="auto" w:fill="auto"/>
                                  <w:noWrap/>
                                  <w:vAlign w:val="bottom"/>
                                  <w:hideMark/>
                                </w:tcPr>
                                <w:p w14:paraId="3D174ABE" w14:textId="77777777" w:rsidR="00927EA6" w:rsidRPr="00505A02" w:rsidRDefault="00927EA6" w:rsidP="007D608D">
                                  <w:pPr>
                                    <w:rPr>
                                      <w:color w:val="000000"/>
                                      <w:sz w:val="20"/>
                                      <w:szCs w:val="20"/>
                                    </w:rPr>
                                  </w:pPr>
                                  <w:r w:rsidRPr="00505A02">
                                    <w:rPr>
                                      <w:color w:val="000000"/>
                                      <w:sz w:val="20"/>
                                      <w:szCs w:val="20"/>
                                    </w:rPr>
                                    <w:t>James</w:t>
                                  </w:r>
                                </w:p>
                              </w:tc>
                              <w:tc>
                                <w:tcPr>
                                  <w:tcW w:w="1911" w:type="dxa"/>
                                  <w:tcBorders>
                                    <w:top w:val="nil"/>
                                    <w:left w:val="nil"/>
                                    <w:bottom w:val="nil"/>
                                    <w:right w:val="single" w:sz="4" w:space="0" w:color="auto"/>
                                  </w:tcBorders>
                                  <w:shd w:val="clear" w:color="auto" w:fill="auto"/>
                                  <w:noWrap/>
                                  <w:vAlign w:val="bottom"/>
                                  <w:hideMark/>
                                </w:tcPr>
                                <w:p w14:paraId="419B2880" w14:textId="77777777" w:rsidR="00927EA6" w:rsidRPr="00505A02" w:rsidRDefault="00927EA6" w:rsidP="007D608D">
                                  <w:pPr>
                                    <w:rPr>
                                      <w:color w:val="000000"/>
                                      <w:sz w:val="20"/>
                                      <w:szCs w:val="20"/>
                                    </w:rPr>
                                  </w:pPr>
                                  <w:r w:rsidRPr="00505A02">
                                    <w:rPr>
                                      <w:color w:val="000000"/>
                                      <w:sz w:val="20"/>
                                      <w:szCs w:val="20"/>
                                    </w:rPr>
                                    <w:t>Mardis</w:t>
                                  </w:r>
                                </w:p>
                              </w:tc>
                              <w:tc>
                                <w:tcPr>
                                  <w:tcW w:w="1030" w:type="dxa"/>
                                  <w:tcBorders>
                                    <w:top w:val="nil"/>
                                    <w:left w:val="nil"/>
                                    <w:bottom w:val="nil"/>
                                    <w:right w:val="nil"/>
                                  </w:tcBorders>
                                  <w:shd w:val="clear" w:color="auto" w:fill="FFFF99"/>
                                  <w:noWrap/>
                                  <w:vAlign w:val="bottom"/>
                                  <w:hideMark/>
                                </w:tcPr>
                                <w:p w14:paraId="786D894B" w14:textId="77777777" w:rsidR="00927EA6" w:rsidRPr="00505A02" w:rsidRDefault="00927EA6" w:rsidP="007D608D">
                                  <w:pPr>
                                    <w:rPr>
                                      <w:color w:val="000000"/>
                                      <w:sz w:val="20"/>
                                      <w:szCs w:val="20"/>
                                    </w:rPr>
                                  </w:pPr>
                                  <w:r w:rsidRPr="00505A02">
                                    <w:rPr>
                                      <w:color w:val="000000"/>
                                      <w:sz w:val="20"/>
                                      <w:szCs w:val="20"/>
                                    </w:rPr>
                                    <w:t xml:space="preserve">Josh </w:t>
                                  </w:r>
                                </w:p>
                              </w:tc>
                              <w:tc>
                                <w:tcPr>
                                  <w:tcW w:w="1399" w:type="dxa"/>
                                  <w:tcBorders>
                                    <w:top w:val="nil"/>
                                    <w:left w:val="nil"/>
                                    <w:bottom w:val="nil"/>
                                    <w:right w:val="single" w:sz="4" w:space="0" w:color="auto"/>
                                  </w:tcBorders>
                                  <w:shd w:val="clear" w:color="auto" w:fill="FFFF99"/>
                                  <w:noWrap/>
                                  <w:vAlign w:val="bottom"/>
                                  <w:hideMark/>
                                </w:tcPr>
                                <w:p w14:paraId="1D38F770" w14:textId="77777777" w:rsidR="00927EA6" w:rsidRPr="00505A02" w:rsidRDefault="00927EA6" w:rsidP="007D608D">
                                  <w:pPr>
                                    <w:rPr>
                                      <w:color w:val="000000"/>
                                      <w:sz w:val="20"/>
                                      <w:szCs w:val="20"/>
                                    </w:rPr>
                                  </w:pPr>
                                  <w:r w:rsidRPr="00505A02">
                                    <w:rPr>
                                      <w:color w:val="000000"/>
                                      <w:sz w:val="20"/>
                                      <w:szCs w:val="20"/>
                                    </w:rPr>
                                    <w:t>Tobias </w:t>
                                  </w:r>
                                </w:p>
                              </w:tc>
                            </w:tr>
                            <w:tr w:rsidR="00927EA6" w:rsidRPr="00505A02" w14:paraId="23C53079" w14:textId="77777777" w:rsidTr="007D608D">
                              <w:trPr>
                                <w:trHeight w:val="320"/>
                                <w:jc w:val="center"/>
                              </w:trPr>
                              <w:tc>
                                <w:tcPr>
                                  <w:tcW w:w="1164" w:type="dxa"/>
                                  <w:tcBorders>
                                    <w:top w:val="nil"/>
                                    <w:left w:val="single" w:sz="4" w:space="0" w:color="auto"/>
                                    <w:bottom w:val="nil"/>
                                    <w:right w:val="nil"/>
                                  </w:tcBorders>
                                  <w:shd w:val="clear" w:color="auto" w:fill="auto"/>
                                  <w:noWrap/>
                                  <w:vAlign w:val="bottom"/>
                                  <w:hideMark/>
                                </w:tcPr>
                                <w:p w14:paraId="1EC4923E" w14:textId="77777777" w:rsidR="00927EA6" w:rsidRPr="00505A02" w:rsidRDefault="00927EA6" w:rsidP="007D608D">
                                  <w:pPr>
                                    <w:rPr>
                                      <w:color w:val="000000"/>
                                      <w:sz w:val="20"/>
                                      <w:szCs w:val="20"/>
                                    </w:rPr>
                                  </w:pPr>
                                  <w:r w:rsidRPr="00505A02">
                                    <w:rPr>
                                      <w:color w:val="000000"/>
                                      <w:sz w:val="20"/>
                                      <w:szCs w:val="20"/>
                                    </w:rPr>
                                    <w:t xml:space="preserve">Michelle </w:t>
                                  </w:r>
                                </w:p>
                              </w:tc>
                              <w:tc>
                                <w:tcPr>
                                  <w:tcW w:w="1551" w:type="dxa"/>
                                  <w:tcBorders>
                                    <w:top w:val="nil"/>
                                    <w:left w:val="nil"/>
                                    <w:bottom w:val="nil"/>
                                    <w:right w:val="single" w:sz="4" w:space="0" w:color="auto"/>
                                  </w:tcBorders>
                                  <w:shd w:val="clear" w:color="auto" w:fill="auto"/>
                                  <w:noWrap/>
                                  <w:vAlign w:val="bottom"/>
                                  <w:hideMark/>
                                </w:tcPr>
                                <w:p w14:paraId="762B1209" w14:textId="77777777" w:rsidR="00927EA6" w:rsidRPr="00505A02" w:rsidRDefault="00927EA6" w:rsidP="007D608D">
                                  <w:pPr>
                                    <w:rPr>
                                      <w:color w:val="000000"/>
                                      <w:sz w:val="20"/>
                                      <w:szCs w:val="20"/>
                                    </w:rPr>
                                  </w:pPr>
                                  <w:r w:rsidRPr="00505A02">
                                    <w:rPr>
                                      <w:color w:val="000000"/>
                                      <w:sz w:val="20"/>
                                      <w:szCs w:val="20"/>
                                    </w:rPr>
                                    <w:t>Cantwell </w:t>
                                  </w:r>
                                </w:p>
                              </w:tc>
                              <w:tc>
                                <w:tcPr>
                                  <w:tcW w:w="1070" w:type="dxa"/>
                                  <w:tcBorders>
                                    <w:top w:val="nil"/>
                                    <w:left w:val="nil"/>
                                    <w:bottom w:val="nil"/>
                                    <w:right w:val="nil"/>
                                  </w:tcBorders>
                                  <w:shd w:val="clear" w:color="auto" w:fill="FFFF99"/>
                                  <w:noWrap/>
                                  <w:vAlign w:val="bottom"/>
                                  <w:hideMark/>
                                </w:tcPr>
                                <w:p w14:paraId="6D5FE857" w14:textId="77777777" w:rsidR="00927EA6" w:rsidRPr="00505A02" w:rsidRDefault="00927EA6" w:rsidP="007D608D">
                                  <w:pPr>
                                    <w:rPr>
                                      <w:color w:val="000000"/>
                                      <w:sz w:val="20"/>
                                      <w:szCs w:val="20"/>
                                    </w:rPr>
                                  </w:pPr>
                                  <w:r w:rsidRPr="00505A02">
                                    <w:rPr>
                                      <w:color w:val="000000"/>
                                      <w:sz w:val="20"/>
                                      <w:szCs w:val="20"/>
                                    </w:rPr>
                                    <w:t>Geraldine</w:t>
                                  </w:r>
                                </w:p>
                              </w:tc>
                              <w:tc>
                                <w:tcPr>
                                  <w:tcW w:w="1192" w:type="dxa"/>
                                  <w:tcBorders>
                                    <w:top w:val="nil"/>
                                    <w:left w:val="nil"/>
                                    <w:bottom w:val="nil"/>
                                    <w:right w:val="single" w:sz="4" w:space="0" w:color="auto"/>
                                  </w:tcBorders>
                                  <w:shd w:val="clear" w:color="auto" w:fill="FFFF99"/>
                                  <w:noWrap/>
                                  <w:vAlign w:val="bottom"/>
                                  <w:hideMark/>
                                </w:tcPr>
                                <w:p w14:paraId="1361423A" w14:textId="77777777" w:rsidR="00927EA6" w:rsidRPr="00505A02" w:rsidRDefault="00927EA6" w:rsidP="007D608D">
                                  <w:pPr>
                                    <w:rPr>
                                      <w:color w:val="000000"/>
                                      <w:sz w:val="20"/>
                                      <w:szCs w:val="20"/>
                                    </w:rPr>
                                  </w:pPr>
                                  <w:r w:rsidRPr="00505A02">
                                    <w:rPr>
                                      <w:color w:val="000000"/>
                                      <w:sz w:val="20"/>
                                      <w:szCs w:val="20"/>
                                    </w:rPr>
                                    <w:t>Griffin</w:t>
                                  </w:r>
                                </w:p>
                              </w:tc>
                              <w:tc>
                                <w:tcPr>
                                  <w:tcW w:w="1465" w:type="dxa"/>
                                  <w:tcBorders>
                                    <w:top w:val="nil"/>
                                    <w:left w:val="nil"/>
                                    <w:bottom w:val="nil"/>
                                    <w:right w:val="nil"/>
                                  </w:tcBorders>
                                  <w:shd w:val="clear" w:color="auto" w:fill="auto"/>
                                  <w:noWrap/>
                                  <w:vAlign w:val="bottom"/>
                                  <w:hideMark/>
                                </w:tcPr>
                                <w:p w14:paraId="15365ED9" w14:textId="77777777" w:rsidR="00927EA6" w:rsidRPr="00505A02" w:rsidRDefault="00927EA6" w:rsidP="007D608D">
                                  <w:pPr>
                                    <w:rPr>
                                      <w:color w:val="000000"/>
                                      <w:sz w:val="20"/>
                                      <w:szCs w:val="20"/>
                                    </w:rPr>
                                  </w:pPr>
                                  <w:r w:rsidRPr="00505A02">
                                    <w:rPr>
                                      <w:color w:val="000000"/>
                                      <w:sz w:val="20"/>
                                      <w:szCs w:val="20"/>
                                    </w:rPr>
                                    <w:t xml:space="preserve">Diane </w:t>
                                  </w:r>
                                </w:p>
                              </w:tc>
                              <w:tc>
                                <w:tcPr>
                                  <w:tcW w:w="1911" w:type="dxa"/>
                                  <w:tcBorders>
                                    <w:top w:val="nil"/>
                                    <w:left w:val="nil"/>
                                    <w:bottom w:val="nil"/>
                                    <w:right w:val="single" w:sz="4" w:space="0" w:color="auto"/>
                                  </w:tcBorders>
                                  <w:shd w:val="clear" w:color="auto" w:fill="auto"/>
                                  <w:noWrap/>
                                  <w:vAlign w:val="bottom"/>
                                  <w:hideMark/>
                                </w:tcPr>
                                <w:p w14:paraId="61E17203" w14:textId="77777777" w:rsidR="00927EA6" w:rsidRPr="00505A02" w:rsidRDefault="00927EA6" w:rsidP="007D608D">
                                  <w:pPr>
                                    <w:rPr>
                                      <w:color w:val="000000"/>
                                      <w:sz w:val="20"/>
                                      <w:szCs w:val="20"/>
                                    </w:rPr>
                                  </w:pPr>
                                  <w:r w:rsidRPr="00505A02">
                                    <w:rPr>
                                      <w:color w:val="000000"/>
                                      <w:sz w:val="20"/>
                                      <w:szCs w:val="20"/>
                                    </w:rPr>
                                    <w:t>May </w:t>
                                  </w:r>
                                </w:p>
                              </w:tc>
                              <w:tc>
                                <w:tcPr>
                                  <w:tcW w:w="1030" w:type="dxa"/>
                                  <w:tcBorders>
                                    <w:top w:val="nil"/>
                                    <w:left w:val="nil"/>
                                    <w:bottom w:val="nil"/>
                                    <w:right w:val="nil"/>
                                  </w:tcBorders>
                                  <w:shd w:val="clear" w:color="auto" w:fill="FFFF99"/>
                                  <w:noWrap/>
                                  <w:vAlign w:val="bottom"/>
                                  <w:hideMark/>
                                </w:tcPr>
                                <w:p w14:paraId="20DFCC5C" w14:textId="77777777" w:rsidR="00927EA6" w:rsidRPr="00505A02" w:rsidRDefault="00927EA6" w:rsidP="007D608D">
                                  <w:pPr>
                                    <w:rPr>
                                      <w:color w:val="000000"/>
                                      <w:sz w:val="20"/>
                                      <w:szCs w:val="20"/>
                                    </w:rPr>
                                  </w:pPr>
                                  <w:r w:rsidRPr="00505A02">
                                    <w:rPr>
                                      <w:color w:val="000000"/>
                                      <w:sz w:val="20"/>
                                      <w:szCs w:val="20"/>
                                    </w:rPr>
                                    <w:t xml:space="preserve">Tracey </w:t>
                                  </w:r>
                                </w:p>
                              </w:tc>
                              <w:tc>
                                <w:tcPr>
                                  <w:tcW w:w="1399" w:type="dxa"/>
                                  <w:tcBorders>
                                    <w:top w:val="nil"/>
                                    <w:left w:val="nil"/>
                                    <w:bottom w:val="nil"/>
                                    <w:right w:val="single" w:sz="4" w:space="0" w:color="auto"/>
                                  </w:tcBorders>
                                  <w:shd w:val="clear" w:color="auto" w:fill="FFFF99"/>
                                  <w:noWrap/>
                                  <w:vAlign w:val="bottom"/>
                                  <w:hideMark/>
                                </w:tcPr>
                                <w:p w14:paraId="44AFB525" w14:textId="77777777" w:rsidR="00927EA6" w:rsidRPr="00505A02" w:rsidRDefault="00927EA6" w:rsidP="007D608D">
                                  <w:pPr>
                                    <w:rPr>
                                      <w:color w:val="000000"/>
                                      <w:sz w:val="20"/>
                                      <w:szCs w:val="20"/>
                                    </w:rPr>
                                  </w:pPr>
                                  <w:r w:rsidRPr="00505A02">
                                    <w:rPr>
                                      <w:color w:val="000000"/>
                                      <w:sz w:val="20"/>
                                      <w:szCs w:val="20"/>
                                    </w:rPr>
                                    <w:t>Tobias </w:t>
                                  </w:r>
                                </w:p>
                              </w:tc>
                            </w:tr>
                            <w:tr w:rsidR="00927EA6" w:rsidRPr="00505A02" w14:paraId="23F9667D" w14:textId="77777777" w:rsidTr="007D608D">
                              <w:trPr>
                                <w:trHeight w:val="320"/>
                                <w:jc w:val="center"/>
                              </w:trPr>
                              <w:tc>
                                <w:tcPr>
                                  <w:tcW w:w="1164" w:type="dxa"/>
                                  <w:tcBorders>
                                    <w:top w:val="nil"/>
                                    <w:left w:val="single" w:sz="4" w:space="0" w:color="auto"/>
                                    <w:bottom w:val="nil"/>
                                    <w:right w:val="nil"/>
                                  </w:tcBorders>
                                  <w:shd w:val="clear" w:color="auto" w:fill="auto"/>
                                  <w:noWrap/>
                                  <w:vAlign w:val="bottom"/>
                                  <w:hideMark/>
                                </w:tcPr>
                                <w:p w14:paraId="5EE1583D" w14:textId="77777777" w:rsidR="00927EA6" w:rsidRPr="00505A02" w:rsidRDefault="00927EA6" w:rsidP="007D608D">
                                  <w:pPr>
                                    <w:rPr>
                                      <w:color w:val="000000"/>
                                      <w:sz w:val="20"/>
                                      <w:szCs w:val="20"/>
                                    </w:rPr>
                                  </w:pPr>
                                  <w:r w:rsidRPr="00505A02">
                                    <w:rPr>
                                      <w:color w:val="000000"/>
                                      <w:sz w:val="20"/>
                                      <w:szCs w:val="20"/>
                                    </w:rPr>
                                    <w:t xml:space="preserve">Nayla </w:t>
                                  </w:r>
                                </w:p>
                              </w:tc>
                              <w:tc>
                                <w:tcPr>
                                  <w:tcW w:w="1551" w:type="dxa"/>
                                  <w:tcBorders>
                                    <w:top w:val="nil"/>
                                    <w:left w:val="nil"/>
                                    <w:bottom w:val="nil"/>
                                    <w:right w:val="single" w:sz="4" w:space="0" w:color="auto"/>
                                  </w:tcBorders>
                                  <w:shd w:val="clear" w:color="auto" w:fill="auto"/>
                                  <w:noWrap/>
                                  <w:vAlign w:val="bottom"/>
                                  <w:hideMark/>
                                </w:tcPr>
                                <w:p w14:paraId="0603048A" w14:textId="77777777" w:rsidR="00927EA6" w:rsidRPr="00505A02" w:rsidRDefault="00927EA6" w:rsidP="007D608D">
                                  <w:pPr>
                                    <w:rPr>
                                      <w:color w:val="000000"/>
                                      <w:sz w:val="20"/>
                                      <w:szCs w:val="20"/>
                                    </w:rPr>
                                  </w:pPr>
                                  <w:r w:rsidRPr="00505A02">
                                    <w:rPr>
                                      <w:color w:val="000000"/>
                                      <w:sz w:val="20"/>
                                      <w:szCs w:val="20"/>
                                    </w:rPr>
                                    <w:t>Cantwell </w:t>
                                  </w:r>
                                </w:p>
                              </w:tc>
                              <w:tc>
                                <w:tcPr>
                                  <w:tcW w:w="1070" w:type="dxa"/>
                                  <w:tcBorders>
                                    <w:top w:val="nil"/>
                                    <w:left w:val="nil"/>
                                    <w:bottom w:val="nil"/>
                                    <w:right w:val="nil"/>
                                  </w:tcBorders>
                                  <w:shd w:val="clear" w:color="auto" w:fill="FFFF99"/>
                                  <w:noWrap/>
                                  <w:vAlign w:val="bottom"/>
                                  <w:hideMark/>
                                </w:tcPr>
                                <w:p w14:paraId="3CD1D695" w14:textId="77777777" w:rsidR="00927EA6" w:rsidRPr="00505A02" w:rsidRDefault="00927EA6" w:rsidP="007D608D">
                                  <w:pPr>
                                    <w:rPr>
                                      <w:color w:val="000000"/>
                                      <w:sz w:val="20"/>
                                      <w:szCs w:val="20"/>
                                    </w:rPr>
                                  </w:pPr>
                                  <w:r w:rsidRPr="00505A02">
                                    <w:rPr>
                                      <w:color w:val="000000"/>
                                      <w:sz w:val="20"/>
                                      <w:szCs w:val="20"/>
                                    </w:rPr>
                                    <w:t>George</w:t>
                                  </w:r>
                                </w:p>
                              </w:tc>
                              <w:tc>
                                <w:tcPr>
                                  <w:tcW w:w="1192" w:type="dxa"/>
                                  <w:tcBorders>
                                    <w:top w:val="nil"/>
                                    <w:left w:val="nil"/>
                                    <w:bottom w:val="nil"/>
                                    <w:right w:val="single" w:sz="4" w:space="0" w:color="auto"/>
                                  </w:tcBorders>
                                  <w:shd w:val="clear" w:color="auto" w:fill="FFFF99"/>
                                  <w:noWrap/>
                                  <w:vAlign w:val="bottom"/>
                                  <w:hideMark/>
                                </w:tcPr>
                                <w:p w14:paraId="5921F1A9" w14:textId="77777777" w:rsidR="00927EA6" w:rsidRPr="00505A02" w:rsidRDefault="00927EA6" w:rsidP="007D608D">
                                  <w:pPr>
                                    <w:rPr>
                                      <w:color w:val="000000"/>
                                      <w:sz w:val="20"/>
                                      <w:szCs w:val="20"/>
                                    </w:rPr>
                                  </w:pPr>
                                  <w:r w:rsidRPr="00505A02">
                                    <w:rPr>
                                      <w:color w:val="000000"/>
                                      <w:sz w:val="20"/>
                                      <w:szCs w:val="20"/>
                                    </w:rPr>
                                    <w:t>Harabin</w:t>
                                  </w:r>
                                </w:p>
                              </w:tc>
                              <w:tc>
                                <w:tcPr>
                                  <w:tcW w:w="1465" w:type="dxa"/>
                                  <w:tcBorders>
                                    <w:top w:val="nil"/>
                                    <w:left w:val="nil"/>
                                    <w:bottom w:val="nil"/>
                                    <w:right w:val="nil"/>
                                  </w:tcBorders>
                                  <w:shd w:val="clear" w:color="auto" w:fill="auto"/>
                                  <w:noWrap/>
                                  <w:vAlign w:val="bottom"/>
                                  <w:hideMark/>
                                </w:tcPr>
                                <w:p w14:paraId="0640D0F1" w14:textId="77777777" w:rsidR="00927EA6" w:rsidRPr="00505A02" w:rsidRDefault="00927EA6" w:rsidP="007D608D">
                                  <w:pPr>
                                    <w:rPr>
                                      <w:color w:val="000000"/>
                                      <w:sz w:val="20"/>
                                      <w:szCs w:val="20"/>
                                    </w:rPr>
                                  </w:pPr>
                                  <w:r w:rsidRPr="00505A02">
                                    <w:rPr>
                                      <w:color w:val="000000"/>
                                      <w:sz w:val="20"/>
                                      <w:szCs w:val="20"/>
                                    </w:rPr>
                                    <w:t>Joy</w:t>
                                  </w:r>
                                </w:p>
                              </w:tc>
                              <w:tc>
                                <w:tcPr>
                                  <w:tcW w:w="1911" w:type="dxa"/>
                                  <w:tcBorders>
                                    <w:top w:val="nil"/>
                                    <w:left w:val="nil"/>
                                    <w:bottom w:val="nil"/>
                                    <w:right w:val="single" w:sz="4" w:space="0" w:color="auto"/>
                                  </w:tcBorders>
                                  <w:shd w:val="clear" w:color="auto" w:fill="auto"/>
                                  <w:noWrap/>
                                  <w:vAlign w:val="bottom"/>
                                  <w:hideMark/>
                                </w:tcPr>
                                <w:p w14:paraId="7F9C5A48" w14:textId="77777777" w:rsidR="00927EA6" w:rsidRPr="00505A02" w:rsidRDefault="00927EA6" w:rsidP="007D608D">
                                  <w:pPr>
                                    <w:rPr>
                                      <w:color w:val="000000"/>
                                      <w:sz w:val="20"/>
                                      <w:szCs w:val="20"/>
                                    </w:rPr>
                                  </w:pPr>
                                  <w:r w:rsidRPr="00505A02">
                                    <w:rPr>
                                      <w:color w:val="000000"/>
                                      <w:sz w:val="20"/>
                                      <w:szCs w:val="20"/>
                                    </w:rPr>
                                    <w:t>McClelland</w:t>
                                  </w:r>
                                </w:p>
                              </w:tc>
                              <w:tc>
                                <w:tcPr>
                                  <w:tcW w:w="1030" w:type="dxa"/>
                                  <w:tcBorders>
                                    <w:top w:val="nil"/>
                                    <w:left w:val="nil"/>
                                    <w:bottom w:val="nil"/>
                                    <w:right w:val="nil"/>
                                  </w:tcBorders>
                                  <w:shd w:val="clear" w:color="auto" w:fill="FFFF99"/>
                                  <w:noWrap/>
                                  <w:vAlign w:val="bottom"/>
                                  <w:hideMark/>
                                </w:tcPr>
                                <w:p w14:paraId="2C4066DB" w14:textId="77777777" w:rsidR="00927EA6" w:rsidRPr="00505A02" w:rsidRDefault="00927EA6" w:rsidP="007D608D">
                                  <w:pPr>
                                    <w:rPr>
                                      <w:color w:val="000000"/>
                                      <w:sz w:val="20"/>
                                      <w:szCs w:val="20"/>
                                    </w:rPr>
                                  </w:pPr>
                                  <w:r w:rsidRPr="00505A02">
                                    <w:rPr>
                                      <w:color w:val="000000"/>
                                      <w:sz w:val="20"/>
                                      <w:szCs w:val="20"/>
                                    </w:rPr>
                                    <w:t>David</w:t>
                                  </w:r>
                                </w:p>
                              </w:tc>
                              <w:tc>
                                <w:tcPr>
                                  <w:tcW w:w="1399" w:type="dxa"/>
                                  <w:tcBorders>
                                    <w:top w:val="nil"/>
                                    <w:left w:val="nil"/>
                                    <w:bottom w:val="nil"/>
                                    <w:right w:val="single" w:sz="4" w:space="0" w:color="auto"/>
                                  </w:tcBorders>
                                  <w:shd w:val="clear" w:color="auto" w:fill="FFFF99"/>
                                  <w:noWrap/>
                                  <w:vAlign w:val="bottom"/>
                                  <w:hideMark/>
                                </w:tcPr>
                                <w:p w14:paraId="3DB6AC36" w14:textId="77777777" w:rsidR="00927EA6" w:rsidRPr="00505A02" w:rsidRDefault="00927EA6" w:rsidP="007D608D">
                                  <w:pPr>
                                    <w:rPr>
                                      <w:color w:val="000000"/>
                                      <w:sz w:val="20"/>
                                      <w:szCs w:val="20"/>
                                    </w:rPr>
                                  </w:pPr>
                                  <w:r w:rsidRPr="00505A02">
                                    <w:rPr>
                                      <w:color w:val="000000"/>
                                      <w:sz w:val="20"/>
                                      <w:szCs w:val="20"/>
                                    </w:rPr>
                                    <w:t>Tully</w:t>
                                  </w:r>
                                </w:p>
                              </w:tc>
                            </w:tr>
                            <w:tr w:rsidR="00927EA6" w:rsidRPr="00505A02" w14:paraId="29D3F6BE" w14:textId="77777777" w:rsidTr="007D608D">
                              <w:trPr>
                                <w:trHeight w:val="320"/>
                                <w:jc w:val="center"/>
                              </w:trPr>
                              <w:tc>
                                <w:tcPr>
                                  <w:tcW w:w="1164" w:type="dxa"/>
                                  <w:tcBorders>
                                    <w:top w:val="nil"/>
                                    <w:left w:val="single" w:sz="4" w:space="0" w:color="auto"/>
                                    <w:bottom w:val="nil"/>
                                    <w:right w:val="nil"/>
                                  </w:tcBorders>
                                  <w:shd w:val="clear" w:color="auto" w:fill="auto"/>
                                  <w:noWrap/>
                                  <w:vAlign w:val="bottom"/>
                                  <w:hideMark/>
                                </w:tcPr>
                                <w:p w14:paraId="31DD9F34" w14:textId="77777777" w:rsidR="00927EA6" w:rsidRPr="00505A02" w:rsidRDefault="00927EA6" w:rsidP="007D608D">
                                  <w:pPr>
                                    <w:rPr>
                                      <w:color w:val="000000"/>
                                      <w:sz w:val="20"/>
                                      <w:szCs w:val="20"/>
                                    </w:rPr>
                                  </w:pPr>
                                  <w:r w:rsidRPr="00505A02">
                                    <w:rPr>
                                      <w:color w:val="000000"/>
                                      <w:sz w:val="20"/>
                                      <w:szCs w:val="20"/>
                                    </w:rPr>
                                    <w:t xml:space="preserve">Pat </w:t>
                                  </w:r>
                                </w:p>
                              </w:tc>
                              <w:tc>
                                <w:tcPr>
                                  <w:tcW w:w="1551" w:type="dxa"/>
                                  <w:tcBorders>
                                    <w:top w:val="nil"/>
                                    <w:left w:val="nil"/>
                                    <w:bottom w:val="nil"/>
                                    <w:right w:val="single" w:sz="4" w:space="0" w:color="auto"/>
                                  </w:tcBorders>
                                  <w:shd w:val="clear" w:color="auto" w:fill="auto"/>
                                  <w:noWrap/>
                                  <w:vAlign w:val="bottom"/>
                                  <w:hideMark/>
                                </w:tcPr>
                                <w:p w14:paraId="1E3166E8" w14:textId="77777777" w:rsidR="00927EA6" w:rsidRPr="00505A02" w:rsidRDefault="00927EA6" w:rsidP="007D608D">
                                  <w:pPr>
                                    <w:rPr>
                                      <w:color w:val="000000"/>
                                      <w:sz w:val="20"/>
                                      <w:szCs w:val="20"/>
                                    </w:rPr>
                                  </w:pPr>
                                  <w:r w:rsidRPr="00505A02">
                                    <w:rPr>
                                      <w:color w:val="000000"/>
                                      <w:sz w:val="20"/>
                                      <w:szCs w:val="20"/>
                                    </w:rPr>
                                    <w:t>Cantwell </w:t>
                                  </w:r>
                                </w:p>
                              </w:tc>
                              <w:tc>
                                <w:tcPr>
                                  <w:tcW w:w="1070" w:type="dxa"/>
                                  <w:tcBorders>
                                    <w:top w:val="nil"/>
                                    <w:left w:val="nil"/>
                                    <w:bottom w:val="nil"/>
                                    <w:right w:val="nil"/>
                                  </w:tcBorders>
                                  <w:shd w:val="clear" w:color="auto" w:fill="FFFF99"/>
                                  <w:noWrap/>
                                  <w:vAlign w:val="bottom"/>
                                  <w:hideMark/>
                                </w:tcPr>
                                <w:p w14:paraId="6845A407" w14:textId="77777777" w:rsidR="00927EA6" w:rsidRPr="00505A02" w:rsidRDefault="00927EA6" w:rsidP="007D608D">
                                  <w:pPr>
                                    <w:rPr>
                                      <w:color w:val="000000"/>
                                      <w:sz w:val="20"/>
                                      <w:szCs w:val="20"/>
                                    </w:rPr>
                                  </w:pPr>
                                  <w:r w:rsidRPr="00505A02">
                                    <w:rPr>
                                      <w:color w:val="000000"/>
                                      <w:sz w:val="20"/>
                                      <w:szCs w:val="20"/>
                                    </w:rPr>
                                    <w:t>Marsha</w:t>
                                  </w:r>
                                </w:p>
                              </w:tc>
                              <w:tc>
                                <w:tcPr>
                                  <w:tcW w:w="1192" w:type="dxa"/>
                                  <w:tcBorders>
                                    <w:top w:val="nil"/>
                                    <w:left w:val="nil"/>
                                    <w:bottom w:val="nil"/>
                                    <w:right w:val="single" w:sz="4" w:space="0" w:color="auto"/>
                                  </w:tcBorders>
                                  <w:shd w:val="clear" w:color="auto" w:fill="FFFF99"/>
                                  <w:noWrap/>
                                  <w:vAlign w:val="bottom"/>
                                  <w:hideMark/>
                                </w:tcPr>
                                <w:p w14:paraId="52B280E6" w14:textId="77777777" w:rsidR="00927EA6" w:rsidRPr="00505A02" w:rsidRDefault="00927EA6" w:rsidP="007D608D">
                                  <w:pPr>
                                    <w:rPr>
                                      <w:color w:val="000000"/>
                                      <w:sz w:val="20"/>
                                      <w:szCs w:val="20"/>
                                    </w:rPr>
                                  </w:pPr>
                                  <w:r w:rsidRPr="00505A02">
                                    <w:rPr>
                                      <w:color w:val="000000"/>
                                      <w:sz w:val="20"/>
                                      <w:szCs w:val="20"/>
                                    </w:rPr>
                                    <w:t>Harris</w:t>
                                  </w:r>
                                </w:p>
                              </w:tc>
                              <w:tc>
                                <w:tcPr>
                                  <w:tcW w:w="1465" w:type="dxa"/>
                                  <w:tcBorders>
                                    <w:top w:val="nil"/>
                                    <w:left w:val="nil"/>
                                    <w:bottom w:val="nil"/>
                                    <w:right w:val="nil"/>
                                  </w:tcBorders>
                                  <w:shd w:val="clear" w:color="auto" w:fill="auto"/>
                                  <w:noWrap/>
                                  <w:vAlign w:val="bottom"/>
                                  <w:hideMark/>
                                </w:tcPr>
                                <w:p w14:paraId="2507E806" w14:textId="77777777" w:rsidR="00927EA6" w:rsidRPr="00505A02" w:rsidRDefault="00927EA6" w:rsidP="007D608D">
                                  <w:pPr>
                                    <w:rPr>
                                      <w:color w:val="000000"/>
                                      <w:sz w:val="20"/>
                                      <w:szCs w:val="20"/>
                                    </w:rPr>
                                  </w:pPr>
                                  <w:r w:rsidRPr="00505A02">
                                    <w:rPr>
                                      <w:color w:val="000000"/>
                                      <w:sz w:val="20"/>
                                      <w:szCs w:val="20"/>
                                    </w:rPr>
                                    <w:t>Kahl</w:t>
                                  </w:r>
                                </w:p>
                              </w:tc>
                              <w:tc>
                                <w:tcPr>
                                  <w:tcW w:w="1911" w:type="dxa"/>
                                  <w:tcBorders>
                                    <w:top w:val="nil"/>
                                    <w:left w:val="nil"/>
                                    <w:bottom w:val="nil"/>
                                    <w:right w:val="single" w:sz="4" w:space="0" w:color="auto"/>
                                  </w:tcBorders>
                                  <w:shd w:val="clear" w:color="auto" w:fill="auto"/>
                                  <w:noWrap/>
                                  <w:vAlign w:val="bottom"/>
                                  <w:hideMark/>
                                </w:tcPr>
                                <w:p w14:paraId="3B5CFA4F" w14:textId="77777777" w:rsidR="00927EA6" w:rsidRPr="00505A02" w:rsidRDefault="00927EA6" w:rsidP="007D608D">
                                  <w:pPr>
                                    <w:rPr>
                                      <w:color w:val="000000"/>
                                      <w:sz w:val="20"/>
                                      <w:szCs w:val="20"/>
                                    </w:rPr>
                                  </w:pPr>
                                  <w:r w:rsidRPr="00505A02">
                                    <w:rPr>
                                      <w:color w:val="000000"/>
                                      <w:sz w:val="20"/>
                                      <w:szCs w:val="20"/>
                                    </w:rPr>
                                    <w:t>McDevitt</w:t>
                                  </w:r>
                                </w:p>
                              </w:tc>
                              <w:tc>
                                <w:tcPr>
                                  <w:tcW w:w="1030" w:type="dxa"/>
                                  <w:tcBorders>
                                    <w:top w:val="nil"/>
                                    <w:left w:val="nil"/>
                                    <w:bottom w:val="nil"/>
                                    <w:right w:val="nil"/>
                                  </w:tcBorders>
                                  <w:shd w:val="clear" w:color="auto" w:fill="FFFF99"/>
                                  <w:noWrap/>
                                  <w:vAlign w:val="bottom"/>
                                  <w:hideMark/>
                                </w:tcPr>
                                <w:p w14:paraId="78FB7127" w14:textId="77777777" w:rsidR="00927EA6" w:rsidRPr="00505A02" w:rsidRDefault="00927EA6" w:rsidP="007D608D">
                                  <w:pPr>
                                    <w:rPr>
                                      <w:color w:val="000000"/>
                                      <w:sz w:val="20"/>
                                      <w:szCs w:val="20"/>
                                    </w:rPr>
                                  </w:pPr>
                                  <w:r w:rsidRPr="00505A02">
                                    <w:rPr>
                                      <w:color w:val="000000"/>
                                      <w:sz w:val="20"/>
                                      <w:szCs w:val="20"/>
                                    </w:rPr>
                                    <w:t>Jeff</w:t>
                                  </w:r>
                                </w:p>
                              </w:tc>
                              <w:tc>
                                <w:tcPr>
                                  <w:tcW w:w="1399" w:type="dxa"/>
                                  <w:tcBorders>
                                    <w:top w:val="nil"/>
                                    <w:left w:val="nil"/>
                                    <w:bottom w:val="nil"/>
                                    <w:right w:val="single" w:sz="4" w:space="0" w:color="auto"/>
                                  </w:tcBorders>
                                  <w:shd w:val="clear" w:color="auto" w:fill="FFFF99"/>
                                  <w:noWrap/>
                                  <w:vAlign w:val="bottom"/>
                                  <w:hideMark/>
                                </w:tcPr>
                                <w:p w14:paraId="6130D7CE" w14:textId="77777777" w:rsidR="00927EA6" w:rsidRPr="00505A02" w:rsidRDefault="00927EA6" w:rsidP="007D608D">
                                  <w:pPr>
                                    <w:rPr>
                                      <w:color w:val="000000"/>
                                      <w:sz w:val="20"/>
                                      <w:szCs w:val="20"/>
                                    </w:rPr>
                                  </w:pPr>
                                  <w:r w:rsidRPr="00505A02">
                                    <w:rPr>
                                      <w:color w:val="000000"/>
                                      <w:sz w:val="20"/>
                                      <w:szCs w:val="20"/>
                                    </w:rPr>
                                    <w:t>Usner</w:t>
                                  </w:r>
                                </w:p>
                              </w:tc>
                            </w:tr>
                            <w:tr w:rsidR="00927EA6" w:rsidRPr="00505A02" w14:paraId="4D3C36B7" w14:textId="77777777" w:rsidTr="007D608D">
                              <w:trPr>
                                <w:trHeight w:val="320"/>
                                <w:jc w:val="center"/>
                              </w:trPr>
                              <w:tc>
                                <w:tcPr>
                                  <w:tcW w:w="1164" w:type="dxa"/>
                                  <w:tcBorders>
                                    <w:top w:val="nil"/>
                                    <w:left w:val="single" w:sz="4" w:space="0" w:color="auto"/>
                                    <w:bottom w:val="nil"/>
                                    <w:right w:val="nil"/>
                                  </w:tcBorders>
                                  <w:shd w:val="clear" w:color="auto" w:fill="auto"/>
                                  <w:noWrap/>
                                  <w:vAlign w:val="bottom"/>
                                  <w:hideMark/>
                                </w:tcPr>
                                <w:p w14:paraId="43ADA8FF" w14:textId="77777777" w:rsidR="00927EA6" w:rsidRPr="00505A02" w:rsidRDefault="00927EA6" w:rsidP="007D608D">
                                  <w:pPr>
                                    <w:rPr>
                                      <w:color w:val="000000"/>
                                      <w:sz w:val="20"/>
                                      <w:szCs w:val="20"/>
                                    </w:rPr>
                                  </w:pPr>
                                  <w:r w:rsidRPr="00505A02">
                                    <w:rPr>
                                      <w:color w:val="000000"/>
                                      <w:sz w:val="20"/>
                                      <w:szCs w:val="20"/>
                                    </w:rPr>
                                    <w:t xml:space="preserve">Paul </w:t>
                                  </w:r>
                                </w:p>
                              </w:tc>
                              <w:tc>
                                <w:tcPr>
                                  <w:tcW w:w="1551" w:type="dxa"/>
                                  <w:tcBorders>
                                    <w:top w:val="nil"/>
                                    <w:left w:val="nil"/>
                                    <w:bottom w:val="nil"/>
                                    <w:right w:val="single" w:sz="4" w:space="0" w:color="auto"/>
                                  </w:tcBorders>
                                  <w:shd w:val="clear" w:color="auto" w:fill="auto"/>
                                  <w:noWrap/>
                                  <w:vAlign w:val="bottom"/>
                                  <w:hideMark/>
                                </w:tcPr>
                                <w:p w14:paraId="78390D88" w14:textId="77777777" w:rsidR="00927EA6" w:rsidRPr="00505A02" w:rsidRDefault="00927EA6" w:rsidP="007D608D">
                                  <w:pPr>
                                    <w:rPr>
                                      <w:color w:val="000000"/>
                                      <w:sz w:val="20"/>
                                      <w:szCs w:val="20"/>
                                    </w:rPr>
                                  </w:pPr>
                                  <w:r w:rsidRPr="00505A02">
                                    <w:rPr>
                                      <w:color w:val="000000"/>
                                      <w:sz w:val="20"/>
                                      <w:szCs w:val="20"/>
                                    </w:rPr>
                                    <w:t>Cantwell </w:t>
                                  </w:r>
                                </w:p>
                              </w:tc>
                              <w:tc>
                                <w:tcPr>
                                  <w:tcW w:w="1070" w:type="dxa"/>
                                  <w:tcBorders>
                                    <w:top w:val="nil"/>
                                    <w:left w:val="nil"/>
                                    <w:bottom w:val="nil"/>
                                    <w:right w:val="nil"/>
                                  </w:tcBorders>
                                  <w:shd w:val="clear" w:color="auto" w:fill="FFFF99"/>
                                  <w:noWrap/>
                                  <w:vAlign w:val="bottom"/>
                                  <w:hideMark/>
                                </w:tcPr>
                                <w:p w14:paraId="3FC924E0" w14:textId="77777777" w:rsidR="00927EA6" w:rsidRPr="00505A02" w:rsidRDefault="00927EA6" w:rsidP="007D608D">
                                  <w:pPr>
                                    <w:rPr>
                                      <w:color w:val="000000"/>
                                      <w:sz w:val="20"/>
                                      <w:szCs w:val="20"/>
                                    </w:rPr>
                                  </w:pPr>
                                  <w:r w:rsidRPr="00505A02">
                                    <w:rPr>
                                      <w:color w:val="000000"/>
                                      <w:sz w:val="20"/>
                                      <w:szCs w:val="20"/>
                                    </w:rPr>
                                    <w:t>David</w:t>
                                  </w:r>
                                </w:p>
                              </w:tc>
                              <w:tc>
                                <w:tcPr>
                                  <w:tcW w:w="1192" w:type="dxa"/>
                                  <w:tcBorders>
                                    <w:top w:val="nil"/>
                                    <w:left w:val="nil"/>
                                    <w:bottom w:val="nil"/>
                                    <w:right w:val="single" w:sz="4" w:space="0" w:color="auto"/>
                                  </w:tcBorders>
                                  <w:shd w:val="clear" w:color="auto" w:fill="FFFF99"/>
                                  <w:noWrap/>
                                  <w:vAlign w:val="bottom"/>
                                  <w:hideMark/>
                                </w:tcPr>
                                <w:p w14:paraId="229872A1" w14:textId="77777777" w:rsidR="00927EA6" w:rsidRPr="00505A02" w:rsidRDefault="00927EA6" w:rsidP="007D608D">
                                  <w:pPr>
                                    <w:rPr>
                                      <w:color w:val="000000"/>
                                      <w:sz w:val="20"/>
                                      <w:szCs w:val="20"/>
                                    </w:rPr>
                                  </w:pPr>
                                  <w:r w:rsidRPr="00505A02">
                                    <w:rPr>
                                      <w:color w:val="000000"/>
                                      <w:sz w:val="20"/>
                                      <w:szCs w:val="20"/>
                                    </w:rPr>
                                    <w:t>Holloway</w:t>
                                  </w:r>
                                </w:p>
                              </w:tc>
                              <w:tc>
                                <w:tcPr>
                                  <w:tcW w:w="1465" w:type="dxa"/>
                                  <w:tcBorders>
                                    <w:top w:val="nil"/>
                                    <w:left w:val="nil"/>
                                    <w:bottom w:val="nil"/>
                                    <w:right w:val="nil"/>
                                  </w:tcBorders>
                                  <w:shd w:val="clear" w:color="auto" w:fill="auto"/>
                                  <w:noWrap/>
                                  <w:vAlign w:val="bottom"/>
                                  <w:hideMark/>
                                </w:tcPr>
                                <w:p w14:paraId="4D724861" w14:textId="77777777" w:rsidR="00927EA6" w:rsidRPr="00505A02" w:rsidRDefault="00927EA6" w:rsidP="007D608D">
                                  <w:pPr>
                                    <w:rPr>
                                      <w:color w:val="000000"/>
                                      <w:sz w:val="20"/>
                                      <w:szCs w:val="20"/>
                                    </w:rPr>
                                  </w:pPr>
                                  <w:r w:rsidRPr="00505A02">
                                    <w:rPr>
                                      <w:color w:val="000000"/>
                                      <w:sz w:val="20"/>
                                      <w:szCs w:val="20"/>
                                    </w:rPr>
                                    <w:t>Scott</w:t>
                                  </w:r>
                                </w:p>
                              </w:tc>
                              <w:tc>
                                <w:tcPr>
                                  <w:tcW w:w="1911" w:type="dxa"/>
                                  <w:tcBorders>
                                    <w:top w:val="nil"/>
                                    <w:left w:val="nil"/>
                                    <w:bottom w:val="nil"/>
                                    <w:right w:val="single" w:sz="4" w:space="0" w:color="auto"/>
                                  </w:tcBorders>
                                  <w:shd w:val="clear" w:color="auto" w:fill="auto"/>
                                  <w:noWrap/>
                                  <w:vAlign w:val="bottom"/>
                                  <w:hideMark/>
                                </w:tcPr>
                                <w:p w14:paraId="344F8C6D" w14:textId="77777777" w:rsidR="00927EA6" w:rsidRPr="00505A02" w:rsidRDefault="00927EA6" w:rsidP="007D608D">
                                  <w:pPr>
                                    <w:rPr>
                                      <w:color w:val="000000"/>
                                      <w:sz w:val="20"/>
                                      <w:szCs w:val="20"/>
                                    </w:rPr>
                                  </w:pPr>
                                  <w:r w:rsidRPr="00505A02">
                                    <w:rPr>
                                      <w:color w:val="000000"/>
                                      <w:sz w:val="20"/>
                                      <w:szCs w:val="20"/>
                                    </w:rPr>
                                    <w:t>Miller</w:t>
                                  </w:r>
                                </w:p>
                              </w:tc>
                              <w:tc>
                                <w:tcPr>
                                  <w:tcW w:w="1030" w:type="dxa"/>
                                  <w:tcBorders>
                                    <w:top w:val="nil"/>
                                    <w:left w:val="nil"/>
                                    <w:bottom w:val="nil"/>
                                    <w:right w:val="nil"/>
                                  </w:tcBorders>
                                  <w:shd w:val="clear" w:color="auto" w:fill="FFFF99"/>
                                  <w:noWrap/>
                                  <w:vAlign w:val="bottom"/>
                                  <w:hideMark/>
                                </w:tcPr>
                                <w:p w14:paraId="6ACB0D9B" w14:textId="77777777" w:rsidR="00927EA6" w:rsidRPr="00505A02" w:rsidRDefault="00927EA6" w:rsidP="007D608D">
                                  <w:pPr>
                                    <w:rPr>
                                      <w:color w:val="000000"/>
                                      <w:sz w:val="20"/>
                                      <w:szCs w:val="20"/>
                                    </w:rPr>
                                  </w:pPr>
                                  <w:r w:rsidRPr="00505A02">
                                    <w:rPr>
                                      <w:color w:val="000000"/>
                                      <w:sz w:val="20"/>
                                      <w:szCs w:val="20"/>
                                    </w:rPr>
                                    <w:t>Marie</w:t>
                                  </w:r>
                                </w:p>
                              </w:tc>
                              <w:tc>
                                <w:tcPr>
                                  <w:tcW w:w="1399" w:type="dxa"/>
                                  <w:tcBorders>
                                    <w:top w:val="nil"/>
                                    <w:left w:val="nil"/>
                                    <w:bottom w:val="nil"/>
                                    <w:right w:val="single" w:sz="4" w:space="0" w:color="auto"/>
                                  </w:tcBorders>
                                  <w:shd w:val="clear" w:color="auto" w:fill="FFFF99"/>
                                  <w:noWrap/>
                                  <w:vAlign w:val="bottom"/>
                                  <w:hideMark/>
                                </w:tcPr>
                                <w:p w14:paraId="0AD5F59D" w14:textId="77777777" w:rsidR="00927EA6" w:rsidRPr="00505A02" w:rsidRDefault="00927EA6" w:rsidP="007D608D">
                                  <w:pPr>
                                    <w:rPr>
                                      <w:color w:val="000000"/>
                                      <w:sz w:val="20"/>
                                      <w:szCs w:val="20"/>
                                    </w:rPr>
                                  </w:pPr>
                                  <w:r w:rsidRPr="00505A02">
                                    <w:rPr>
                                      <w:color w:val="000000"/>
                                      <w:sz w:val="20"/>
                                      <w:szCs w:val="20"/>
                                    </w:rPr>
                                    <w:t>Vagt</w:t>
                                  </w:r>
                                </w:p>
                              </w:tc>
                            </w:tr>
                            <w:tr w:rsidR="00927EA6" w:rsidRPr="00505A02" w14:paraId="0CCB0D38" w14:textId="77777777" w:rsidTr="007D608D">
                              <w:trPr>
                                <w:trHeight w:val="320"/>
                                <w:jc w:val="center"/>
                              </w:trPr>
                              <w:tc>
                                <w:tcPr>
                                  <w:tcW w:w="1164" w:type="dxa"/>
                                  <w:tcBorders>
                                    <w:top w:val="nil"/>
                                    <w:left w:val="single" w:sz="4" w:space="0" w:color="auto"/>
                                    <w:bottom w:val="nil"/>
                                    <w:right w:val="nil"/>
                                  </w:tcBorders>
                                  <w:shd w:val="clear" w:color="auto" w:fill="auto"/>
                                  <w:noWrap/>
                                  <w:vAlign w:val="bottom"/>
                                  <w:hideMark/>
                                </w:tcPr>
                                <w:p w14:paraId="1A0BEA8B" w14:textId="77777777" w:rsidR="00927EA6" w:rsidRPr="00505A02" w:rsidRDefault="00927EA6" w:rsidP="007D608D">
                                  <w:pPr>
                                    <w:rPr>
                                      <w:color w:val="000000"/>
                                      <w:sz w:val="20"/>
                                      <w:szCs w:val="20"/>
                                    </w:rPr>
                                  </w:pPr>
                                  <w:r w:rsidRPr="00505A02">
                                    <w:rPr>
                                      <w:color w:val="000000"/>
                                      <w:sz w:val="20"/>
                                      <w:szCs w:val="20"/>
                                    </w:rPr>
                                    <w:t xml:space="preserve">Rebecca </w:t>
                                  </w:r>
                                </w:p>
                              </w:tc>
                              <w:tc>
                                <w:tcPr>
                                  <w:tcW w:w="1551" w:type="dxa"/>
                                  <w:tcBorders>
                                    <w:top w:val="nil"/>
                                    <w:left w:val="nil"/>
                                    <w:bottom w:val="nil"/>
                                    <w:right w:val="single" w:sz="4" w:space="0" w:color="auto"/>
                                  </w:tcBorders>
                                  <w:shd w:val="clear" w:color="auto" w:fill="auto"/>
                                  <w:noWrap/>
                                  <w:vAlign w:val="bottom"/>
                                  <w:hideMark/>
                                </w:tcPr>
                                <w:p w14:paraId="563184BA" w14:textId="77777777" w:rsidR="00927EA6" w:rsidRPr="00505A02" w:rsidRDefault="00927EA6" w:rsidP="007D608D">
                                  <w:pPr>
                                    <w:rPr>
                                      <w:color w:val="000000"/>
                                      <w:sz w:val="20"/>
                                      <w:szCs w:val="20"/>
                                    </w:rPr>
                                  </w:pPr>
                                  <w:r w:rsidRPr="00505A02">
                                    <w:rPr>
                                      <w:color w:val="000000"/>
                                      <w:sz w:val="20"/>
                                      <w:szCs w:val="20"/>
                                    </w:rPr>
                                    <w:t>Cantwell </w:t>
                                  </w:r>
                                </w:p>
                              </w:tc>
                              <w:tc>
                                <w:tcPr>
                                  <w:tcW w:w="1070" w:type="dxa"/>
                                  <w:tcBorders>
                                    <w:top w:val="nil"/>
                                    <w:left w:val="nil"/>
                                    <w:bottom w:val="nil"/>
                                    <w:right w:val="nil"/>
                                  </w:tcBorders>
                                  <w:shd w:val="clear" w:color="auto" w:fill="FFFF99"/>
                                  <w:noWrap/>
                                  <w:vAlign w:val="bottom"/>
                                  <w:hideMark/>
                                </w:tcPr>
                                <w:p w14:paraId="44BDB02F" w14:textId="77777777" w:rsidR="00927EA6" w:rsidRPr="00505A02" w:rsidRDefault="00927EA6" w:rsidP="007D608D">
                                  <w:pPr>
                                    <w:rPr>
                                      <w:color w:val="000000"/>
                                      <w:sz w:val="20"/>
                                      <w:szCs w:val="20"/>
                                    </w:rPr>
                                  </w:pPr>
                                  <w:r w:rsidRPr="00505A02">
                                    <w:rPr>
                                      <w:color w:val="000000"/>
                                      <w:sz w:val="20"/>
                                      <w:szCs w:val="20"/>
                                    </w:rPr>
                                    <w:t>Charles</w:t>
                                  </w:r>
                                </w:p>
                              </w:tc>
                              <w:tc>
                                <w:tcPr>
                                  <w:tcW w:w="1192" w:type="dxa"/>
                                  <w:tcBorders>
                                    <w:top w:val="nil"/>
                                    <w:left w:val="nil"/>
                                    <w:bottom w:val="nil"/>
                                    <w:right w:val="single" w:sz="4" w:space="0" w:color="auto"/>
                                  </w:tcBorders>
                                  <w:shd w:val="clear" w:color="auto" w:fill="FFFF99"/>
                                  <w:noWrap/>
                                  <w:vAlign w:val="bottom"/>
                                  <w:hideMark/>
                                </w:tcPr>
                                <w:p w14:paraId="3C1CC208" w14:textId="77777777" w:rsidR="00927EA6" w:rsidRPr="00505A02" w:rsidRDefault="00927EA6" w:rsidP="007D608D">
                                  <w:pPr>
                                    <w:rPr>
                                      <w:color w:val="000000"/>
                                      <w:sz w:val="20"/>
                                      <w:szCs w:val="20"/>
                                    </w:rPr>
                                  </w:pPr>
                                  <w:r w:rsidRPr="00505A02">
                                    <w:rPr>
                                      <w:color w:val="000000"/>
                                      <w:sz w:val="20"/>
                                      <w:szCs w:val="20"/>
                                    </w:rPr>
                                    <w:t>Jeseo</w:t>
                                  </w:r>
                                </w:p>
                              </w:tc>
                              <w:tc>
                                <w:tcPr>
                                  <w:tcW w:w="1465" w:type="dxa"/>
                                  <w:tcBorders>
                                    <w:top w:val="nil"/>
                                    <w:left w:val="nil"/>
                                    <w:bottom w:val="nil"/>
                                    <w:right w:val="nil"/>
                                  </w:tcBorders>
                                  <w:shd w:val="clear" w:color="auto" w:fill="auto"/>
                                  <w:noWrap/>
                                  <w:vAlign w:val="bottom"/>
                                  <w:hideMark/>
                                </w:tcPr>
                                <w:p w14:paraId="364C8745" w14:textId="77777777" w:rsidR="00927EA6" w:rsidRPr="00505A02" w:rsidRDefault="00927EA6" w:rsidP="007D608D">
                                  <w:pPr>
                                    <w:rPr>
                                      <w:color w:val="000000"/>
                                      <w:sz w:val="20"/>
                                      <w:szCs w:val="20"/>
                                    </w:rPr>
                                  </w:pPr>
                                  <w:r w:rsidRPr="00505A02">
                                    <w:rPr>
                                      <w:color w:val="000000"/>
                                      <w:sz w:val="20"/>
                                      <w:szCs w:val="20"/>
                                    </w:rPr>
                                    <w:t xml:space="preserve">Kyla </w:t>
                                  </w:r>
                                </w:p>
                              </w:tc>
                              <w:tc>
                                <w:tcPr>
                                  <w:tcW w:w="1911" w:type="dxa"/>
                                  <w:tcBorders>
                                    <w:top w:val="nil"/>
                                    <w:left w:val="nil"/>
                                    <w:bottom w:val="nil"/>
                                    <w:right w:val="single" w:sz="4" w:space="0" w:color="auto"/>
                                  </w:tcBorders>
                                  <w:shd w:val="clear" w:color="auto" w:fill="auto"/>
                                  <w:noWrap/>
                                  <w:vAlign w:val="bottom"/>
                                  <w:hideMark/>
                                </w:tcPr>
                                <w:p w14:paraId="30EE3E28" w14:textId="77777777" w:rsidR="00927EA6" w:rsidRPr="00505A02" w:rsidRDefault="00927EA6" w:rsidP="007D608D">
                                  <w:pPr>
                                    <w:rPr>
                                      <w:color w:val="000000"/>
                                      <w:sz w:val="20"/>
                                      <w:szCs w:val="20"/>
                                    </w:rPr>
                                  </w:pPr>
                                  <w:r w:rsidRPr="00505A02">
                                    <w:rPr>
                                      <w:color w:val="000000"/>
                                      <w:sz w:val="20"/>
                                      <w:szCs w:val="20"/>
                                    </w:rPr>
                                    <w:t>Mitchell </w:t>
                                  </w:r>
                                </w:p>
                              </w:tc>
                              <w:tc>
                                <w:tcPr>
                                  <w:tcW w:w="1030" w:type="dxa"/>
                                  <w:tcBorders>
                                    <w:top w:val="nil"/>
                                    <w:left w:val="nil"/>
                                    <w:bottom w:val="nil"/>
                                    <w:right w:val="nil"/>
                                  </w:tcBorders>
                                  <w:shd w:val="clear" w:color="auto" w:fill="FFFF99"/>
                                  <w:noWrap/>
                                  <w:vAlign w:val="bottom"/>
                                  <w:hideMark/>
                                </w:tcPr>
                                <w:p w14:paraId="3ED34113" w14:textId="77777777" w:rsidR="00927EA6" w:rsidRPr="00505A02" w:rsidRDefault="00927EA6" w:rsidP="007D608D">
                                  <w:pPr>
                                    <w:rPr>
                                      <w:color w:val="000000"/>
                                      <w:sz w:val="20"/>
                                      <w:szCs w:val="20"/>
                                    </w:rPr>
                                  </w:pPr>
                                  <w:r w:rsidRPr="00505A02">
                                    <w:rPr>
                                      <w:color w:val="000000"/>
                                      <w:sz w:val="20"/>
                                      <w:szCs w:val="20"/>
                                    </w:rPr>
                                    <w:t>Mary Jo</w:t>
                                  </w:r>
                                </w:p>
                              </w:tc>
                              <w:tc>
                                <w:tcPr>
                                  <w:tcW w:w="1399" w:type="dxa"/>
                                  <w:tcBorders>
                                    <w:top w:val="nil"/>
                                    <w:left w:val="nil"/>
                                    <w:bottom w:val="nil"/>
                                    <w:right w:val="single" w:sz="4" w:space="0" w:color="auto"/>
                                  </w:tcBorders>
                                  <w:shd w:val="clear" w:color="auto" w:fill="FFFF99"/>
                                  <w:noWrap/>
                                  <w:vAlign w:val="bottom"/>
                                  <w:hideMark/>
                                </w:tcPr>
                                <w:p w14:paraId="497446C0" w14:textId="77777777" w:rsidR="00927EA6" w:rsidRPr="00505A02" w:rsidRDefault="00927EA6" w:rsidP="007D608D">
                                  <w:pPr>
                                    <w:rPr>
                                      <w:color w:val="000000"/>
                                      <w:sz w:val="20"/>
                                      <w:szCs w:val="20"/>
                                    </w:rPr>
                                  </w:pPr>
                                  <w:r w:rsidRPr="00505A02">
                                    <w:rPr>
                                      <w:color w:val="000000"/>
                                      <w:sz w:val="20"/>
                                      <w:szCs w:val="20"/>
                                    </w:rPr>
                                    <w:t>Vondra</w:t>
                                  </w:r>
                                </w:p>
                              </w:tc>
                            </w:tr>
                            <w:tr w:rsidR="00927EA6" w:rsidRPr="00505A02" w14:paraId="199623B3" w14:textId="77777777" w:rsidTr="007D608D">
                              <w:trPr>
                                <w:trHeight w:val="320"/>
                                <w:jc w:val="center"/>
                              </w:trPr>
                              <w:tc>
                                <w:tcPr>
                                  <w:tcW w:w="1164" w:type="dxa"/>
                                  <w:tcBorders>
                                    <w:top w:val="nil"/>
                                    <w:left w:val="single" w:sz="4" w:space="0" w:color="auto"/>
                                    <w:bottom w:val="nil"/>
                                    <w:right w:val="nil"/>
                                  </w:tcBorders>
                                  <w:shd w:val="clear" w:color="auto" w:fill="auto"/>
                                  <w:noWrap/>
                                  <w:vAlign w:val="bottom"/>
                                  <w:hideMark/>
                                </w:tcPr>
                                <w:p w14:paraId="64C6CC2C" w14:textId="77777777" w:rsidR="00927EA6" w:rsidRPr="00505A02" w:rsidRDefault="00927EA6" w:rsidP="007D608D">
                                  <w:pPr>
                                    <w:rPr>
                                      <w:color w:val="000000"/>
                                      <w:sz w:val="20"/>
                                      <w:szCs w:val="20"/>
                                    </w:rPr>
                                  </w:pPr>
                                  <w:r w:rsidRPr="00505A02">
                                    <w:rPr>
                                      <w:color w:val="000000"/>
                                      <w:sz w:val="20"/>
                                      <w:szCs w:val="20"/>
                                    </w:rPr>
                                    <w:t> </w:t>
                                  </w:r>
                                </w:p>
                              </w:tc>
                              <w:tc>
                                <w:tcPr>
                                  <w:tcW w:w="1551" w:type="dxa"/>
                                  <w:tcBorders>
                                    <w:top w:val="nil"/>
                                    <w:left w:val="nil"/>
                                    <w:bottom w:val="nil"/>
                                    <w:right w:val="single" w:sz="4" w:space="0" w:color="auto"/>
                                  </w:tcBorders>
                                  <w:shd w:val="clear" w:color="auto" w:fill="auto"/>
                                  <w:noWrap/>
                                  <w:vAlign w:val="bottom"/>
                                  <w:hideMark/>
                                </w:tcPr>
                                <w:p w14:paraId="3993A1FB" w14:textId="77777777" w:rsidR="00927EA6" w:rsidRPr="00505A02" w:rsidRDefault="00927EA6" w:rsidP="007D608D">
                                  <w:pPr>
                                    <w:rPr>
                                      <w:color w:val="000000"/>
                                      <w:sz w:val="20"/>
                                      <w:szCs w:val="20"/>
                                    </w:rPr>
                                  </w:pPr>
                                  <w:r w:rsidRPr="00505A02">
                                    <w:rPr>
                                      <w:color w:val="000000"/>
                                      <w:sz w:val="20"/>
                                      <w:szCs w:val="20"/>
                                    </w:rPr>
                                    <w:t> </w:t>
                                  </w:r>
                                </w:p>
                              </w:tc>
                              <w:tc>
                                <w:tcPr>
                                  <w:tcW w:w="1070" w:type="dxa"/>
                                  <w:tcBorders>
                                    <w:top w:val="nil"/>
                                    <w:left w:val="nil"/>
                                    <w:bottom w:val="nil"/>
                                    <w:right w:val="nil"/>
                                  </w:tcBorders>
                                  <w:shd w:val="clear" w:color="auto" w:fill="FFFF99"/>
                                  <w:noWrap/>
                                  <w:vAlign w:val="bottom"/>
                                  <w:hideMark/>
                                </w:tcPr>
                                <w:p w14:paraId="6FB9E688" w14:textId="77777777" w:rsidR="00927EA6" w:rsidRPr="00505A02" w:rsidRDefault="00927EA6" w:rsidP="007D608D">
                                  <w:pPr>
                                    <w:rPr>
                                      <w:color w:val="000000"/>
                                      <w:sz w:val="20"/>
                                      <w:szCs w:val="20"/>
                                    </w:rPr>
                                  </w:pPr>
                                </w:p>
                              </w:tc>
                              <w:tc>
                                <w:tcPr>
                                  <w:tcW w:w="1192" w:type="dxa"/>
                                  <w:tcBorders>
                                    <w:top w:val="nil"/>
                                    <w:left w:val="nil"/>
                                    <w:bottom w:val="nil"/>
                                    <w:right w:val="single" w:sz="4" w:space="0" w:color="auto"/>
                                  </w:tcBorders>
                                  <w:shd w:val="clear" w:color="auto" w:fill="FFFF99"/>
                                  <w:noWrap/>
                                  <w:vAlign w:val="bottom"/>
                                  <w:hideMark/>
                                </w:tcPr>
                                <w:p w14:paraId="49CDF321" w14:textId="77777777" w:rsidR="00927EA6" w:rsidRPr="00505A02" w:rsidRDefault="00927EA6" w:rsidP="007D608D">
                                  <w:pPr>
                                    <w:rPr>
                                      <w:color w:val="000000"/>
                                      <w:sz w:val="20"/>
                                      <w:szCs w:val="20"/>
                                    </w:rPr>
                                  </w:pPr>
                                  <w:r w:rsidRPr="00505A02">
                                    <w:rPr>
                                      <w:color w:val="000000"/>
                                      <w:sz w:val="20"/>
                                      <w:szCs w:val="20"/>
                                    </w:rPr>
                                    <w:t> </w:t>
                                  </w:r>
                                </w:p>
                              </w:tc>
                              <w:tc>
                                <w:tcPr>
                                  <w:tcW w:w="1465" w:type="dxa"/>
                                  <w:tcBorders>
                                    <w:top w:val="nil"/>
                                    <w:left w:val="nil"/>
                                    <w:bottom w:val="nil"/>
                                    <w:right w:val="nil"/>
                                  </w:tcBorders>
                                  <w:shd w:val="clear" w:color="auto" w:fill="auto"/>
                                  <w:noWrap/>
                                  <w:vAlign w:val="bottom"/>
                                  <w:hideMark/>
                                </w:tcPr>
                                <w:p w14:paraId="7CF51F69" w14:textId="77777777" w:rsidR="00927EA6" w:rsidRPr="00505A02" w:rsidRDefault="00927EA6" w:rsidP="007D608D">
                                  <w:pPr>
                                    <w:rPr>
                                      <w:color w:val="000000"/>
                                      <w:sz w:val="20"/>
                                      <w:szCs w:val="20"/>
                                    </w:rPr>
                                  </w:pPr>
                                </w:p>
                              </w:tc>
                              <w:tc>
                                <w:tcPr>
                                  <w:tcW w:w="1911" w:type="dxa"/>
                                  <w:tcBorders>
                                    <w:top w:val="nil"/>
                                    <w:left w:val="nil"/>
                                    <w:bottom w:val="nil"/>
                                    <w:right w:val="single" w:sz="4" w:space="0" w:color="auto"/>
                                  </w:tcBorders>
                                  <w:shd w:val="clear" w:color="auto" w:fill="auto"/>
                                  <w:noWrap/>
                                  <w:vAlign w:val="bottom"/>
                                  <w:hideMark/>
                                </w:tcPr>
                                <w:p w14:paraId="62C30AF5" w14:textId="77777777" w:rsidR="00927EA6" w:rsidRPr="00505A02" w:rsidRDefault="00927EA6" w:rsidP="007D608D">
                                  <w:pPr>
                                    <w:rPr>
                                      <w:color w:val="000000"/>
                                      <w:sz w:val="20"/>
                                      <w:szCs w:val="20"/>
                                    </w:rPr>
                                  </w:pPr>
                                  <w:r w:rsidRPr="00505A02">
                                    <w:rPr>
                                      <w:color w:val="000000"/>
                                      <w:sz w:val="20"/>
                                      <w:szCs w:val="20"/>
                                    </w:rPr>
                                    <w:t> </w:t>
                                  </w:r>
                                </w:p>
                              </w:tc>
                              <w:tc>
                                <w:tcPr>
                                  <w:tcW w:w="1030" w:type="dxa"/>
                                  <w:tcBorders>
                                    <w:top w:val="nil"/>
                                    <w:left w:val="nil"/>
                                    <w:bottom w:val="nil"/>
                                    <w:right w:val="nil"/>
                                  </w:tcBorders>
                                  <w:shd w:val="clear" w:color="auto" w:fill="FFFF99"/>
                                  <w:noWrap/>
                                  <w:vAlign w:val="bottom"/>
                                  <w:hideMark/>
                                </w:tcPr>
                                <w:p w14:paraId="6F88571B" w14:textId="77777777" w:rsidR="00927EA6" w:rsidRPr="00505A02" w:rsidRDefault="00927EA6" w:rsidP="007D608D">
                                  <w:pPr>
                                    <w:rPr>
                                      <w:color w:val="000000"/>
                                      <w:sz w:val="20"/>
                                      <w:szCs w:val="20"/>
                                    </w:rPr>
                                  </w:pPr>
                                  <w:r w:rsidRPr="00505A02">
                                    <w:rPr>
                                      <w:color w:val="000000"/>
                                      <w:sz w:val="20"/>
                                      <w:szCs w:val="20"/>
                                    </w:rPr>
                                    <w:t xml:space="preserve">Derek </w:t>
                                  </w:r>
                                </w:p>
                              </w:tc>
                              <w:tc>
                                <w:tcPr>
                                  <w:tcW w:w="1399" w:type="dxa"/>
                                  <w:tcBorders>
                                    <w:top w:val="nil"/>
                                    <w:left w:val="nil"/>
                                    <w:bottom w:val="nil"/>
                                    <w:right w:val="single" w:sz="4" w:space="0" w:color="auto"/>
                                  </w:tcBorders>
                                  <w:shd w:val="clear" w:color="auto" w:fill="FFFF99"/>
                                  <w:noWrap/>
                                  <w:vAlign w:val="bottom"/>
                                  <w:hideMark/>
                                </w:tcPr>
                                <w:p w14:paraId="5C829B8C" w14:textId="77777777" w:rsidR="00927EA6" w:rsidRPr="00505A02" w:rsidRDefault="00927EA6" w:rsidP="007D608D">
                                  <w:pPr>
                                    <w:rPr>
                                      <w:color w:val="000000"/>
                                      <w:sz w:val="20"/>
                                      <w:szCs w:val="20"/>
                                    </w:rPr>
                                  </w:pPr>
                                  <w:r w:rsidRPr="00505A02">
                                    <w:rPr>
                                      <w:color w:val="000000"/>
                                      <w:sz w:val="20"/>
                                      <w:szCs w:val="20"/>
                                    </w:rPr>
                                    <w:t>Walkush </w:t>
                                  </w:r>
                                </w:p>
                              </w:tc>
                            </w:tr>
                            <w:tr w:rsidR="00927EA6" w:rsidRPr="00505A02" w14:paraId="0231E274" w14:textId="77777777" w:rsidTr="007D608D">
                              <w:trPr>
                                <w:trHeight w:val="320"/>
                                <w:jc w:val="center"/>
                              </w:trPr>
                              <w:tc>
                                <w:tcPr>
                                  <w:tcW w:w="1164" w:type="dxa"/>
                                  <w:tcBorders>
                                    <w:top w:val="nil"/>
                                    <w:left w:val="single" w:sz="4" w:space="0" w:color="auto"/>
                                    <w:bottom w:val="nil"/>
                                    <w:right w:val="nil"/>
                                  </w:tcBorders>
                                  <w:shd w:val="clear" w:color="auto" w:fill="auto"/>
                                  <w:noWrap/>
                                  <w:vAlign w:val="bottom"/>
                                  <w:hideMark/>
                                </w:tcPr>
                                <w:p w14:paraId="2FE45BB3" w14:textId="77777777" w:rsidR="00927EA6" w:rsidRPr="00505A02" w:rsidRDefault="00927EA6" w:rsidP="007D608D">
                                  <w:pPr>
                                    <w:rPr>
                                      <w:color w:val="000000"/>
                                      <w:sz w:val="20"/>
                                      <w:szCs w:val="20"/>
                                    </w:rPr>
                                  </w:pPr>
                                  <w:r w:rsidRPr="00505A02">
                                    <w:rPr>
                                      <w:color w:val="000000"/>
                                      <w:sz w:val="20"/>
                                      <w:szCs w:val="20"/>
                                    </w:rPr>
                                    <w:t> </w:t>
                                  </w:r>
                                </w:p>
                              </w:tc>
                              <w:tc>
                                <w:tcPr>
                                  <w:tcW w:w="1551" w:type="dxa"/>
                                  <w:tcBorders>
                                    <w:top w:val="nil"/>
                                    <w:left w:val="nil"/>
                                    <w:bottom w:val="nil"/>
                                    <w:right w:val="single" w:sz="4" w:space="0" w:color="auto"/>
                                  </w:tcBorders>
                                  <w:shd w:val="clear" w:color="auto" w:fill="auto"/>
                                  <w:noWrap/>
                                  <w:vAlign w:val="bottom"/>
                                  <w:hideMark/>
                                </w:tcPr>
                                <w:p w14:paraId="669EBB6A" w14:textId="77777777" w:rsidR="00927EA6" w:rsidRPr="00505A02" w:rsidRDefault="00927EA6" w:rsidP="007D608D">
                                  <w:pPr>
                                    <w:rPr>
                                      <w:color w:val="000000"/>
                                      <w:sz w:val="20"/>
                                      <w:szCs w:val="20"/>
                                    </w:rPr>
                                  </w:pPr>
                                  <w:r w:rsidRPr="00505A02">
                                    <w:rPr>
                                      <w:color w:val="000000"/>
                                      <w:sz w:val="20"/>
                                      <w:szCs w:val="20"/>
                                    </w:rPr>
                                    <w:t> </w:t>
                                  </w:r>
                                </w:p>
                              </w:tc>
                              <w:tc>
                                <w:tcPr>
                                  <w:tcW w:w="1070" w:type="dxa"/>
                                  <w:tcBorders>
                                    <w:top w:val="nil"/>
                                    <w:left w:val="nil"/>
                                    <w:bottom w:val="nil"/>
                                    <w:right w:val="nil"/>
                                  </w:tcBorders>
                                  <w:shd w:val="clear" w:color="auto" w:fill="FFFF99"/>
                                  <w:noWrap/>
                                  <w:vAlign w:val="bottom"/>
                                  <w:hideMark/>
                                </w:tcPr>
                                <w:p w14:paraId="7288C618" w14:textId="77777777" w:rsidR="00927EA6" w:rsidRPr="00505A02" w:rsidRDefault="00927EA6" w:rsidP="007D608D">
                                  <w:pPr>
                                    <w:rPr>
                                      <w:color w:val="000000"/>
                                      <w:sz w:val="20"/>
                                      <w:szCs w:val="20"/>
                                    </w:rPr>
                                  </w:pPr>
                                </w:p>
                              </w:tc>
                              <w:tc>
                                <w:tcPr>
                                  <w:tcW w:w="1192" w:type="dxa"/>
                                  <w:tcBorders>
                                    <w:top w:val="nil"/>
                                    <w:left w:val="nil"/>
                                    <w:bottom w:val="nil"/>
                                    <w:right w:val="single" w:sz="4" w:space="0" w:color="auto"/>
                                  </w:tcBorders>
                                  <w:shd w:val="clear" w:color="auto" w:fill="FFFF99"/>
                                  <w:noWrap/>
                                  <w:vAlign w:val="bottom"/>
                                  <w:hideMark/>
                                </w:tcPr>
                                <w:p w14:paraId="042478D7" w14:textId="77777777" w:rsidR="00927EA6" w:rsidRPr="00505A02" w:rsidRDefault="00927EA6" w:rsidP="007D608D">
                                  <w:pPr>
                                    <w:rPr>
                                      <w:color w:val="000000"/>
                                      <w:sz w:val="20"/>
                                      <w:szCs w:val="20"/>
                                    </w:rPr>
                                  </w:pPr>
                                  <w:r w:rsidRPr="00505A02">
                                    <w:rPr>
                                      <w:color w:val="000000"/>
                                      <w:sz w:val="20"/>
                                      <w:szCs w:val="20"/>
                                    </w:rPr>
                                    <w:t> </w:t>
                                  </w:r>
                                </w:p>
                              </w:tc>
                              <w:tc>
                                <w:tcPr>
                                  <w:tcW w:w="1465" w:type="dxa"/>
                                  <w:tcBorders>
                                    <w:top w:val="nil"/>
                                    <w:left w:val="nil"/>
                                    <w:bottom w:val="nil"/>
                                    <w:right w:val="nil"/>
                                  </w:tcBorders>
                                  <w:shd w:val="clear" w:color="auto" w:fill="auto"/>
                                  <w:noWrap/>
                                  <w:vAlign w:val="bottom"/>
                                  <w:hideMark/>
                                </w:tcPr>
                                <w:p w14:paraId="063C75CC" w14:textId="77777777" w:rsidR="00927EA6" w:rsidRPr="00505A02" w:rsidRDefault="00927EA6" w:rsidP="007D608D">
                                  <w:pPr>
                                    <w:rPr>
                                      <w:color w:val="000000"/>
                                      <w:sz w:val="20"/>
                                      <w:szCs w:val="20"/>
                                    </w:rPr>
                                  </w:pPr>
                                </w:p>
                              </w:tc>
                              <w:tc>
                                <w:tcPr>
                                  <w:tcW w:w="1911" w:type="dxa"/>
                                  <w:tcBorders>
                                    <w:top w:val="nil"/>
                                    <w:left w:val="nil"/>
                                    <w:bottom w:val="nil"/>
                                    <w:right w:val="single" w:sz="4" w:space="0" w:color="auto"/>
                                  </w:tcBorders>
                                  <w:shd w:val="clear" w:color="auto" w:fill="auto"/>
                                  <w:noWrap/>
                                  <w:vAlign w:val="bottom"/>
                                  <w:hideMark/>
                                </w:tcPr>
                                <w:p w14:paraId="587FD498" w14:textId="77777777" w:rsidR="00927EA6" w:rsidRPr="00505A02" w:rsidRDefault="00927EA6" w:rsidP="007D608D">
                                  <w:pPr>
                                    <w:rPr>
                                      <w:color w:val="000000"/>
                                      <w:sz w:val="20"/>
                                      <w:szCs w:val="20"/>
                                    </w:rPr>
                                  </w:pPr>
                                  <w:r w:rsidRPr="00505A02">
                                    <w:rPr>
                                      <w:color w:val="000000"/>
                                      <w:sz w:val="20"/>
                                      <w:szCs w:val="20"/>
                                    </w:rPr>
                                    <w:t> </w:t>
                                  </w:r>
                                </w:p>
                              </w:tc>
                              <w:tc>
                                <w:tcPr>
                                  <w:tcW w:w="1030" w:type="dxa"/>
                                  <w:tcBorders>
                                    <w:top w:val="nil"/>
                                    <w:left w:val="nil"/>
                                    <w:bottom w:val="nil"/>
                                    <w:right w:val="nil"/>
                                  </w:tcBorders>
                                  <w:shd w:val="clear" w:color="auto" w:fill="FFFF99"/>
                                  <w:noWrap/>
                                  <w:vAlign w:val="bottom"/>
                                  <w:hideMark/>
                                </w:tcPr>
                                <w:p w14:paraId="3B0BC1FB" w14:textId="77777777" w:rsidR="00927EA6" w:rsidRPr="00505A02" w:rsidRDefault="00927EA6" w:rsidP="007D608D">
                                  <w:pPr>
                                    <w:rPr>
                                      <w:color w:val="000000"/>
                                      <w:sz w:val="20"/>
                                      <w:szCs w:val="20"/>
                                    </w:rPr>
                                  </w:pPr>
                                  <w:r w:rsidRPr="00505A02">
                                    <w:rPr>
                                      <w:color w:val="000000"/>
                                      <w:sz w:val="20"/>
                                      <w:szCs w:val="20"/>
                                    </w:rPr>
                                    <w:t xml:space="preserve">Derek  </w:t>
                                  </w:r>
                                </w:p>
                              </w:tc>
                              <w:tc>
                                <w:tcPr>
                                  <w:tcW w:w="1399" w:type="dxa"/>
                                  <w:tcBorders>
                                    <w:top w:val="nil"/>
                                    <w:left w:val="nil"/>
                                    <w:bottom w:val="nil"/>
                                    <w:right w:val="single" w:sz="4" w:space="0" w:color="auto"/>
                                  </w:tcBorders>
                                  <w:shd w:val="clear" w:color="auto" w:fill="FFFF99"/>
                                  <w:noWrap/>
                                  <w:vAlign w:val="bottom"/>
                                  <w:hideMark/>
                                </w:tcPr>
                                <w:p w14:paraId="4D1D9033" w14:textId="77777777" w:rsidR="00927EA6" w:rsidRPr="00505A02" w:rsidRDefault="00927EA6" w:rsidP="007D608D">
                                  <w:pPr>
                                    <w:rPr>
                                      <w:color w:val="000000"/>
                                      <w:sz w:val="20"/>
                                      <w:szCs w:val="20"/>
                                    </w:rPr>
                                  </w:pPr>
                                  <w:r w:rsidRPr="00505A02">
                                    <w:rPr>
                                      <w:color w:val="000000"/>
                                      <w:sz w:val="20"/>
                                      <w:szCs w:val="20"/>
                                    </w:rPr>
                                    <w:t>Walkush JR </w:t>
                                  </w:r>
                                </w:p>
                              </w:tc>
                            </w:tr>
                            <w:tr w:rsidR="00927EA6" w:rsidRPr="00505A02" w14:paraId="097E6768" w14:textId="77777777" w:rsidTr="007D608D">
                              <w:trPr>
                                <w:trHeight w:val="320"/>
                                <w:jc w:val="center"/>
                              </w:trPr>
                              <w:tc>
                                <w:tcPr>
                                  <w:tcW w:w="1164" w:type="dxa"/>
                                  <w:tcBorders>
                                    <w:top w:val="nil"/>
                                    <w:left w:val="single" w:sz="4" w:space="0" w:color="auto"/>
                                    <w:bottom w:val="nil"/>
                                    <w:right w:val="nil"/>
                                  </w:tcBorders>
                                  <w:shd w:val="clear" w:color="auto" w:fill="auto"/>
                                  <w:noWrap/>
                                  <w:vAlign w:val="bottom"/>
                                  <w:hideMark/>
                                </w:tcPr>
                                <w:p w14:paraId="4EC91B29" w14:textId="77777777" w:rsidR="00927EA6" w:rsidRPr="00505A02" w:rsidRDefault="00927EA6" w:rsidP="007D608D">
                                  <w:pPr>
                                    <w:rPr>
                                      <w:color w:val="000000"/>
                                      <w:sz w:val="20"/>
                                      <w:szCs w:val="20"/>
                                    </w:rPr>
                                  </w:pPr>
                                  <w:r w:rsidRPr="00505A02">
                                    <w:rPr>
                                      <w:color w:val="000000"/>
                                      <w:sz w:val="20"/>
                                      <w:szCs w:val="20"/>
                                    </w:rPr>
                                    <w:t> </w:t>
                                  </w:r>
                                </w:p>
                              </w:tc>
                              <w:tc>
                                <w:tcPr>
                                  <w:tcW w:w="1551" w:type="dxa"/>
                                  <w:tcBorders>
                                    <w:top w:val="nil"/>
                                    <w:left w:val="nil"/>
                                    <w:bottom w:val="nil"/>
                                    <w:right w:val="single" w:sz="4" w:space="0" w:color="auto"/>
                                  </w:tcBorders>
                                  <w:shd w:val="clear" w:color="auto" w:fill="auto"/>
                                  <w:noWrap/>
                                  <w:vAlign w:val="bottom"/>
                                  <w:hideMark/>
                                </w:tcPr>
                                <w:p w14:paraId="1423D562" w14:textId="77777777" w:rsidR="00927EA6" w:rsidRPr="00505A02" w:rsidRDefault="00927EA6" w:rsidP="007D608D">
                                  <w:pPr>
                                    <w:rPr>
                                      <w:color w:val="000000"/>
                                      <w:sz w:val="20"/>
                                      <w:szCs w:val="20"/>
                                    </w:rPr>
                                  </w:pPr>
                                  <w:r w:rsidRPr="00505A02">
                                    <w:rPr>
                                      <w:color w:val="000000"/>
                                      <w:sz w:val="20"/>
                                      <w:szCs w:val="20"/>
                                    </w:rPr>
                                    <w:t> </w:t>
                                  </w:r>
                                </w:p>
                              </w:tc>
                              <w:tc>
                                <w:tcPr>
                                  <w:tcW w:w="1070" w:type="dxa"/>
                                  <w:tcBorders>
                                    <w:top w:val="nil"/>
                                    <w:left w:val="nil"/>
                                    <w:bottom w:val="nil"/>
                                    <w:right w:val="nil"/>
                                  </w:tcBorders>
                                  <w:shd w:val="clear" w:color="auto" w:fill="FFFF99"/>
                                  <w:noWrap/>
                                  <w:vAlign w:val="bottom"/>
                                  <w:hideMark/>
                                </w:tcPr>
                                <w:p w14:paraId="3DBDC0C8" w14:textId="77777777" w:rsidR="00927EA6" w:rsidRPr="00505A02" w:rsidRDefault="00927EA6" w:rsidP="007D608D">
                                  <w:pPr>
                                    <w:rPr>
                                      <w:color w:val="000000"/>
                                      <w:sz w:val="20"/>
                                      <w:szCs w:val="20"/>
                                    </w:rPr>
                                  </w:pPr>
                                </w:p>
                              </w:tc>
                              <w:tc>
                                <w:tcPr>
                                  <w:tcW w:w="1192" w:type="dxa"/>
                                  <w:tcBorders>
                                    <w:top w:val="nil"/>
                                    <w:left w:val="nil"/>
                                    <w:bottom w:val="nil"/>
                                    <w:right w:val="single" w:sz="4" w:space="0" w:color="auto"/>
                                  </w:tcBorders>
                                  <w:shd w:val="clear" w:color="auto" w:fill="FFFF99"/>
                                  <w:noWrap/>
                                  <w:vAlign w:val="bottom"/>
                                  <w:hideMark/>
                                </w:tcPr>
                                <w:p w14:paraId="33998AA1" w14:textId="77777777" w:rsidR="00927EA6" w:rsidRPr="00505A02" w:rsidRDefault="00927EA6" w:rsidP="007D608D">
                                  <w:pPr>
                                    <w:rPr>
                                      <w:color w:val="000000"/>
                                      <w:sz w:val="20"/>
                                      <w:szCs w:val="20"/>
                                    </w:rPr>
                                  </w:pPr>
                                  <w:r w:rsidRPr="00505A02">
                                    <w:rPr>
                                      <w:color w:val="000000"/>
                                      <w:sz w:val="20"/>
                                      <w:szCs w:val="20"/>
                                    </w:rPr>
                                    <w:t> </w:t>
                                  </w:r>
                                </w:p>
                              </w:tc>
                              <w:tc>
                                <w:tcPr>
                                  <w:tcW w:w="1465" w:type="dxa"/>
                                  <w:tcBorders>
                                    <w:top w:val="nil"/>
                                    <w:left w:val="nil"/>
                                    <w:bottom w:val="nil"/>
                                    <w:right w:val="nil"/>
                                  </w:tcBorders>
                                  <w:shd w:val="clear" w:color="auto" w:fill="auto"/>
                                  <w:noWrap/>
                                  <w:vAlign w:val="bottom"/>
                                  <w:hideMark/>
                                </w:tcPr>
                                <w:p w14:paraId="24681164" w14:textId="77777777" w:rsidR="00927EA6" w:rsidRPr="00505A02" w:rsidRDefault="00927EA6" w:rsidP="007D608D">
                                  <w:pPr>
                                    <w:rPr>
                                      <w:color w:val="000000"/>
                                      <w:sz w:val="20"/>
                                      <w:szCs w:val="20"/>
                                    </w:rPr>
                                  </w:pPr>
                                </w:p>
                              </w:tc>
                              <w:tc>
                                <w:tcPr>
                                  <w:tcW w:w="1911" w:type="dxa"/>
                                  <w:tcBorders>
                                    <w:top w:val="nil"/>
                                    <w:left w:val="nil"/>
                                    <w:bottom w:val="nil"/>
                                    <w:right w:val="single" w:sz="4" w:space="0" w:color="auto"/>
                                  </w:tcBorders>
                                  <w:shd w:val="clear" w:color="auto" w:fill="auto"/>
                                  <w:noWrap/>
                                  <w:vAlign w:val="bottom"/>
                                  <w:hideMark/>
                                </w:tcPr>
                                <w:p w14:paraId="476FE712" w14:textId="77777777" w:rsidR="00927EA6" w:rsidRPr="00505A02" w:rsidRDefault="00927EA6" w:rsidP="007D608D">
                                  <w:pPr>
                                    <w:rPr>
                                      <w:color w:val="000000"/>
                                      <w:sz w:val="20"/>
                                      <w:szCs w:val="20"/>
                                    </w:rPr>
                                  </w:pPr>
                                  <w:r w:rsidRPr="00505A02">
                                    <w:rPr>
                                      <w:color w:val="000000"/>
                                      <w:sz w:val="20"/>
                                      <w:szCs w:val="20"/>
                                    </w:rPr>
                                    <w:t> </w:t>
                                  </w:r>
                                </w:p>
                              </w:tc>
                              <w:tc>
                                <w:tcPr>
                                  <w:tcW w:w="1030" w:type="dxa"/>
                                  <w:tcBorders>
                                    <w:top w:val="nil"/>
                                    <w:left w:val="nil"/>
                                    <w:bottom w:val="nil"/>
                                    <w:right w:val="nil"/>
                                  </w:tcBorders>
                                  <w:shd w:val="clear" w:color="auto" w:fill="FFFF99"/>
                                  <w:noWrap/>
                                  <w:vAlign w:val="bottom"/>
                                  <w:hideMark/>
                                </w:tcPr>
                                <w:p w14:paraId="2B006ACB" w14:textId="77777777" w:rsidR="00927EA6" w:rsidRPr="00505A02" w:rsidRDefault="00927EA6" w:rsidP="007D608D">
                                  <w:pPr>
                                    <w:rPr>
                                      <w:color w:val="000000"/>
                                      <w:sz w:val="20"/>
                                      <w:szCs w:val="20"/>
                                    </w:rPr>
                                  </w:pPr>
                                  <w:r w:rsidRPr="00505A02">
                                    <w:rPr>
                                      <w:color w:val="000000"/>
                                      <w:sz w:val="20"/>
                                      <w:szCs w:val="20"/>
                                    </w:rPr>
                                    <w:t>Donald</w:t>
                                  </w:r>
                                </w:p>
                              </w:tc>
                              <w:tc>
                                <w:tcPr>
                                  <w:tcW w:w="1399" w:type="dxa"/>
                                  <w:tcBorders>
                                    <w:top w:val="nil"/>
                                    <w:left w:val="nil"/>
                                    <w:bottom w:val="nil"/>
                                    <w:right w:val="single" w:sz="4" w:space="0" w:color="auto"/>
                                  </w:tcBorders>
                                  <w:shd w:val="clear" w:color="auto" w:fill="FFFF99"/>
                                  <w:noWrap/>
                                  <w:vAlign w:val="bottom"/>
                                  <w:hideMark/>
                                </w:tcPr>
                                <w:p w14:paraId="4A0DABA3" w14:textId="77777777" w:rsidR="00927EA6" w:rsidRPr="00505A02" w:rsidRDefault="00927EA6" w:rsidP="007D608D">
                                  <w:pPr>
                                    <w:rPr>
                                      <w:color w:val="000000"/>
                                      <w:sz w:val="20"/>
                                      <w:szCs w:val="20"/>
                                    </w:rPr>
                                  </w:pPr>
                                  <w:r w:rsidRPr="00505A02">
                                    <w:rPr>
                                      <w:color w:val="000000"/>
                                      <w:sz w:val="20"/>
                                      <w:szCs w:val="20"/>
                                    </w:rPr>
                                    <w:t>Watson</w:t>
                                  </w:r>
                                </w:p>
                              </w:tc>
                            </w:tr>
                            <w:tr w:rsidR="00927EA6" w:rsidRPr="00505A02" w14:paraId="5C4343F5" w14:textId="77777777" w:rsidTr="007D608D">
                              <w:trPr>
                                <w:trHeight w:val="320"/>
                                <w:jc w:val="center"/>
                              </w:trPr>
                              <w:tc>
                                <w:tcPr>
                                  <w:tcW w:w="1164" w:type="dxa"/>
                                  <w:tcBorders>
                                    <w:top w:val="nil"/>
                                    <w:left w:val="single" w:sz="4" w:space="0" w:color="auto"/>
                                    <w:bottom w:val="nil"/>
                                    <w:right w:val="nil"/>
                                  </w:tcBorders>
                                  <w:shd w:val="clear" w:color="auto" w:fill="auto"/>
                                  <w:noWrap/>
                                  <w:vAlign w:val="bottom"/>
                                  <w:hideMark/>
                                </w:tcPr>
                                <w:p w14:paraId="5151B66E" w14:textId="77777777" w:rsidR="00927EA6" w:rsidRPr="00505A02" w:rsidRDefault="00927EA6" w:rsidP="007D608D">
                                  <w:pPr>
                                    <w:rPr>
                                      <w:color w:val="000000"/>
                                      <w:sz w:val="20"/>
                                      <w:szCs w:val="20"/>
                                    </w:rPr>
                                  </w:pPr>
                                  <w:r w:rsidRPr="00505A02">
                                    <w:rPr>
                                      <w:color w:val="000000"/>
                                      <w:sz w:val="20"/>
                                      <w:szCs w:val="20"/>
                                    </w:rPr>
                                    <w:t> </w:t>
                                  </w:r>
                                </w:p>
                              </w:tc>
                              <w:tc>
                                <w:tcPr>
                                  <w:tcW w:w="1551" w:type="dxa"/>
                                  <w:tcBorders>
                                    <w:top w:val="nil"/>
                                    <w:left w:val="nil"/>
                                    <w:bottom w:val="nil"/>
                                    <w:right w:val="single" w:sz="4" w:space="0" w:color="auto"/>
                                  </w:tcBorders>
                                  <w:shd w:val="clear" w:color="auto" w:fill="auto"/>
                                  <w:noWrap/>
                                  <w:vAlign w:val="bottom"/>
                                  <w:hideMark/>
                                </w:tcPr>
                                <w:p w14:paraId="46D075E6" w14:textId="77777777" w:rsidR="00927EA6" w:rsidRPr="00505A02" w:rsidRDefault="00927EA6" w:rsidP="007D608D">
                                  <w:pPr>
                                    <w:rPr>
                                      <w:color w:val="000000"/>
                                      <w:sz w:val="20"/>
                                      <w:szCs w:val="20"/>
                                    </w:rPr>
                                  </w:pPr>
                                  <w:r w:rsidRPr="00505A02">
                                    <w:rPr>
                                      <w:color w:val="000000"/>
                                      <w:sz w:val="20"/>
                                      <w:szCs w:val="20"/>
                                    </w:rPr>
                                    <w:t> </w:t>
                                  </w:r>
                                </w:p>
                              </w:tc>
                              <w:tc>
                                <w:tcPr>
                                  <w:tcW w:w="1070" w:type="dxa"/>
                                  <w:tcBorders>
                                    <w:top w:val="nil"/>
                                    <w:left w:val="nil"/>
                                    <w:bottom w:val="nil"/>
                                    <w:right w:val="nil"/>
                                  </w:tcBorders>
                                  <w:shd w:val="clear" w:color="auto" w:fill="FFFF99"/>
                                  <w:noWrap/>
                                  <w:vAlign w:val="bottom"/>
                                  <w:hideMark/>
                                </w:tcPr>
                                <w:p w14:paraId="4647CD86" w14:textId="77777777" w:rsidR="00927EA6" w:rsidRPr="00505A02" w:rsidRDefault="00927EA6" w:rsidP="007D608D">
                                  <w:pPr>
                                    <w:rPr>
                                      <w:color w:val="000000"/>
                                      <w:sz w:val="20"/>
                                      <w:szCs w:val="20"/>
                                    </w:rPr>
                                  </w:pPr>
                                </w:p>
                              </w:tc>
                              <w:tc>
                                <w:tcPr>
                                  <w:tcW w:w="1192" w:type="dxa"/>
                                  <w:tcBorders>
                                    <w:top w:val="nil"/>
                                    <w:left w:val="nil"/>
                                    <w:bottom w:val="nil"/>
                                    <w:right w:val="single" w:sz="4" w:space="0" w:color="auto"/>
                                  </w:tcBorders>
                                  <w:shd w:val="clear" w:color="auto" w:fill="FFFF99"/>
                                  <w:noWrap/>
                                  <w:vAlign w:val="bottom"/>
                                  <w:hideMark/>
                                </w:tcPr>
                                <w:p w14:paraId="4BA466C5" w14:textId="77777777" w:rsidR="00927EA6" w:rsidRPr="00505A02" w:rsidRDefault="00927EA6" w:rsidP="007D608D">
                                  <w:pPr>
                                    <w:rPr>
                                      <w:color w:val="000000"/>
                                      <w:sz w:val="20"/>
                                      <w:szCs w:val="20"/>
                                    </w:rPr>
                                  </w:pPr>
                                  <w:r w:rsidRPr="00505A02">
                                    <w:rPr>
                                      <w:color w:val="000000"/>
                                      <w:sz w:val="20"/>
                                      <w:szCs w:val="20"/>
                                    </w:rPr>
                                    <w:t> </w:t>
                                  </w:r>
                                </w:p>
                              </w:tc>
                              <w:tc>
                                <w:tcPr>
                                  <w:tcW w:w="1465" w:type="dxa"/>
                                  <w:tcBorders>
                                    <w:top w:val="nil"/>
                                    <w:left w:val="nil"/>
                                    <w:bottom w:val="nil"/>
                                    <w:right w:val="nil"/>
                                  </w:tcBorders>
                                  <w:shd w:val="clear" w:color="auto" w:fill="auto"/>
                                  <w:noWrap/>
                                  <w:vAlign w:val="bottom"/>
                                  <w:hideMark/>
                                </w:tcPr>
                                <w:p w14:paraId="7D076C47" w14:textId="77777777" w:rsidR="00927EA6" w:rsidRPr="00505A02" w:rsidRDefault="00927EA6" w:rsidP="007D608D">
                                  <w:pPr>
                                    <w:rPr>
                                      <w:color w:val="000000"/>
                                      <w:sz w:val="20"/>
                                      <w:szCs w:val="20"/>
                                    </w:rPr>
                                  </w:pPr>
                                </w:p>
                              </w:tc>
                              <w:tc>
                                <w:tcPr>
                                  <w:tcW w:w="1911" w:type="dxa"/>
                                  <w:tcBorders>
                                    <w:top w:val="nil"/>
                                    <w:left w:val="nil"/>
                                    <w:bottom w:val="nil"/>
                                    <w:right w:val="single" w:sz="4" w:space="0" w:color="auto"/>
                                  </w:tcBorders>
                                  <w:shd w:val="clear" w:color="auto" w:fill="auto"/>
                                  <w:noWrap/>
                                  <w:vAlign w:val="bottom"/>
                                  <w:hideMark/>
                                </w:tcPr>
                                <w:p w14:paraId="20D1E265" w14:textId="77777777" w:rsidR="00927EA6" w:rsidRPr="00505A02" w:rsidRDefault="00927EA6" w:rsidP="007D608D">
                                  <w:pPr>
                                    <w:rPr>
                                      <w:color w:val="000000"/>
                                      <w:sz w:val="20"/>
                                      <w:szCs w:val="20"/>
                                    </w:rPr>
                                  </w:pPr>
                                  <w:r w:rsidRPr="00505A02">
                                    <w:rPr>
                                      <w:color w:val="000000"/>
                                      <w:sz w:val="20"/>
                                      <w:szCs w:val="20"/>
                                    </w:rPr>
                                    <w:t> </w:t>
                                  </w:r>
                                </w:p>
                              </w:tc>
                              <w:tc>
                                <w:tcPr>
                                  <w:tcW w:w="1030" w:type="dxa"/>
                                  <w:tcBorders>
                                    <w:top w:val="nil"/>
                                    <w:left w:val="nil"/>
                                    <w:bottom w:val="nil"/>
                                    <w:right w:val="nil"/>
                                  </w:tcBorders>
                                  <w:shd w:val="clear" w:color="auto" w:fill="FFFF99"/>
                                  <w:noWrap/>
                                  <w:vAlign w:val="bottom"/>
                                  <w:hideMark/>
                                </w:tcPr>
                                <w:p w14:paraId="2EE7073F" w14:textId="77777777" w:rsidR="00927EA6" w:rsidRPr="00505A02" w:rsidRDefault="00927EA6" w:rsidP="007D608D">
                                  <w:pPr>
                                    <w:rPr>
                                      <w:color w:val="000000"/>
                                      <w:sz w:val="20"/>
                                      <w:szCs w:val="20"/>
                                    </w:rPr>
                                  </w:pPr>
                                  <w:r w:rsidRPr="00505A02">
                                    <w:rPr>
                                      <w:color w:val="000000"/>
                                      <w:sz w:val="20"/>
                                      <w:szCs w:val="20"/>
                                    </w:rPr>
                                    <w:t>Kevin</w:t>
                                  </w:r>
                                </w:p>
                              </w:tc>
                              <w:tc>
                                <w:tcPr>
                                  <w:tcW w:w="1399" w:type="dxa"/>
                                  <w:tcBorders>
                                    <w:top w:val="nil"/>
                                    <w:left w:val="nil"/>
                                    <w:bottom w:val="nil"/>
                                    <w:right w:val="single" w:sz="4" w:space="0" w:color="auto"/>
                                  </w:tcBorders>
                                  <w:shd w:val="clear" w:color="auto" w:fill="FFFF99"/>
                                  <w:noWrap/>
                                  <w:vAlign w:val="bottom"/>
                                  <w:hideMark/>
                                </w:tcPr>
                                <w:p w14:paraId="700DCB75" w14:textId="77777777" w:rsidR="00927EA6" w:rsidRPr="00505A02" w:rsidRDefault="00927EA6" w:rsidP="007D608D">
                                  <w:pPr>
                                    <w:rPr>
                                      <w:color w:val="000000"/>
                                      <w:sz w:val="20"/>
                                      <w:szCs w:val="20"/>
                                    </w:rPr>
                                  </w:pPr>
                                  <w:r w:rsidRPr="00505A02">
                                    <w:rPr>
                                      <w:color w:val="000000"/>
                                      <w:sz w:val="20"/>
                                      <w:szCs w:val="20"/>
                                    </w:rPr>
                                    <w:t>Wilke</w:t>
                                  </w:r>
                                </w:p>
                              </w:tc>
                            </w:tr>
                            <w:tr w:rsidR="00927EA6" w:rsidRPr="00505A02" w14:paraId="36E81FFE" w14:textId="77777777" w:rsidTr="007D608D">
                              <w:trPr>
                                <w:trHeight w:val="320"/>
                                <w:jc w:val="center"/>
                              </w:trPr>
                              <w:tc>
                                <w:tcPr>
                                  <w:tcW w:w="1164" w:type="dxa"/>
                                  <w:tcBorders>
                                    <w:top w:val="nil"/>
                                    <w:left w:val="single" w:sz="4" w:space="0" w:color="auto"/>
                                    <w:bottom w:val="nil"/>
                                    <w:right w:val="nil"/>
                                  </w:tcBorders>
                                  <w:shd w:val="clear" w:color="auto" w:fill="auto"/>
                                  <w:noWrap/>
                                  <w:vAlign w:val="bottom"/>
                                  <w:hideMark/>
                                </w:tcPr>
                                <w:p w14:paraId="1B9302F8" w14:textId="77777777" w:rsidR="00927EA6" w:rsidRPr="00505A02" w:rsidRDefault="00927EA6" w:rsidP="007D608D">
                                  <w:pPr>
                                    <w:rPr>
                                      <w:color w:val="000000"/>
                                      <w:sz w:val="20"/>
                                      <w:szCs w:val="20"/>
                                    </w:rPr>
                                  </w:pPr>
                                  <w:r w:rsidRPr="00505A02">
                                    <w:rPr>
                                      <w:color w:val="000000"/>
                                      <w:sz w:val="20"/>
                                      <w:szCs w:val="20"/>
                                    </w:rPr>
                                    <w:t> </w:t>
                                  </w:r>
                                </w:p>
                              </w:tc>
                              <w:tc>
                                <w:tcPr>
                                  <w:tcW w:w="1551" w:type="dxa"/>
                                  <w:tcBorders>
                                    <w:top w:val="nil"/>
                                    <w:left w:val="nil"/>
                                    <w:bottom w:val="nil"/>
                                    <w:right w:val="single" w:sz="4" w:space="0" w:color="auto"/>
                                  </w:tcBorders>
                                  <w:shd w:val="clear" w:color="auto" w:fill="auto"/>
                                  <w:noWrap/>
                                  <w:vAlign w:val="bottom"/>
                                  <w:hideMark/>
                                </w:tcPr>
                                <w:p w14:paraId="71E5AC52" w14:textId="77777777" w:rsidR="00927EA6" w:rsidRPr="00505A02" w:rsidRDefault="00927EA6" w:rsidP="007D608D">
                                  <w:pPr>
                                    <w:rPr>
                                      <w:color w:val="000000"/>
                                      <w:sz w:val="20"/>
                                      <w:szCs w:val="20"/>
                                    </w:rPr>
                                  </w:pPr>
                                  <w:r w:rsidRPr="00505A02">
                                    <w:rPr>
                                      <w:color w:val="000000"/>
                                      <w:sz w:val="20"/>
                                      <w:szCs w:val="20"/>
                                    </w:rPr>
                                    <w:t> </w:t>
                                  </w:r>
                                </w:p>
                              </w:tc>
                              <w:tc>
                                <w:tcPr>
                                  <w:tcW w:w="1070" w:type="dxa"/>
                                  <w:tcBorders>
                                    <w:top w:val="nil"/>
                                    <w:left w:val="nil"/>
                                    <w:bottom w:val="nil"/>
                                    <w:right w:val="nil"/>
                                  </w:tcBorders>
                                  <w:shd w:val="clear" w:color="auto" w:fill="FFFF99"/>
                                  <w:noWrap/>
                                  <w:vAlign w:val="bottom"/>
                                  <w:hideMark/>
                                </w:tcPr>
                                <w:p w14:paraId="1310C9E4" w14:textId="77777777" w:rsidR="00927EA6" w:rsidRPr="00505A02" w:rsidRDefault="00927EA6" w:rsidP="007D608D">
                                  <w:pPr>
                                    <w:rPr>
                                      <w:color w:val="000000"/>
                                      <w:sz w:val="20"/>
                                      <w:szCs w:val="20"/>
                                    </w:rPr>
                                  </w:pPr>
                                </w:p>
                              </w:tc>
                              <w:tc>
                                <w:tcPr>
                                  <w:tcW w:w="1192" w:type="dxa"/>
                                  <w:tcBorders>
                                    <w:top w:val="nil"/>
                                    <w:left w:val="nil"/>
                                    <w:bottom w:val="nil"/>
                                    <w:right w:val="single" w:sz="4" w:space="0" w:color="auto"/>
                                  </w:tcBorders>
                                  <w:shd w:val="clear" w:color="auto" w:fill="FFFF99"/>
                                  <w:noWrap/>
                                  <w:vAlign w:val="bottom"/>
                                  <w:hideMark/>
                                </w:tcPr>
                                <w:p w14:paraId="061DEC4D" w14:textId="77777777" w:rsidR="00927EA6" w:rsidRPr="00505A02" w:rsidRDefault="00927EA6" w:rsidP="007D608D">
                                  <w:pPr>
                                    <w:rPr>
                                      <w:color w:val="000000"/>
                                      <w:sz w:val="20"/>
                                      <w:szCs w:val="20"/>
                                    </w:rPr>
                                  </w:pPr>
                                  <w:r w:rsidRPr="00505A02">
                                    <w:rPr>
                                      <w:color w:val="000000"/>
                                      <w:sz w:val="20"/>
                                      <w:szCs w:val="20"/>
                                    </w:rPr>
                                    <w:t> </w:t>
                                  </w:r>
                                </w:p>
                              </w:tc>
                              <w:tc>
                                <w:tcPr>
                                  <w:tcW w:w="1465" w:type="dxa"/>
                                  <w:tcBorders>
                                    <w:top w:val="nil"/>
                                    <w:left w:val="nil"/>
                                    <w:bottom w:val="nil"/>
                                    <w:right w:val="nil"/>
                                  </w:tcBorders>
                                  <w:shd w:val="clear" w:color="auto" w:fill="auto"/>
                                  <w:noWrap/>
                                  <w:vAlign w:val="bottom"/>
                                  <w:hideMark/>
                                </w:tcPr>
                                <w:p w14:paraId="44FEE97D" w14:textId="77777777" w:rsidR="00927EA6" w:rsidRPr="00505A02" w:rsidRDefault="00927EA6" w:rsidP="007D608D">
                                  <w:pPr>
                                    <w:rPr>
                                      <w:color w:val="000000"/>
                                      <w:sz w:val="20"/>
                                      <w:szCs w:val="20"/>
                                    </w:rPr>
                                  </w:pPr>
                                </w:p>
                              </w:tc>
                              <w:tc>
                                <w:tcPr>
                                  <w:tcW w:w="1911" w:type="dxa"/>
                                  <w:tcBorders>
                                    <w:top w:val="nil"/>
                                    <w:left w:val="nil"/>
                                    <w:bottom w:val="nil"/>
                                    <w:right w:val="single" w:sz="4" w:space="0" w:color="auto"/>
                                  </w:tcBorders>
                                  <w:shd w:val="clear" w:color="auto" w:fill="auto"/>
                                  <w:noWrap/>
                                  <w:vAlign w:val="bottom"/>
                                  <w:hideMark/>
                                </w:tcPr>
                                <w:p w14:paraId="02503E00" w14:textId="77777777" w:rsidR="00927EA6" w:rsidRPr="00505A02" w:rsidRDefault="00927EA6" w:rsidP="007D608D">
                                  <w:pPr>
                                    <w:rPr>
                                      <w:color w:val="000000"/>
                                      <w:sz w:val="20"/>
                                      <w:szCs w:val="20"/>
                                    </w:rPr>
                                  </w:pPr>
                                  <w:r w:rsidRPr="00505A02">
                                    <w:rPr>
                                      <w:color w:val="000000"/>
                                      <w:sz w:val="20"/>
                                      <w:szCs w:val="20"/>
                                    </w:rPr>
                                    <w:t> </w:t>
                                  </w:r>
                                </w:p>
                              </w:tc>
                              <w:tc>
                                <w:tcPr>
                                  <w:tcW w:w="1030" w:type="dxa"/>
                                  <w:tcBorders>
                                    <w:top w:val="nil"/>
                                    <w:left w:val="nil"/>
                                    <w:bottom w:val="nil"/>
                                    <w:right w:val="nil"/>
                                  </w:tcBorders>
                                  <w:shd w:val="clear" w:color="auto" w:fill="FFFF99"/>
                                  <w:noWrap/>
                                  <w:vAlign w:val="bottom"/>
                                  <w:hideMark/>
                                </w:tcPr>
                                <w:p w14:paraId="5B673474" w14:textId="77777777" w:rsidR="00927EA6" w:rsidRPr="00505A02" w:rsidRDefault="00927EA6" w:rsidP="007D608D">
                                  <w:pPr>
                                    <w:rPr>
                                      <w:color w:val="000000"/>
                                      <w:sz w:val="20"/>
                                      <w:szCs w:val="20"/>
                                    </w:rPr>
                                  </w:pPr>
                                  <w:r w:rsidRPr="00505A02">
                                    <w:rPr>
                                      <w:color w:val="000000"/>
                                      <w:sz w:val="20"/>
                                      <w:szCs w:val="20"/>
                                    </w:rPr>
                                    <w:t>Paul</w:t>
                                  </w:r>
                                </w:p>
                              </w:tc>
                              <w:tc>
                                <w:tcPr>
                                  <w:tcW w:w="1399" w:type="dxa"/>
                                  <w:tcBorders>
                                    <w:top w:val="nil"/>
                                    <w:left w:val="nil"/>
                                    <w:bottom w:val="nil"/>
                                    <w:right w:val="single" w:sz="4" w:space="0" w:color="auto"/>
                                  </w:tcBorders>
                                  <w:shd w:val="clear" w:color="auto" w:fill="FFFF99"/>
                                  <w:noWrap/>
                                  <w:vAlign w:val="bottom"/>
                                  <w:hideMark/>
                                </w:tcPr>
                                <w:p w14:paraId="215437A9" w14:textId="77777777" w:rsidR="00927EA6" w:rsidRPr="00505A02" w:rsidRDefault="00927EA6" w:rsidP="007D608D">
                                  <w:pPr>
                                    <w:rPr>
                                      <w:color w:val="000000"/>
                                      <w:sz w:val="20"/>
                                      <w:szCs w:val="20"/>
                                    </w:rPr>
                                  </w:pPr>
                                  <w:r w:rsidRPr="00505A02">
                                    <w:rPr>
                                      <w:color w:val="000000"/>
                                      <w:sz w:val="20"/>
                                      <w:szCs w:val="20"/>
                                    </w:rPr>
                                    <w:t>Wilkes</w:t>
                                  </w:r>
                                </w:p>
                              </w:tc>
                            </w:tr>
                            <w:tr w:rsidR="00927EA6" w:rsidRPr="00505A02" w14:paraId="0321F9F5" w14:textId="77777777" w:rsidTr="007D608D">
                              <w:trPr>
                                <w:trHeight w:val="320"/>
                                <w:jc w:val="center"/>
                              </w:trPr>
                              <w:tc>
                                <w:tcPr>
                                  <w:tcW w:w="1164" w:type="dxa"/>
                                  <w:tcBorders>
                                    <w:top w:val="nil"/>
                                    <w:left w:val="single" w:sz="4" w:space="0" w:color="auto"/>
                                    <w:bottom w:val="single" w:sz="4" w:space="0" w:color="auto"/>
                                    <w:right w:val="nil"/>
                                  </w:tcBorders>
                                  <w:shd w:val="clear" w:color="auto" w:fill="auto"/>
                                  <w:noWrap/>
                                  <w:vAlign w:val="bottom"/>
                                  <w:hideMark/>
                                </w:tcPr>
                                <w:p w14:paraId="022025B3" w14:textId="77777777" w:rsidR="00927EA6" w:rsidRPr="00505A02" w:rsidRDefault="00927EA6" w:rsidP="007D608D">
                                  <w:pPr>
                                    <w:rPr>
                                      <w:color w:val="000000"/>
                                      <w:sz w:val="20"/>
                                      <w:szCs w:val="20"/>
                                    </w:rPr>
                                  </w:pPr>
                                  <w:r w:rsidRPr="00505A02">
                                    <w:rPr>
                                      <w:color w:val="000000"/>
                                      <w:sz w:val="20"/>
                                      <w:szCs w:val="20"/>
                                    </w:rPr>
                                    <w:t> </w:t>
                                  </w:r>
                                </w:p>
                              </w:tc>
                              <w:tc>
                                <w:tcPr>
                                  <w:tcW w:w="1551" w:type="dxa"/>
                                  <w:tcBorders>
                                    <w:top w:val="nil"/>
                                    <w:left w:val="nil"/>
                                    <w:bottom w:val="single" w:sz="4" w:space="0" w:color="auto"/>
                                    <w:right w:val="single" w:sz="4" w:space="0" w:color="auto"/>
                                  </w:tcBorders>
                                  <w:shd w:val="clear" w:color="auto" w:fill="auto"/>
                                  <w:noWrap/>
                                  <w:vAlign w:val="bottom"/>
                                  <w:hideMark/>
                                </w:tcPr>
                                <w:p w14:paraId="2652F003" w14:textId="77777777" w:rsidR="00927EA6" w:rsidRPr="00505A02" w:rsidRDefault="00927EA6" w:rsidP="007D608D">
                                  <w:pPr>
                                    <w:rPr>
                                      <w:color w:val="000000"/>
                                      <w:sz w:val="20"/>
                                      <w:szCs w:val="20"/>
                                    </w:rPr>
                                  </w:pPr>
                                  <w:r w:rsidRPr="00505A02">
                                    <w:rPr>
                                      <w:color w:val="000000"/>
                                      <w:sz w:val="20"/>
                                      <w:szCs w:val="20"/>
                                    </w:rPr>
                                    <w:t> </w:t>
                                  </w:r>
                                </w:p>
                              </w:tc>
                              <w:tc>
                                <w:tcPr>
                                  <w:tcW w:w="1070" w:type="dxa"/>
                                  <w:tcBorders>
                                    <w:top w:val="nil"/>
                                    <w:left w:val="nil"/>
                                    <w:bottom w:val="single" w:sz="4" w:space="0" w:color="auto"/>
                                    <w:right w:val="nil"/>
                                  </w:tcBorders>
                                  <w:shd w:val="clear" w:color="auto" w:fill="FFFF99"/>
                                  <w:noWrap/>
                                  <w:vAlign w:val="bottom"/>
                                  <w:hideMark/>
                                </w:tcPr>
                                <w:p w14:paraId="56CE6E78" w14:textId="77777777" w:rsidR="00927EA6" w:rsidRPr="00505A02" w:rsidRDefault="00927EA6" w:rsidP="007D608D">
                                  <w:pPr>
                                    <w:rPr>
                                      <w:color w:val="000000"/>
                                      <w:sz w:val="20"/>
                                      <w:szCs w:val="20"/>
                                    </w:rPr>
                                  </w:pPr>
                                  <w:r w:rsidRPr="00505A02">
                                    <w:rPr>
                                      <w:color w:val="000000"/>
                                      <w:sz w:val="20"/>
                                      <w:szCs w:val="20"/>
                                    </w:rPr>
                                    <w:t> </w:t>
                                  </w:r>
                                </w:p>
                              </w:tc>
                              <w:tc>
                                <w:tcPr>
                                  <w:tcW w:w="1192" w:type="dxa"/>
                                  <w:tcBorders>
                                    <w:top w:val="nil"/>
                                    <w:left w:val="nil"/>
                                    <w:bottom w:val="single" w:sz="4" w:space="0" w:color="auto"/>
                                    <w:right w:val="single" w:sz="4" w:space="0" w:color="auto"/>
                                  </w:tcBorders>
                                  <w:shd w:val="clear" w:color="auto" w:fill="FFFF99"/>
                                  <w:noWrap/>
                                  <w:vAlign w:val="bottom"/>
                                  <w:hideMark/>
                                </w:tcPr>
                                <w:p w14:paraId="4870D818" w14:textId="77777777" w:rsidR="00927EA6" w:rsidRPr="00505A02" w:rsidRDefault="00927EA6" w:rsidP="007D608D">
                                  <w:pPr>
                                    <w:rPr>
                                      <w:color w:val="000000"/>
                                      <w:sz w:val="20"/>
                                      <w:szCs w:val="20"/>
                                    </w:rPr>
                                  </w:pPr>
                                  <w:r w:rsidRPr="00505A02">
                                    <w:rPr>
                                      <w:color w:val="000000"/>
                                      <w:sz w:val="20"/>
                                      <w:szCs w:val="20"/>
                                    </w:rPr>
                                    <w:t> </w:t>
                                  </w:r>
                                </w:p>
                              </w:tc>
                              <w:tc>
                                <w:tcPr>
                                  <w:tcW w:w="1465" w:type="dxa"/>
                                  <w:tcBorders>
                                    <w:top w:val="nil"/>
                                    <w:left w:val="nil"/>
                                    <w:bottom w:val="single" w:sz="4" w:space="0" w:color="auto"/>
                                    <w:right w:val="nil"/>
                                  </w:tcBorders>
                                  <w:shd w:val="clear" w:color="auto" w:fill="auto"/>
                                  <w:noWrap/>
                                  <w:vAlign w:val="bottom"/>
                                  <w:hideMark/>
                                </w:tcPr>
                                <w:p w14:paraId="2C1EFD24" w14:textId="77777777" w:rsidR="00927EA6" w:rsidRPr="00505A02" w:rsidRDefault="00927EA6" w:rsidP="007D608D">
                                  <w:pPr>
                                    <w:rPr>
                                      <w:color w:val="000000"/>
                                      <w:sz w:val="20"/>
                                      <w:szCs w:val="20"/>
                                    </w:rPr>
                                  </w:pPr>
                                  <w:r w:rsidRPr="00505A02">
                                    <w:rPr>
                                      <w:color w:val="000000"/>
                                      <w:sz w:val="20"/>
                                      <w:szCs w:val="20"/>
                                    </w:rPr>
                                    <w:t> </w:t>
                                  </w:r>
                                </w:p>
                              </w:tc>
                              <w:tc>
                                <w:tcPr>
                                  <w:tcW w:w="1911" w:type="dxa"/>
                                  <w:tcBorders>
                                    <w:top w:val="nil"/>
                                    <w:left w:val="nil"/>
                                    <w:bottom w:val="single" w:sz="4" w:space="0" w:color="auto"/>
                                    <w:right w:val="single" w:sz="4" w:space="0" w:color="auto"/>
                                  </w:tcBorders>
                                  <w:shd w:val="clear" w:color="auto" w:fill="auto"/>
                                  <w:noWrap/>
                                  <w:vAlign w:val="bottom"/>
                                  <w:hideMark/>
                                </w:tcPr>
                                <w:p w14:paraId="3BE2218C" w14:textId="77777777" w:rsidR="00927EA6" w:rsidRPr="00505A02" w:rsidRDefault="00927EA6" w:rsidP="007D608D">
                                  <w:pPr>
                                    <w:rPr>
                                      <w:color w:val="000000"/>
                                      <w:sz w:val="20"/>
                                      <w:szCs w:val="20"/>
                                    </w:rPr>
                                  </w:pPr>
                                  <w:r w:rsidRPr="00505A02">
                                    <w:rPr>
                                      <w:color w:val="000000"/>
                                      <w:sz w:val="20"/>
                                      <w:szCs w:val="20"/>
                                    </w:rPr>
                                    <w:t> </w:t>
                                  </w:r>
                                </w:p>
                              </w:tc>
                              <w:tc>
                                <w:tcPr>
                                  <w:tcW w:w="1030" w:type="dxa"/>
                                  <w:tcBorders>
                                    <w:top w:val="nil"/>
                                    <w:left w:val="nil"/>
                                    <w:bottom w:val="single" w:sz="4" w:space="0" w:color="auto"/>
                                    <w:right w:val="nil"/>
                                  </w:tcBorders>
                                  <w:shd w:val="clear" w:color="auto" w:fill="FFFF99"/>
                                  <w:noWrap/>
                                  <w:vAlign w:val="bottom"/>
                                  <w:hideMark/>
                                </w:tcPr>
                                <w:p w14:paraId="6D2DDF08" w14:textId="77777777" w:rsidR="00927EA6" w:rsidRPr="00505A02" w:rsidRDefault="00927EA6" w:rsidP="007D608D">
                                  <w:pPr>
                                    <w:rPr>
                                      <w:color w:val="000000"/>
                                      <w:sz w:val="20"/>
                                      <w:szCs w:val="20"/>
                                    </w:rPr>
                                  </w:pPr>
                                  <w:r w:rsidRPr="00505A02">
                                    <w:rPr>
                                      <w:color w:val="000000"/>
                                      <w:sz w:val="20"/>
                                      <w:szCs w:val="20"/>
                                    </w:rPr>
                                    <w:t>Michael</w:t>
                                  </w:r>
                                </w:p>
                              </w:tc>
                              <w:tc>
                                <w:tcPr>
                                  <w:tcW w:w="1399" w:type="dxa"/>
                                  <w:tcBorders>
                                    <w:top w:val="nil"/>
                                    <w:left w:val="nil"/>
                                    <w:bottom w:val="single" w:sz="4" w:space="0" w:color="auto"/>
                                    <w:right w:val="single" w:sz="4" w:space="0" w:color="auto"/>
                                  </w:tcBorders>
                                  <w:shd w:val="clear" w:color="auto" w:fill="FFFF99"/>
                                  <w:noWrap/>
                                  <w:vAlign w:val="bottom"/>
                                  <w:hideMark/>
                                </w:tcPr>
                                <w:p w14:paraId="13D23AAF" w14:textId="77777777" w:rsidR="00927EA6" w:rsidRPr="00505A02" w:rsidRDefault="00927EA6" w:rsidP="007D608D">
                                  <w:pPr>
                                    <w:rPr>
                                      <w:color w:val="000000"/>
                                      <w:sz w:val="20"/>
                                      <w:szCs w:val="20"/>
                                    </w:rPr>
                                  </w:pPr>
                                  <w:r w:rsidRPr="00505A02">
                                    <w:rPr>
                                      <w:color w:val="000000"/>
                                      <w:sz w:val="20"/>
                                      <w:szCs w:val="20"/>
                                    </w:rPr>
                                    <w:t>Worden</w:t>
                                  </w:r>
                                </w:p>
                              </w:tc>
                            </w:tr>
                          </w:tbl>
                          <w:p w14:paraId="497EF030" w14:textId="77777777" w:rsidR="00927EA6" w:rsidRPr="00CA6177" w:rsidRDefault="00927EA6"/>
                        </w:txbxContent>
                      </wps:txbx>
                      <wps:bodyPr rot="0" spcFirstLastPara="0" vertOverflow="overflow" horzOverflow="overflow" vert="horz" wrap="none" lIns="68580" tIns="0" rIns="68580" bIns="0" numCol="1" spcCol="0" rtlCol="0" fromWordArt="0" anchor="t" anchorCtr="0" forceAA="0" compatLnSpc="1">
                        <a:prstTxWarp prst="textNoShape">
                          <a:avLst/>
                        </a:prstTxWarp>
                        <a:spAutoFit/>
                      </wps:bodyPr>
                    </wps:wsp>
                  </a:graphicData>
                </a:graphic>
              </wp:anchor>
            </w:drawing>
          </mc:Choice>
          <mc:Fallback>
            <w:pict>
              <v:shape id="Text Box 640081" o:spid="_x0000_s1167" type="#_x0000_t202" style="position:absolute;margin-left:0;margin-top:0;width:19.85pt;height:496.75pt;z-index:252398592;visibility:visible;mso-wrap-style:none;mso-wrap-distance-left:9pt;mso-wrap-distance-top:0;mso-wrap-distance-right:9pt;mso-wrap-distance-bottom:0;mso-position-horizontal:center;mso-position-horizontal-relative:page;mso-position-vertical:center;mso-position-vertical-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" filled="f" stroked="f">
                <v:textbox style="mso-fit-shape-to-text:t" inset="5.4pt,0,5.4pt,0">
                  <w:txbxContent>
                    <w:tbl>
                      <w:tblPr>
                        <w:tblW w:w="10782" w:type="dxa"/>
                        <w:jc w:val="center"/>
                        <w:tblInd w:w="-972" w:type="dxa"/>
                        <w:tblLayout w:type="fixed"/>
                        <w:tblLook w:val="04A0" w:firstRow="1" w:lastRow="0" w:firstColumn="1" w:lastColumn="0" w:noHBand="0" w:noVBand="1"/>
                      </w:tblPr>
                      <w:tblGrid>
                        <w:gridCol w:w="1164"/>
                        <w:gridCol w:w="1551"/>
                        <w:gridCol w:w="1070"/>
                        <w:gridCol w:w="1192"/>
                        <w:gridCol w:w="1465"/>
                        <w:gridCol w:w="1911"/>
                        <w:gridCol w:w="1030"/>
                        <w:gridCol w:w="1399"/>
                      </w:tblGrid>
                      <w:tr w:rsidR="00927EA6" w:rsidRPr="00505A02" w14:paraId="7488106A" w14:textId="77777777" w:rsidTr="007D608D">
                        <w:trPr>
                          <w:trHeight w:val="320"/>
                          <w:jc w:val="center"/>
                        </w:trPr>
                        <w:tc>
                          <w:tcPr>
                            <w:tcW w:w="1164" w:type="dxa"/>
                            <w:tcBorders>
                              <w:top w:val="single" w:sz="4" w:space="0" w:color="auto"/>
                              <w:left w:val="single" w:sz="4" w:space="0" w:color="auto"/>
                              <w:bottom w:val="nil"/>
                              <w:right w:val="nil"/>
                            </w:tcBorders>
                            <w:shd w:val="clear" w:color="auto" w:fill="auto"/>
                            <w:noWrap/>
                            <w:vAlign w:val="bottom"/>
                            <w:hideMark/>
                          </w:tcPr>
                          <w:p w14:paraId="6C3DF406" w14:textId="77777777" w:rsidR="00927EA6" w:rsidRPr="00505A02" w:rsidRDefault="00927EA6" w:rsidP="007D608D">
                            <w:pPr>
                              <w:rPr>
                                <w:color w:val="000000"/>
                                <w:sz w:val="20"/>
                                <w:szCs w:val="20"/>
                              </w:rPr>
                            </w:pPr>
                            <w:r w:rsidRPr="00505A02">
                              <w:rPr>
                                <w:color w:val="000000"/>
                                <w:sz w:val="20"/>
                                <w:szCs w:val="20"/>
                              </w:rPr>
                              <w:t xml:space="preserve">Joanne </w:t>
                            </w:r>
                          </w:p>
                        </w:tc>
                        <w:tc>
                          <w:tcPr>
                            <w:tcW w:w="1551" w:type="dxa"/>
                            <w:tcBorders>
                              <w:top w:val="single" w:sz="4" w:space="0" w:color="auto"/>
                              <w:left w:val="nil"/>
                              <w:bottom w:val="nil"/>
                              <w:right w:val="single" w:sz="4" w:space="0" w:color="auto"/>
                            </w:tcBorders>
                            <w:shd w:val="clear" w:color="auto" w:fill="auto"/>
                            <w:noWrap/>
                            <w:vAlign w:val="bottom"/>
                            <w:hideMark/>
                          </w:tcPr>
                          <w:p w14:paraId="1FC7831E" w14:textId="6AF8D196" w:rsidR="00927EA6" w:rsidRPr="00505A02" w:rsidRDefault="00927EA6" w:rsidP="007D608D">
                            <w:pPr>
                              <w:ind w:left="-650" w:right="354" w:firstLine="650"/>
                              <w:rPr>
                                <w:color w:val="000000"/>
                                <w:sz w:val="20"/>
                                <w:szCs w:val="20"/>
                              </w:rPr>
                            </w:pPr>
                            <w:r>
                              <w:rPr>
                                <w:color w:val="000000"/>
                                <w:sz w:val="20"/>
                                <w:szCs w:val="20"/>
                              </w:rPr>
                              <w:t>Abramczyk</w:t>
                            </w:r>
                          </w:p>
                        </w:tc>
                        <w:tc>
                          <w:tcPr>
                            <w:tcW w:w="1070" w:type="dxa"/>
                            <w:tcBorders>
                              <w:top w:val="single" w:sz="4" w:space="0" w:color="auto"/>
                              <w:left w:val="nil"/>
                              <w:bottom w:val="nil"/>
                              <w:right w:val="nil"/>
                            </w:tcBorders>
                            <w:shd w:val="clear" w:color="auto" w:fill="FFFF99"/>
                            <w:noWrap/>
                            <w:vAlign w:val="bottom"/>
                            <w:hideMark/>
                          </w:tcPr>
                          <w:p w14:paraId="43FDCFF8" w14:textId="77777777" w:rsidR="00927EA6" w:rsidRPr="00505A02" w:rsidRDefault="00927EA6" w:rsidP="007D608D">
                            <w:pPr>
                              <w:rPr>
                                <w:color w:val="000000"/>
                                <w:sz w:val="20"/>
                                <w:szCs w:val="20"/>
                              </w:rPr>
                            </w:pPr>
                            <w:r w:rsidRPr="00505A02">
                              <w:rPr>
                                <w:color w:val="000000"/>
                                <w:sz w:val="20"/>
                                <w:szCs w:val="20"/>
                              </w:rPr>
                              <w:t>Frances</w:t>
                            </w:r>
                          </w:p>
                        </w:tc>
                        <w:tc>
                          <w:tcPr>
                            <w:tcW w:w="1192" w:type="dxa"/>
                            <w:tcBorders>
                              <w:top w:val="single" w:sz="4" w:space="0" w:color="auto"/>
                              <w:left w:val="nil"/>
                              <w:bottom w:val="nil"/>
                              <w:right w:val="single" w:sz="4" w:space="0" w:color="auto"/>
                            </w:tcBorders>
                            <w:shd w:val="clear" w:color="auto" w:fill="FFFF99"/>
                            <w:noWrap/>
                            <w:vAlign w:val="bottom"/>
                            <w:hideMark/>
                          </w:tcPr>
                          <w:p w14:paraId="7B202E2A" w14:textId="77777777" w:rsidR="00927EA6" w:rsidRPr="00505A02" w:rsidRDefault="00927EA6" w:rsidP="007D608D">
                            <w:pPr>
                              <w:rPr>
                                <w:color w:val="000000"/>
                                <w:sz w:val="20"/>
                                <w:szCs w:val="20"/>
                              </w:rPr>
                            </w:pPr>
                            <w:r>
                              <w:rPr>
                                <w:color w:val="000000"/>
                                <w:sz w:val="20"/>
                                <w:szCs w:val="20"/>
                              </w:rPr>
                              <w:t>Chaszeyka</w:t>
                            </w:r>
                          </w:p>
                        </w:tc>
                        <w:tc>
                          <w:tcPr>
                            <w:tcW w:w="1465" w:type="dxa"/>
                            <w:tcBorders>
                              <w:top w:val="single" w:sz="4" w:space="0" w:color="auto"/>
                              <w:left w:val="single" w:sz="4" w:space="0" w:color="auto"/>
                              <w:bottom w:val="nil"/>
                              <w:right w:val="nil"/>
                            </w:tcBorders>
                            <w:shd w:val="clear" w:color="auto" w:fill="auto"/>
                            <w:noWrap/>
                            <w:vAlign w:val="bottom"/>
                            <w:hideMark/>
                          </w:tcPr>
                          <w:p w14:paraId="1C97EFA1" w14:textId="77777777" w:rsidR="00927EA6" w:rsidRPr="00505A02" w:rsidRDefault="00927EA6" w:rsidP="007D608D">
                            <w:pPr>
                              <w:rPr>
                                <w:color w:val="000000"/>
                                <w:sz w:val="20"/>
                                <w:szCs w:val="20"/>
                              </w:rPr>
                            </w:pPr>
                            <w:r w:rsidRPr="00505A02">
                              <w:rPr>
                                <w:color w:val="000000"/>
                                <w:sz w:val="20"/>
                                <w:szCs w:val="20"/>
                              </w:rPr>
                              <w:t xml:space="preserve">Kara </w:t>
                            </w:r>
                          </w:p>
                        </w:tc>
                        <w:tc>
                          <w:tcPr>
                            <w:tcW w:w="1911" w:type="dxa"/>
                            <w:tcBorders>
                              <w:top w:val="single" w:sz="4" w:space="0" w:color="auto"/>
                              <w:left w:val="nil"/>
                              <w:bottom w:val="nil"/>
                              <w:right w:val="single" w:sz="4" w:space="0" w:color="auto"/>
                            </w:tcBorders>
                            <w:shd w:val="clear" w:color="auto" w:fill="auto"/>
                            <w:noWrap/>
                            <w:vAlign w:val="bottom"/>
                            <w:hideMark/>
                          </w:tcPr>
                          <w:p w14:paraId="0BD0BC66" w14:textId="77777777" w:rsidR="00927EA6" w:rsidRPr="00505A02" w:rsidRDefault="00927EA6" w:rsidP="007D608D">
                            <w:pPr>
                              <w:rPr>
                                <w:color w:val="000000"/>
                                <w:sz w:val="20"/>
                                <w:szCs w:val="20"/>
                              </w:rPr>
                            </w:pPr>
                            <w:r>
                              <w:rPr>
                                <w:color w:val="000000"/>
                                <w:sz w:val="20"/>
                                <w:szCs w:val="20"/>
                              </w:rPr>
                              <w:t>Jontony</w:t>
                            </w:r>
                          </w:p>
                        </w:tc>
                        <w:tc>
                          <w:tcPr>
                            <w:tcW w:w="1030" w:type="dxa"/>
                            <w:tcBorders>
                              <w:top w:val="single" w:sz="4" w:space="0" w:color="auto"/>
                              <w:left w:val="single" w:sz="4" w:space="0" w:color="auto"/>
                              <w:bottom w:val="nil"/>
                              <w:right w:val="nil"/>
                            </w:tcBorders>
                            <w:shd w:val="clear" w:color="auto" w:fill="FFFF99"/>
                            <w:noWrap/>
                            <w:vAlign w:val="bottom"/>
                            <w:hideMark/>
                          </w:tcPr>
                          <w:p w14:paraId="61D83E6A" w14:textId="77777777" w:rsidR="00927EA6" w:rsidRPr="00505A02" w:rsidRDefault="00927EA6" w:rsidP="007D608D">
                            <w:pPr>
                              <w:rPr>
                                <w:color w:val="000000"/>
                                <w:sz w:val="20"/>
                                <w:szCs w:val="20"/>
                              </w:rPr>
                            </w:pPr>
                            <w:r w:rsidRPr="00505A02">
                              <w:rPr>
                                <w:color w:val="000000"/>
                                <w:sz w:val="20"/>
                                <w:szCs w:val="20"/>
                              </w:rPr>
                              <w:t xml:space="preserve">Lindsay </w:t>
                            </w:r>
                          </w:p>
                        </w:tc>
                        <w:tc>
                          <w:tcPr>
                            <w:tcW w:w="1399" w:type="dxa"/>
                            <w:tcBorders>
                              <w:top w:val="single" w:sz="4" w:space="0" w:color="auto"/>
                              <w:left w:val="nil"/>
                              <w:bottom w:val="nil"/>
                              <w:right w:val="single" w:sz="4" w:space="0" w:color="auto"/>
                            </w:tcBorders>
                            <w:shd w:val="clear" w:color="auto" w:fill="FFFF99"/>
                            <w:noWrap/>
                            <w:vAlign w:val="bottom"/>
                            <w:hideMark/>
                          </w:tcPr>
                          <w:p w14:paraId="3FDF4C8A" w14:textId="77777777" w:rsidR="00927EA6" w:rsidRPr="00505A02" w:rsidRDefault="00927EA6" w:rsidP="007D608D">
                            <w:pPr>
                              <w:rPr>
                                <w:color w:val="000000"/>
                                <w:sz w:val="20"/>
                                <w:szCs w:val="20"/>
                              </w:rPr>
                            </w:pPr>
                            <w:r w:rsidRPr="00505A02">
                              <w:rPr>
                                <w:color w:val="000000"/>
                                <w:sz w:val="20"/>
                                <w:szCs w:val="20"/>
                              </w:rPr>
                              <w:t>Mitchell </w:t>
                            </w:r>
                          </w:p>
                        </w:tc>
                      </w:tr>
                      <w:tr w:rsidR="00927EA6" w:rsidRPr="00505A02" w14:paraId="23FFC978" w14:textId="77777777" w:rsidTr="007D608D">
                        <w:trPr>
                          <w:trHeight w:val="320"/>
                          <w:jc w:val="center"/>
                        </w:trPr>
                        <w:tc>
                          <w:tcPr>
                            <w:tcW w:w="1164" w:type="dxa"/>
                            <w:tcBorders>
                              <w:top w:val="nil"/>
                              <w:left w:val="single" w:sz="4" w:space="0" w:color="auto"/>
                              <w:bottom w:val="nil"/>
                              <w:right w:val="nil"/>
                            </w:tcBorders>
                            <w:shd w:val="clear" w:color="auto" w:fill="auto"/>
                            <w:noWrap/>
                            <w:vAlign w:val="bottom"/>
                            <w:hideMark/>
                          </w:tcPr>
                          <w:p w14:paraId="22EA9AE3" w14:textId="77777777" w:rsidR="00927EA6" w:rsidRPr="00505A02" w:rsidRDefault="00927EA6" w:rsidP="007D608D">
                            <w:pPr>
                              <w:rPr>
                                <w:color w:val="000000"/>
                                <w:sz w:val="20"/>
                                <w:szCs w:val="20"/>
                              </w:rPr>
                            </w:pPr>
                            <w:r w:rsidRPr="00505A02">
                              <w:rPr>
                                <w:color w:val="000000"/>
                                <w:sz w:val="20"/>
                                <w:szCs w:val="20"/>
                              </w:rPr>
                              <w:t xml:space="preserve">Richard </w:t>
                            </w:r>
                          </w:p>
                        </w:tc>
                        <w:tc>
                          <w:tcPr>
                            <w:tcW w:w="1551" w:type="dxa"/>
                            <w:tcBorders>
                              <w:top w:val="nil"/>
                              <w:left w:val="nil"/>
                              <w:bottom w:val="nil"/>
                              <w:right w:val="single" w:sz="4" w:space="0" w:color="auto"/>
                            </w:tcBorders>
                            <w:shd w:val="clear" w:color="auto" w:fill="auto"/>
                            <w:noWrap/>
                            <w:vAlign w:val="bottom"/>
                            <w:hideMark/>
                          </w:tcPr>
                          <w:p w14:paraId="1D44AAFE" w14:textId="77777777" w:rsidR="00927EA6" w:rsidRPr="00505A02" w:rsidRDefault="00927EA6" w:rsidP="007D608D">
                            <w:pPr>
                              <w:rPr>
                                <w:color w:val="000000"/>
                                <w:sz w:val="20"/>
                                <w:szCs w:val="20"/>
                              </w:rPr>
                            </w:pPr>
                            <w:r w:rsidRPr="00505A02">
                              <w:rPr>
                                <w:color w:val="000000"/>
                                <w:sz w:val="20"/>
                                <w:szCs w:val="20"/>
                              </w:rPr>
                              <w:t>Abramczyk </w:t>
                            </w:r>
                          </w:p>
                        </w:tc>
                        <w:tc>
                          <w:tcPr>
                            <w:tcW w:w="1070" w:type="dxa"/>
                            <w:tcBorders>
                              <w:top w:val="nil"/>
                              <w:left w:val="nil"/>
                              <w:bottom w:val="nil"/>
                              <w:right w:val="nil"/>
                            </w:tcBorders>
                            <w:shd w:val="clear" w:color="auto" w:fill="FFFF99"/>
                            <w:noWrap/>
                            <w:vAlign w:val="bottom"/>
                            <w:hideMark/>
                          </w:tcPr>
                          <w:p w14:paraId="6E609269" w14:textId="77777777" w:rsidR="00927EA6" w:rsidRPr="00505A02" w:rsidRDefault="00927EA6" w:rsidP="007D608D">
                            <w:pPr>
                              <w:rPr>
                                <w:color w:val="000000"/>
                                <w:sz w:val="20"/>
                                <w:szCs w:val="20"/>
                              </w:rPr>
                            </w:pPr>
                            <w:r w:rsidRPr="00505A02">
                              <w:rPr>
                                <w:color w:val="000000"/>
                                <w:sz w:val="20"/>
                                <w:szCs w:val="20"/>
                              </w:rPr>
                              <w:t>Douglas</w:t>
                            </w:r>
                          </w:p>
                        </w:tc>
                        <w:tc>
                          <w:tcPr>
                            <w:tcW w:w="1192" w:type="dxa"/>
                            <w:tcBorders>
                              <w:top w:val="nil"/>
                              <w:left w:val="nil"/>
                              <w:bottom w:val="nil"/>
                              <w:right w:val="single" w:sz="4" w:space="0" w:color="auto"/>
                            </w:tcBorders>
                            <w:shd w:val="clear" w:color="auto" w:fill="FFFF99"/>
                            <w:noWrap/>
                            <w:vAlign w:val="bottom"/>
                            <w:hideMark/>
                          </w:tcPr>
                          <w:p w14:paraId="09DDB292" w14:textId="77777777" w:rsidR="00927EA6" w:rsidRPr="00505A02" w:rsidRDefault="00927EA6" w:rsidP="007D608D">
                            <w:pPr>
                              <w:rPr>
                                <w:color w:val="000000"/>
                                <w:sz w:val="20"/>
                                <w:szCs w:val="20"/>
                              </w:rPr>
                            </w:pPr>
                            <w:r w:rsidRPr="00505A02">
                              <w:rPr>
                                <w:color w:val="000000"/>
                                <w:sz w:val="20"/>
                                <w:szCs w:val="20"/>
                              </w:rPr>
                              <w:t>Christie</w:t>
                            </w:r>
                          </w:p>
                        </w:tc>
                        <w:tc>
                          <w:tcPr>
                            <w:tcW w:w="1465" w:type="dxa"/>
                            <w:tcBorders>
                              <w:top w:val="nil"/>
                              <w:left w:val="nil"/>
                              <w:bottom w:val="nil"/>
                              <w:right w:val="nil"/>
                            </w:tcBorders>
                            <w:shd w:val="clear" w:color="auto" w:fill="auto"/>
                            <w:noWrap/>
                            <w:vAlign w:val="bottom"/>
                            <w:hideMark/>
                          </w:tcPr>
                          <w:p w14:paraId="19183839" w14:textId="77777777" w:rsidR="00927EA6" w:rsidRPr="00505A02" w:rsidRDefault="00927EA6" w:rsidP="007D608D">
                            <w:pPr>
                              <w:rPr>
                                <w:color w:val="000000"/>
                                <w:sz w:val="20"/>
                                <w:szCs w:val="20"/>
                              </w:rPr>
                            </w:pPr>
                            <w:r w:rsidRPr="00505A02">
                              <w:rPr>
                                <w:color w:val="000000"/>
                                <w:sz w:val="20"/>
                                <w:szCs w:val="20"/>
                              </w:rPr>
                              <w:t>Jim</w:t>
                            </w:r>
                          </w:p>
                        </w:tc>
                        <w:tc>
                          <w:tcPr>
                            <w:tcW w:w="1911" w:type="dxa"/>
                            <w:tcBorders>
                              <w:top w:val="nil"/>
                              <w:left w:val="nil"/>
                              <w:bottom w:val="nil"/>
                              <w:right w:val="single" w:sz="4" w:space="0" w:color="auto"/>
                            </w:tcBorders>
                            <w:shd w:val="clear" w:color="auto" w:fill="auto"/>
                            <w:noWrap/>
                            <w:vAlign w:val="bottom"/>
                            <w:hideMark/>
                          </w:tcPr>
                          <w:p w14:paraId="5131AA7D" w14:textId="77777777" w:rsidR="00927EA6" w:rsidRPr="00505A02" w:rsidRDefault="00927EA6" w:rsidP="007D608D">
                            <w:pPr>
                              <w:rPr>
                                <w:color w:val="000000"/>
                                <w:sz w:val="20"/>
                                <w:szCs w:val="20"/>
                              </w:rPr>
                            </w:pPr>
                            <w:r w:rsidRPr="00505A02">
                              <w:rPr>
                                <w:color w:val="000000"/>
                                <w:sz w:val="20"/>
                                <w:szCs w:val="20"/>
                              </w:rPr>
                              <w:t>Jungeberg</w:t>
                            </w:r>
                          </w:p>
                        </w:tc>
                        <w:tc>
                          <w:tcPr>
                            <w:tcW w:w="1030" w:type="dxa"/>
                            <w:tcBorders>
                              <w:top w:val="nil"/>
                              <w:left w:val="nil"/>
                              <w:bottom w:val="nil"/>
                              <w:right w:val="nil"/>
                            </w:tcBorders>
                            <w:shd w:val="clear" w:color="auto" w:fill="FFFF99"/>
                            <w:noWrap/>
                            <w:vAlign w:val="bottom"/>
                            <w:hideMark/>
                          </w:tcPr>
                          <w:p w14:paraId="796657B2" w14:textId="77777777" w:rsidR="00927EA6" w:rsidRPr="00505A02" w:rsidRDefault="00927EA6" w:rsidP="007D608D">
                            <w:pPr>
                              <w:rPr>
                                <w:color w:val="000000"/>
                                <w:sz w:val="20"/>
                                <w:szCs w:val="20"/>
                              </w:rPr>
                            </w:pPr>
                            <w:r w:rsidRPr="00505A02">
                              <w:rPr>
                                <w:color w:val="000000"/>
                                <w:sz w:val="20"/>
                                <w:szCs w:val="20"/>
                              </w:rPr>
                              <w:t xml:space="preserve">Paul </w:t>
                            </w:r>
                          </w:p>
                        </w:tc>
                        <w:tc>
                          <w:tcPr>
                            <w:tcW w:w="1399" w:type="dxa"/>
                            <w:tcBorders>
                              <w:top w:val="nil"/>
                              <w:left w:val="nil"/>
                              <w:bottom w:val="nil"/>
                              <w:right w:val="single" w:sz="4" w:space="0" w:color="auto"/>
                            </w:tcBorders>
                            <w:shd w:val="clear" w:color="auto" w:fill="FFFF99"/>
                            <w:noWrap/>
                            <w:vAlign w:val="bottom"/>
                            <w:hideMark/>
                          </w:tcPr>
                          <w:p w14:paraId="663F4325" w14:textId="77777777" w:rsidR="00927EA6" w:rsidRPr="00505A02" w:rsidRDefault="00927EA6" w:rsidP="007D608D">
                            <w:pPr>
                              <w:rPr>
                                <w:color w:val="000000"/>
                                <w:sz w:val="20"/>
                                <w:szCs w:val="20"/>
                              </w:rPr>
                            </w:pPr>
                            <w:r w:rsidRPr="00505A02">
                              <w:rPr>
                                <w:color w:val="000000"/>
                                <w:sz w:val="20"/>
                                <w:szCs w:val="20"/>
                              </w:rPr>
                              <w:t>Mitchell </w:t>
                            </w:r>
                          </w:p>
                        </w:tc>
                      </w:tr>
                      <w:tr w:rsidR="00927EA6" w:rsidRPr="00505A02" w14:paraId="15FC9795" w14:textId="77777777" w:rsidTr="007D608D">
                        <w:trPr>
                          <w:trHeight w:val="320"/>
                          <w:jc w:val="center"/>
                        </w:trPr>
                        <w:tc>
                          <w:tcPr>
                            <w:tcW w:w="1164" w:type="dxa"/>
                            <w:tcBorders>
                              <w:top w:val="nil"/>
                              <w:left w:val="single" w:sz="4" w:space="0" w:color="auto"/>
                              <w:bottom w:val="nil"/>
                              <w:right w:val="nil"/>
                            </w:tcBorders>
                            <w:shd w:val="clear" w:color="auto" w:fill="auto"/>
                            <w:noWrap/>
                            <w:vAlign w:val="bottom"/>
                            <w:hideMark/>
                          </w:tcPr>
                          <w:p w14:paraId="26E0D112" w14:textId="77777777" w:rsidR="00927EA6" w:rsidRPr="00505A02" w:rsidRDefault="00927EA6" w:rsidP="007D608D">
                            <w:pPr>
                              <w:rPr>
                                <w:color w:val="000000"/>
                                <w:sz w:val="20"/>
                                <w:szCs w:val="20"/>
                              </w:rPr>
                            </w:pPr>
                            <w:r w:rsidRPr="00505A02">
                              <w:rPr>
                                <w:color w:val="000000"/>
                                <w:sz w:val="20"/>
                                <w:szCs w:val="20"/>
                              </w:rPr>
                              <w:t xml:space="preserve">Alayna </w:t>
                            </w:r>
                          </w:p>
                        </w:tc>
                        <w:tc>
                          <w:tcPr>
                            <w:tcW w:w="1551" w:type="dxa"/>
                            <w:tcBorders>
                              <w:top w:val="nil"/>
                              <w:left w:val="nil"/>
                              <w:bottom w:val="nil"/>
                              <w:right w:val="single" w:sz="4" w:space="0" w:color="auto"/>
                            </w:tcBorders>
                            <w:shd w:val="clear" w:color="auto" w:fill="auto"/>
                            <w:noWrap/>
                            <w:vAlign w:val="bottom"/>
                            <w:hideMark/>
                          </w:tcPr>
                          <w:p w14:paraId="19C1562A" w14:textId="77777777" w:rsidR="00927EA6" w:rsidRPr="00505A02" w:rsidRDefault="00927EA6" w:rsidP="007D608D">
                            <w:pPr>
                              <w:rPr>
                                <w:color w:val="000000"/>
                                <w:sz w:val="20"/>
                                <w:szCs w:val="20"/>
                              </w:rPr>
                            </w:pPr>
                            <w:r w:rsidRPr="00505A02">
                              <w:rPr>
                                <w:color w:val="000000"/>
                                <w:sz w:val="20"/>
                                <w:szCs w:val="20"/>
                              </w:rPr>
                              <w:t>Ammiller </w:t>
                            </w:r>
                          </w:p>
                        </w:tc>
                        <w:tc>
                          <w:tcPr>
                            <w:tcW w:w="1070" w:type="dxa"/>
                            <w:tcBorders>
                              <w:top w:val="nil"/>
                              <w:left w:val="nil"/>
                              <w:bottom w:val="nil"/>
                              <w:right w:val="nil"/>
                            </w:tcBorders>
                            <w:shd w:val="clear" w:color="auto" w:fill="FFFF99"/>
                            <w:noWrap/>
                            <w:vAlign w:val="bottom"/>
                            <w:hideMark/>
                          </w:tcPr>
                          <w:p w14:paraId="29134CB2" w14:textId="77777777" w:rsidR="00927EA6" w:rsidRPr="00505A02" w:rsidRDefault="00927EA6" w:rsidP="007D608D">
                            <w:pPr>
                              <w:rPr>
                                <w:color w:val="000000"/>
                                <w:sz w:val="20"/>
                                <w:szCs w:val="20"/>
                              </w:rPr>
                            </w:pPr>
                            <w:r w:rsidRPr="00505A02">
                              <w:rPr>
                                <w:color w:val="000000"/>
                                <w:sz w:val="20"/>
                                <w:szCs w:val="20"/>
                              </w:rPr>
                              <w:t xml:space="preserve">Gina </w:t>
                            </w:r>
                          </w:p>
                        </w:tc>
                        <w:tc>
                          <w:tcPr>
                            <w:tcW w:w="1192" w:type="dxa"/>
                            <w:tcBorders>
                              <w:top w:val="nil"/>
                              <w:left w:val="nil"/>
                              <w:bottom w:val="nil"/>
                              <w:right w:val="single" w:sz="4" w:space="0" w:color="auto"/>
                            </w:tcBorders>
                            <w:shd w:val="clear" w:color="auto" w:fill="FFFF99"/>
                            <w:noWrap/>
                            <w:vAlign w:val="bottom"/>
                            <w:hideMark/>
                          </w:tcPr>
                          <w:p w14:paraId="64720E6C" w14:textId="77777777" w:rsidR="00927EA6" w:rsidRPr="00505A02" w:rsidRDefault="00927EA6" w:rsidP="007D608D">
                            <w:pPr>
                              <w:rPr>
                                <w:color w:val="000000"/>
                                <w:sz w:val="20"/>
                                <w:szCs w:val="20"/>
                              </w:rPr>
                            </w:pPr>
                            <w:r w:rsidRPr="00505A02">
                              <w:rPr>
                                <w:color w:val="000000"/>
                                <w:sz w:val="20"/>
                                <w:szCs w:val="20"/>
                              </w:rPr>
                              <w:t>Costanzo </w:t>
                            </w:r>
                          </w:p>
                        </w:tc>
                        <w:tc>
                          <w:tcPr>
                            <w:tcW w:w="1465" w:type="dxa"/>
                            <w:tcBorders>
                              <w:top w:val="nil"/>
                              <w:left w:val="nil"/>
                              <w:bottom w:val="nil"/>
                              <w:right w:val="nil"/>
                            </w:tcBorders>
                            <w:shd w:val="clear" w:color="auto" w:fill="auto"/>
                            <w:noWrap/>
                            <w:vAlign w:val="bottom"/>
                            <w:hideMark/>
                          </w:tcPr>
                          <w:p w14:paraId="06A02333" w14:textId="77777777" w:rsidR="00927EA6" w:rsidRPr="00505A02" w:rsidRDefault="00927EA6" w:rsidP="007D608D">
                            <w:pPr>
                              <w:rPr>
                                <w:color w:val="000000"/>
                                <w:sz w:val="20"/>
                                <w:szCs w:val="20"/>
                              </w:rPr>
                            </w:pPr>
                            <w:r w:rsidRPr="00505A02">
                              <w:rPr>
                                <w:color w:val="000000"/>
                                <w:sz w:val="20"/>
                                <w:szCs w:val="20"/>
                              </w:rPr>
                              <w:t>Peter</w:t>
                            </w:r>
                          </w:p>
                        </w:tc>
                        <w:tc>
                          <w:tcPr>
                            <w:tcW w:w="1911" w:type="dxa"/>
                            <w:tcBorders>
                              <w:top w:val="nil"/>
                              <w:left w:val="nil"/>
                              <w:bottom w:val="nil"/>
                              <w:right w:val="single" w:sz="4" w:space="0" w:color="auto"/>
                            </w:tcBorders>
                            <w:shd w:val="clear" w:color="auto" w:fill="auto"/>
                            <w:noWrap/>
                            <w:vAlign w:val="bottom"/>
                            <w:hideMark/>
                          </w:tcPr>
                          <w:p w14:paraId="48730676" w14:textId="77777777" w:rsidR="00927EA6" w:rsidRPr="00505A02" w:rsidRDefault="00927EA6" w:rsidP="007D608D">
                            <w:pPr>
                              <w:rPr>
                                <w:color w:val="000000"/>
                                <w:sz w:val="20"/>
                                <w:szCs w:val="20"/>
                              </w:rPr>
                            </w:pPr>
                            <w:r w:rsidRPr="00505A02">
                              <w:rPr>
                                <w:color w:val="000000"/>
                                <w:sz w:val="20"/>
                                <w:szCs w:val="20"/>
                              </w:rPr>
                              <w:t>Kadras</w:t>
                            </w:r>
                          </w:p>
                        </w:tc>
                        <w:tc>
                          <w:tcPr>
                            <w:tcW w:w="1030" w:type="dxa"/>
                            <w:tcBorders>
                              <w:top w:val="nil"/>
                              <w:left w:val="nil"/>
                              <w:bottom w:val="nil"/>
                              <w:right w:val="nil"/>
                            </w:tcBorders>
                            <w:shd w:val="clear" w:color="auto" w:fill="FFFF99"/>
                            <w:noWrap/>
                            <w:vAlign w:val="bottom"/>
                            <w:hideMark/>
                          </w:tcPr>
                          <w:p w14:paraId="7FCBB9C6" w14:textId="77777777" w:rsidR="00927EA6" w:rsidRPr="00505A02" w:rsidRDefault="00927EA6" w:rsidP="007D608D">
                            <w:pPr>
                              <w:rPr>
                                <w:color w:val="000000"/>
                                <w:sz w:val="20"/>
                                <w:szCs w:val="20"/>
                              </w:rPr>
                            </w:pPr>
                            <w:r w:rsidRPr="00505A02">
                              <w:rPr>
                                <w:color w:val="000000"/>
                                <w:sz w:val="20"/>
                                <w:szCs w:val="20"/>
                              </w:rPr>
                              <w:t>Michael</w:t>
                            </w:r>
                          </w:p>
                        </w:tc>
                        <w:tc>
                          <w:tcPr>
                            <w:tcW w:w="1399" w:type="dxa"/>
                            <w:tcBorders>
                              <w:top w:val="nil"/>
                              <w:left w:val="nil"/>
                              <w:bottom w:val="nil"/>
                              <w:right w:val="single" w:sz="4" w:space="0" w:color="auto"/>
                            </w:tcBorders>
                            <w:shd w:val="clear" w:color="auto" w:fill="FFFF99"/>
                            <w:noWrap/>
                            <w:vAlign w:val="bottom"/>
                            <w:hideMark/>
                          </w:tcPr>
                          <w:p w14:paraId="45A2EA20" w14:textId="77777777" w:rsidR="00927EA6" w:rsidRPr="00505A02" w:rsidRDefault="00927EA6" w:rsidP="007D608D">
                            <w:pPr>
                              <w:rPr>
                                <w:color w:val="000000"/>
                                <w:sz w:val="20"/>
                                <w:szCs w:val="20"/>
                              </w:rPr>
                            </w:pPr>
                            <w:r w:rsidRPr="00505A02">
                              <w:rPr>
                                <w:color w:val="000000"/>
                                <w:sz w:val="20"/>
                                <w:szCs w:val="20"/>
                              </w:rPr>
                              <w:t>Moulton</w:t>
                            </w:r>
                          </w:p>
                        </w:tc>
                      </w:tr>
                      <w:tr w:rsidR="00927EA6" w:rsidRPr="00505A02" w14:paraId="06427876" w14:textId="77777777" w:rsidTr="007D608D">
                        <w:trPr>
                          <w:trHeight w:val="320"/>
                          <w:jc w:val="center"/>
                        </w:trPr>
                        <w:tc>
                          <w:tcPr>
                            <w:tcW w:w="1164" w:type="dxa"/>
                            <w:tcBorders>
                              <w:top w:val="nil"/>
                              <w:left w:val="single" w:sz="4" w:space="0" w:color="auto"/>
                              <w:bottom w:val="nil"/>
                              <w:right w:val="nil"/>
                            </w:tcBorders>
                            <w:shd w:val="clear" w:color="auto" w:fill="auto"/>
                            <w:noWrap/>
                            <w:vAlign w:val="bottom"/>
                            <w:hideMark/>
                          </w:tcPr>
                          <w:p w14:paraId="164FED52" w14:textId="77777777" w:rsidR="00927EA6" w:rsidRPr="00505A02" w:rsidRDefault="00927EA6" w:rsidP="007D608D">
                            <w:pPr>
                              <w:rPr>
                                <w:color w:val="000000"/>
                                <w:sz w:val="20"/>
                                <w:szCs w:val="20"/>
                              </w:rPr>
                            </w:pPr>
                            <w:r w:rsidRPr="00505A02">
                              <w:rPr>
                                <w:color w:val="000000"/>
                                <w:sz w:val="20"/>
                                <w:szCs w:val="20"/>
                              </w:rPr>
                              <w:t xml:space="preserve">Jessica </w:t>
                            </w:r>
                          </w:p>
                        </w:tc>
                        <w:tc>
                          <w:tcPr>
                            <w:tcW w:w="1551" w:type="dxa"/>
                            <w:tcBorders>
                              <w:top w:val="nil"/>
                              <w:left w:val="nil"/>
                              <w:bottom w:val="nil"/>
                              <w:right w:val="single" w:sz="4" w:space="0" w:color="auto"/>
                            </w:tcBorders>
                            <w:shd w:val="clear" w:color="auto" w:fill="auto"/>
                            <w:noWrap/>
                            <w:vAlign w:val="bottom"/>
                            <w:hideMark/>
                          </w:tcPr>
                          <w:p w14:paraId="1350337D" w14:textId="77777777" w:rsidR="00927EA6" w:rsidRPr="00505A02" w:rsidRDefault="00927EA6" w:rsidP="007D608D">
                            <w:pPr>
                              <w:rPr>
                                <w:color w:val="000000"/>
                                <w:sz w:val="20"/>
                                <w:szCs w:val="20"/>
                              </w:rPr>
                            </w:pPr>
                            <w:r w:rsidRPr="00505A02">
                              <w:rPr>
                                <w:color w:val="000000"/>
                                <w:sz w:val="20"/>
                                <w:szCs w:val="20"/>
                              </w:rPr>
                              <w:t>Ammiller </w:t>
                            </w:r>
                          </w:p>
                        </w:tc>
                        <w:tc>
                          <w:tcPr>
                            <w:tcW w:w="1070" w:type="dxa"/>
                            <w:tcBorders>
                              <w:top w:val="nil"/>
                              <w:left w:val="nil"/>
                              <w:bottom w:val="nil"/>
                              <w:right w:val="nil"/>
                            </w:tcBorders>
                            <w:shd w:val="clear" w:color="auto" w:fill="FFFF99"/>
                            <w:noWrap/>
                            <w:vAlign w:val="bottom"/>
                            <w:hideMark/>
                          </w:tcPr>
                          <w:p w14:paraId="06D40DF1" w14:textId="77777777" w:rsidR="00927EA6" w:rsidRPr="00505A02" w:rsidRDefault="00927EA6" w:rsidP="007D608D">
                            <w:pPr>
                              <w:rPr>
                                <w:color w:val="000000"/>
                                <w:sz w:val="20"/>
                                <w:szCs w:val="20"/>
                              </w:rPr>
                            </w:pPr>
                            <w:r w:rsidRPr="00505A02">
                              <w:rPr>
                                <w:color w:val="000000"/>
                                <w:sz w:val="20"/>
                                <w:szCs w:val="20"/>
                              </w:rPr>
                              <w:t>Sandra</w:t>
                            </w:r>
                          </w:p>
                        </w:tc>
                        <w:tc>
                          <w:tcPr>
                            <w:tcW w:w="1192" w:type="dxa"/>
                            <w:tcBorders>
                              <w:top w:val="nil"/>
                              <w:left w:val="nil"/>
                              <w:bottom w:val="nil"/>
                              <w:right w:val="single" w:sz="4" w:space="0" w:color="auto"/>
                            </w:tcBorders>
                            <w:shd w:val="clear" w:color="auto" w:fill="FFFF99"/>
                            <w:noWrap/>
                            <w:vAlign w:val="bottom"/>
                            <w:hideMark/>
                          </w:tcPr>
                          <w:p w14:paraId="10278DA0" w14:textId="77777777" w:rsidR="00927EA6" w:rsidRPr="00505A02" w:rsidRDefault="00927EA6" w:rsidP="007D608D">
                            <w:pPr>
                              <w:rPr>
                                <w:color w:val="000000"/>
                                <w:sz w:val="20"/>
                                <w:szCs w:val="20"/>
                              </w:rPr>
                            </w:pPr>
                            <w:r w:rsidRPr="00505A02">
                              <w:rPr>
                                <w:color w:val="000000"/>
                                <w:sz w:val="20"/>
                                <w:szCs w:val="20"/>
                              </w:rPr>
                              <w:t>Crumbley</w:t>
                            </w:r>
                          </w:p>
                        </w:tc>
                        <w:tc>
                          <w:tcPr>
                            <w:tcW w:w="1465" w:type="dxa"/>
                            <w:tcBorders>
                              <w:top w:val="nil"/>
                              <w:left w:val="nil"/>
                              <w:bottom w:val="nil"/>
                              <w:right w:val="nil"/>
                            </w:tcBorders>
                            <w:shd w:val="clear" w:color="auto" w:fill="auto"/>
                            <w:noWrap/>
                            <w:vAlign w:val="bottom"/>
                            <w:hideMark/>
                          </w:tcPr>
                          <w:p w14:paraId="5870FA02" w14:textId="77777777" w:rsidR="00927EA6" w:rsidRPr="00505A02" w:rsidRDefault="00927EA6" w:rsidP="007D608D">
                            <w:pPr>
                              <w:rPr>
                                <w:color w:val="000000"/>
                                <w:sz w:val="20"/>
                                <w:szCs w:val="20"/>
                              </w:rPr>
                            </w:pPr>
                            <w:r w:rsidRPr="00505A02">
                              <w:rPr>
                                <w:color w:val="000000"/>
                                <w:sz w:val="20"/>
                                <w:szCs w:val="20"/>
                              </w:rPr>
                              <w:t>Lisa &amp; Jerry</w:t>
                            </w:r>
                          </w:p>
                        </w:tc>
                        <w:tc>
                          <w:tcPr>
                            <w:tcW w:w="1911" w:type="dxa"/>
                            <w:tcBorders>
                              <w:top w:val="nil"/>
                              <w:left w:val="nil"/>
                              <w:bottom w:val="nil"/>
                              <w:right w:val="single" w:sz="4" w:space="0" w:color="auto"/>
                            </w:tcBorders>
                            <w:shd w:val="clear" w:color="auto" w:fill="auto"/>
                            <w:noWrap/>
                            <w:vAlign w:val="bottom"/>
                            <w:hideMark/>
                          </w:tcPr>
                          <w:p w14:paraId="0133F220" w14:textId="77777777" w:rsidR="00927EA6" w:rsidRPr="00505A02" w:rsidRDefault="00927EA6" w:rsidP="007D608D">
                            <w:pPr>
                              <w:rPr>
                                <w:color w:val="000000"/>
                                <w:sz w:val="20"/>
                                <w:szCs w:val="20"/>
                              </w:rPr>
                            </w:pPr>
                            <w:r w:rsidRPr="00505A02">
                              <w:rPr>
                                <w:color w:val="000000"/>
                                <w:sz w:val="20"/>
                                <w:szCs w:val="20"/>
                              </w:rPr>
                              <w:t>Kayser</w:t>
                            </w:r>
                          </w:p>
                        </w:tc>
                        <w:tc>
                          <w:tcPr>
                            <w:tcW w:w="1030" w:type="dxa"/>
                            <w:tcBorders>
                              <w:top w:val="nil"/>
                              <w:left w:val="nil"/>
                              <w:bottom w:val="nil"/>
                              <w:right w:val="nil"/>
                            </w:tcBorders>
                            <w:shd w:val="clear" w:color="auto" w:fill="FFFF99"/>
                            <w:noWrap/>
                            <w:vAlign w:val="bottom"/>
                            <w:hideMark/>
                          </w:tcPr>
                          <w:p w14:paraId="40DC6F78" w14:textId="77777777" w:rsidR="00927EA6" w:rsidRPr="00505A02" w:rsidRDefault="00927EA6" w:rsidP="007D608D">
                            <w:pPr>
                              <w:rPr>
                                <w:color w:val="000000"/>
                                <w:sz w:val="20"/>
                                <w:szCs w:val="20"/>
                              </w:rPr>
                            </w:pPr>
                            <w:r w:rsidRPr="00505A02">
                              <w:rPr>
                                <w:color w:val="000000"/>
                                <w:sz w:val="20"/>
                                <w:szCs w:val="20"/>
                              </w:rPr>
                              <w:t>Barbara</w:t>
                            </w:r>
                          </w:p>
                        </w:tc>
                        <w:tc>
                          <w:tcPr>
                            <w:tcW w:w="1399" w:type="dxa"/>
                            <w:tcBorders>
                              <w:top w:val="nil"/>
                              <w:left w:val="nil"/>
                              <w:bottom w:val="nil"/>
                              <w:right w:val="single" w:sz="4" w:space="0" w:color="auto"/>
                            </w:tcBorders>
                            <w:shd w:val="clear" w:color="auto" w:fill="FFFF99"/>
                            <w:noWrap/>
                            <w:vAlign w:val="bottom"/>
                            <w:hideMark/>
                          </w:tcPr>
                          <w:p w14:paraId="63AD3120" w14:textId="77777777" w:rsidR="00927EA6" w:rsidRPr="00505A02" w:rsidRDefault="00927EA6" w:rsidP="007D608D">
                            <w:pPr>
                              <w:rPr>
                                <w:color w:val="000000"/>
                                <w:sz w:val="20"/>
                                <w:szCs w:val="20"/>
                              </w:rPr>
                            </w:pPr>
                            <w:r w:rsidRPr="00505A02">
                              <w:rPr>
                                <w:color w:val="000000"/>
                                <w:sz w:val="20"/>
                                <w:szCs w:val="20"/>
                              </w:rPr>
                              <w:t>Myers</w:t>
                            </w:r>
                          </w:p>
                        </w:tc>
                      </w:tr>
                      <w:tr w:rsidR="00927EA6" w:rsidRPr="00505A02" w14:paraId="2893C6D1" w14:textId="77777777" w:rsidTr="007D608D">
                        <w:trPr>
                          <w:trHeight w:val="320"/>
                          <w:jc w:val="center"/>
                        </w:trPr>
                        <w:tc>
                          <w:tcPr>
                            <w:tcW w:w="1164" w:type="dxa"/>
                            <w:tcBorders>
                              <w:top w:val="nil"/>
                              <w:left w:val="single" w:sz="4" w:space="0" w:color="auto"/>
                              <w:bottom w:val="nil"/>
                              <w:right w:val="nil"/>
                            </w:tcBorders>
                            <w:shd w:val="clear" w:color="auto" w:fill="auto"/>
                            <w:noWrap/>
                            <w:vAlign w:val="bottom"/>
                            <w:hideMark/>
                          </w:tcPr>
                          <w:p w14:paraId="3F14068E" w14:textId="77777777" w:rsidR="00927EA6" w:rsidRPr="00505A02" w:rsidRDefault="00927EA6" w:rsidP="007D608D">
                            <w:pPr>
                              <w:rPr>
                                <w:color w:val="000000"/>
                                <w:sz w:val="20"/>
                                <w:szCs w:val="20"/>
                              </w:rPr>
                            </w:pPr>
                            <w:r w:rsidRPr="00505A02">
                              <w:rPr>
                                <w:color w:val="000000"/>
                                <w:sz w:val="20"/>
                                <w:szCs w:val="20"/>
                              </w:rPr>
                              <w:t xml:space="preserve">Matt </w:t>
                            </w:r>
                          </w:p>
                        </w:tc>
                        <w:tc>
                          <w:tcPr>
                            <w:tcW w:w="1551" w:type="dxa"/>
                            <w:tcBorders>
                              <w:top w:val="nil"/>
                              <w:left w:val="nil"/>
                              <w:bottom w:val="nil"/>
                              <w:right w:val="single" w:sz="4" w:space="0" w:color="auto"/>
                            </w:tcBorders>
                            <w:shd w:val="clear" w:color="auto" w:fill="auto"/>
                            <w:noWrap/>
                            <w:vAlign w:val="bottom"/>
                            <w:hideMark/>
                          </w:tcPr>
                          <w:p w14:paraId="7E4C5E8F" w14:textId="77777777" w:rsidR="00927EA6" w:rsidRPr="00505A02" w:rsidRDefault="00927EA6" w:rsidP="007D608D">
                            <w:pPr>
                              <w:rPr>
                                <w:color w:val="000000"/>
                                <w:sz w:val="20"/>
                                <w:szCs w:val="20"/>
                              </w:rPr>
                            </w:pPr>
                            <w:r w:rsidRPr="00505A02">
                              <w:rPr>
                                <w:color w:val="000000"/>
                                <w:sz w:val="20"/>
                                <w:szCs w:val="20"/>
                              </w:rPr>
                              <w:t>Ammiller </w:t>
                            </w:r>
                          </w:p>
                        </w:tc>
                        <w:tc>
                          <w:tcPr>
                            <w:tcW w:w="1070" w:type="dxa"/>
                            <w:tcBorders>
                              <w:top w:val="nil"/>
                              <w:left w:val="nil"/>
                              <w:bottom w:val="nil"/>
                              <w:right w:val="nil"/>
                            </w:tcBorders>
                            <w:shd w:val="clear" w:color="auto" w:fill="FFFF99"/>
                            <w:noWrap/>
                            <w:vAlign w:val="bottom"/>
                            <w:hideMark/>
                          </w:tcPr>
                          <w:p w14:paraId="52D48025" w14:textId="77777777" w:rsidR="00927EA6" w:rsidRPr="00505A02" w:rsidRDefault="00927EA6" w:rsidP="007D608D">
                            <w:pPr>
                              <w:rPr>
                                <w:color w:val="000000"/>
                                <w:sz w:val="20"/>
                                <w:szCs w:val="20"/>
                              </w:rPr>
                            </w:pPr>
                            <w:r w:rsidRPr="00505A02">
                              <w:rPr>
                                <w:color w:val="000000"/>
                                <w:sz w:val="20"/>
                                <w:szCs w:val="20"/>
                              </w:rPr>
                              <w:t>Michael</w:t>
                            </w:r>
                          </w:p>
                        </w:tc>
                        <w:tc>
                          <w:tcPr>
                            <w:tcW w:w="1192" w:type="dxa"/>
                            <w:tcBorders>
                              <w:top w:val="nil"/>
                              <w:left w:val="nil"/>
                              <w:bottom w:val="nil"/>
                              <w:right w:val="single" w:sz="4" w:space="0" w:color="auto"/>
                            </w:tcBorders>
                            <w:shd w:val="clear" w:color="auto" w:fill="FFFF99"/>
                            <w:noWrap/>
                            <w:vAlign w:val="bottom"/>
                            <w:hideMark/>
                          </w:tcPr>
                          <w:p w14:paraId="3D44F05F" w14:textId="77777777" w:rsidR="00927EA6" w:rsidRPr="00505A02" w:rsidRDefault="00927EA6" w:rsidP="007D608D">
                            <w:pPr>
                              <w:rPr>
                                <w:color w:val="000000"/>
                                <w:sz w:val="20"/>
                                <w:szCs w:val="20"/>
                              </w:rPr>
                            </w:pPr>
                            <w:r w:rsidRPr="00505A02">
                              <w:rPr>
                                <w:color w:val="000000"/>
                                <w:sz w:val="20"/>
                                <w:szCs w:val="20"/>
                              </w:rPr>
                              <w:t>Curtis</w:t>
                            </w:r>
                          </w:p>
                        </w:tc>
                        <w:tc>
                          <w:tcPr>
                            <w:tcW w:w="1465" w:type="dxa"/>
                            <w:tcBorders>
                              <w:top w:val="nil"/>
                              <w:left w:val="nil"/>
                              <w:bottom w:val="nil"/>
                              <w:right w:val="nil"/>
                            </w:tcBorders>
                            <w:shd w:val="clear" w:color="auto" w:fill="auto"/>
                            <w:noWrap/>
                            <w:vAlign w:val="bottom"/>
                            <w:hideMark/>
                          </w:tcPr>
                          <w:p w14:paraId="18C639B1" w14:textId="77777777" w:rsidR="00927EA6" w:rsidRPr="00505A02" w:rsidRDefault="00927EA6" w:rsidP="007D608D">
                            <w:pPr>
                              <w:rPr>
                                <w:color w:val="000000"/>
                                <w:sz w:val="20"/>
                                <w:szCs w:val="20"/>
                              </w:rPr>
                            </w:pPr>
                            <w:r w:rsidRPr="00505A02">
                              <w:rPr>
                                <w:color w:val="000000"/>
                                <w:sz w:val="20"/>
                                <w:szCs w:val="20"/>
                              </w:rPr>
                              <w:t>Nate</w:t>
                            </w:r>
                          </w:p>
                        </w:tc>
                        <w:tc>
                          <w:tcPr>
                            <w:tcW w:w="1911" w:type="dxa"/>
                            <w:tcBorders>
                              <w:top w:val="nil"/>
                              <w:left w:val="nil"/>
                              <w:bottom w:val="nil"/>
                              <w:right w:val="single" w:sz="4" w:space="0" w:color="auto"/>
                            </w:tcBorders>
                            <w:shd w:val="clear" w:color="auto" w:fill="auto"/>
                            <w:noWrap/>
                            <w:vAlign w:val="bottom"/>
                            <w:hideMark/>
                          </w:tcPr>
                          <w:p w14:paraId="079FF23A" w14:textId="77777777" w:rsidR="00927EA6" w:rsidRPr="00505A02" w:rsidRDefault="00927EA6" w:rsidP="007D608D">
                            <w:pPr>
                              <w:rPr>
                                <w:color w:val="000000"/>
                                <w:sz w:val="20"/>
                                <w:szCs w:val="20"/>
                              </w:rPr>
                            </w:pPr>
                            <w:r w:rsidRPr="00505A02">
                              <w:rPr>
                                <w:color w:val="000000"/>
                                <w:sz w:val="20"/>
                                <w:szCs w:val="20"/>
                              </w:rPr>
                              <w:t>Kennedy</w:t>
                            </w:r>
                          </w:p>
                        </w:tc>
                        <w:tc>
                          <w:tcPr>
                            <w:tcW w:w="1030" w:type="dxa"/>
                            <w:tcBorders>
                              <w:top w:val="nil"/>
                              <w:left w:val="nil"/>
                              <w:bottom w:val="nil"/>
                              <w:right w:val="nil"/>
                            </w:tcBorders>
                            <w:shd w:val="clear" w:color="auto" w:fill="FFFF99"/>
                            <w:noWrap/>
                            <w:vAlign w:val="bottom"/>
                            <w:hideMark/>
                          </w:tcPr>
                          <w:p w14:paraId="1E1C5405" w14:textId="77777777" w:rsidR="00927EA6" w:rsidRPr="00505A02" w:rsidRDefault="00927EA6" w:rsidP="007D608D">
                            <w:pPr>
                              <w:rPr>
                                <w:color w:val="000000"/>
                                <w:sz w:val="20"/>
                                <w:szCs w:val="20"/>
                              </w:rPr>
                            </w:pPr>
                            <w:r w:rsidRPr="00505A02">
                              <w:rPr>
                                <w:color w:val="000000"/>
                                <w:sz w:val="20"/>
                                <w:szCs w:val="20"/>
                              </w:rPr>
                              <w:t>Heather</w:t>
                            </w:r>
                          </w:p>
                        </w:tc>
                        <w:tc>
                          <w:tcPr>
                            <w:tcW w:w="1399" w:type="dxa"/>
                            <w:tcBorders>
                              <w:top w:val="nil"/>
                              <w:left w:val="nil"/>
                              <w:right w:val="single" w:sz="4" w:space="0" w:color="auto"/>
                            </w:tcBorders>
                            <w:shd w:val="clear" w:color="auto" w:fill="FFFF99"/>
                            <w:noWrap/>
                            <w:vAlign w:val="bottom"/>
                            <w:hideMark/>
                          </w:tcPr>
                          <w:p w14:paraId="3FCFF917" w14:textId="77777777" w:rsidR="00927EA6" w:rsidRPr="00505A02" w:rsidRDefault="00927EA6" w:rsidP="007D608D">
                            <w:pPr>
                              <w:rPr>
                                <w:color w:val="000000"/>
                                <w:sz w:val="20"/>
                                <w:szCs w:val="20"/>
                              </w:rPr>
                            </w:pPr>
                            <w:r w:rsidRPr="00505A02">
                              <w:rPr>
                                <w:color w:val="000000"/>
                                <w:sz w:val="20"/>
                                <w:szCs w:val="20"/>
                              </w:rPr>
                              <w:t>O'Brien</w:t>
                            </w:r>
                          </w:p>
                        </w:tc>
                      </w:tr>
                      <w:tr w:rsidR="00927EA6" w:rsidRPr="00505A02" w14:paraId="0F07219F" w14:textId="77777777" w:rsidTr="007D608D">
                        <w:trPr>
                          <w:trHeight w:val="324"/>
                          <w:jc w:val="center"/>
                        </w:trPr>
                        <w:tc>
                          <w:tcPr>
                            <w:tcW w:w="1164" w:type="dxa"/>
                            <w:tcBorders>
                              <w:top w:val="nil"/>
                              <w:left w:val="single" w:sz="4" w:space="0" w:color="auto"/>
                              <w:bottom w:val="nil"/>
                              <w:right w:val="nil"/>
                            </w:tcBorders>
                            <w:shd w:val="clear" w:color="auto" w:fill="auto"/>
                            <w:noWrap/>
                            <w:vAlign w:val="bottom"/>
                            <w:hideMark/>
                          </w:tcPr>
                          <w:p w14:paraId="483F0323" w14:textId="77777777" w:rsidR="00927EA6" w:rsidRPr="00505A02" w:rsidRDefault="00927EA6" w:rsidP="007D608D">
                            <w:pPr>
                              <w:rPr>
                                <w:color w:val="000000"/>
                                <w:sz w:val="20"/>
                                <w:szCs w:val="20"/>
                              </w:rPr>
                            </w:pPr>
                            <w:r w:rsidRPr="00505A02">
                              <w:rPr>
                                <w:color w:val="000000"/>
                                <w:sz w:val="20"/>
                                <w:szCs w:val="20"/>
                              </w:rPr>
                              <w:t xml:space="preserve">Wanda </w:t>
                            </w:r>
                          </w:p>
                        </w:tc>
                        <w:tc>
                          <w:tcPr>
                            <w:tcW w:w="1551" w:type="dxa"/>
                            <w:tcBorders>
                              <w:top w:val="nil"/>
                              <w:left w:val="nil"/>
                              <w:bottom w:val="nil"/>
                              <w:right w:val="single" w:sz="4" w:space="0" w:color="auto"/>
                            </w:tcBorders>
                            <w:shd w:val="clear" w:color="auto" w:fill="auto"/>
                            <w:noWrap/>
                            <w:vAlign w:val="bottom"/>
                            <w:hideMark/>
                          </w:tcPr>
                          <w:p w14:paraId="34682CEF" w14:textId="77777777" w:rsidR="00927EA6" w:rsidRPr="00505A02" w:rsidRDefault="00927EA6" w:rsidP="007D608D">
                            <w:pPr>
                              <w:rPr>
                                <w:color w:val="000000"/>
                                <w:sz w:val="20"/>
                                <w:szCs w:val="20"/>
                              </w:rPr>
                            </w:pPr>
                            <w:r w:rsidRPr="00505A02">
                              <w:rPr>
                                <w:color w:val="000000"/>
                                <w:sz w:val="20"/>
                                <w:szCs w:val="20"/>
                              </w:rPr>
                              <w:t>Ammiller </w:t>
                            </w:r>
                          </w:p>
                        </w:tc>
                        <w:tc>
                          <w:tcPr>
                            <w:tcW w:w="1070" w:type="dxa"/>
                            <w:tcBorders>
                              <w:top w:val="nil"/>
                              <w:left w:val="nil"/>
                              <w:bottom w:val="nil"/>
                              <w:right w:val="nil"/>
                            </w:tcBorders>
                            <w:shd w:val="clear" w:color="auto" w:fill="FFFF99"/>
                            <w:noWrap/>
                            <w:vAlign w:val="bottom"/>
                            <w:hideMark/>
                          </w:tcPr>
                          <w:p w14:paraId="1B9090C9" w14:textId="77777777" w:rsidR="00927EA6" w:rsidRPr="00505A02" w:rsidRDefault="00927EA6" w:rsidP="007D608D">
                            <w:pPr>
                              <w:rPr>
                                <w:color w:val="000000"/>
                                <w:sz w:val="20"/>
                                <w:szCs w:val="20"/>
                              </w:rPr>
                            </w:pPr>
                            <w:r w:rsidRPr="00505A02">
                              <w:rPr>
                                <w:color w:val="000000"/>
                                <w:sz w:val="20"/>
                                <w:szCs w:val="20"/>
                              </w:rPr>
                              <w:t>Sandy</w:t>
                            </w:r>
                          </w:p>
                        </w:tc>
                        <w:tc>
                          <w:tcPr>
                            <w:tcW w:w="1192" w:type="dxa"/>
                            <w:tcBorders>
                              <w:top w:val="nil"/>
                              <w:left w:val="nil"/>
                              <w:bottom w:val="nil"/>
                              <w:right w:val="single" w:sz="4" w:space="0" w:color="auto"/>
                            </w:tcBorders>
                            <w:shd w:val="clear" w:color="auto" w:fill="FFFF99"/>
                            <w:noWrap/>
                            <w:vAlign w:val="bottom"/>
                            <w:hideMark/>
                          </w:tcPr>
                          <w:p w14:paraId="140F3F32" w14:textId="77777777" w:rsidR="00927EA6" w:rsidRPr="00505A02" w:rsidRDefault="00927EA6" w:rsidP="007D608D">
                            <w:pPr>
                              <w:rPr>
                                <w:color w:val="000000"/>
                                <w:sz w:val="20"/>
                                <w:szCs w:val="20"/>
                              </w:rPr>
                            </w:pPr>
                            <w:r w:rsidRPr="00505A02">
                              <w:rPr>
                                <w:color w:val="000000"/>
                                <w:sz w:val="20"/>
                                <w:szCs w:val="20"/>
                              </w:rPr>
                              <w:t>Del Monte</w:t>
                            </w:r>
                          </w:p>
                        </w:tc>
                        <w:tc>
                          <w:tcPr>
                            <w:tcW w:w="1465" w:type="dxa"/>
                            <w:tcBorders>
                              <w:top w:val="nil"/>
                              <w:left w:val="nil"/>
                              <w:bottom w:val="nil"/>
                              <w:right w:val="nil"/>
                            </w:tcBorders>
                            <w:shd w:val="clear" w:color="auto" w:fill="auto"/>
                            <w:noWrap/>
                            <w:vAlign w:val="bottom"/>
                            <w:hideMark/>
                          </w:tcPr>
                          <w:p w14:paraId="27F82247" w14:textId="77777777" w:rsidR="00927EA6" w:rsidRPr="00505A02" w:rsidRDefault="00927EA6" w:rsidP="007D608D">
                            <w:pPr>
                              <w:rPr>
                                <w:color w:val="000000"/>
                                <w:sz w:val="20"/>
                                <w:szCs w:val="20"/>
                              </w:rPr>
                            </w:pPr>
                            <w:r w:rsidRPr="00505A02">
                              <w:rPr>
                                <w:color w:val="000000"/>
                                <w:sz w:val="20"/>
                                <w:szCs w:val="20"/>
                              </w:rPr>
                              <w:t>Brett</w:t>
                            </w:r>
                          </w:p>
                        </w:tc>
                        <w:tc>
                          <w:tcPr>
                            <w:tcW w:w="1911" w:type="dxa"/>
                            <w:tcBorders>
                              <w:top w:val="nil"/>
                              <w:left w:val="nil"/>
                              <w:bottom w:val="nil"/>
                              <w:right w:val="single" w:sz="4" w:space="0" w:color="auto"/>
                            </w:tcBorders>
                            <w:shd w:val="clear" w:color="auto" w:fill="auto"/>
                            <w:noWrap/>
                            <w:vAlign w:val="bottom"/>
                            <w:hideMark/>
                          </w:tcPr>
                          <w:p w14:paraId="7547D1B6" w14:textId="77777777" w:rsidR="00927EA6" w:rsidRPr="00505A02" w:rsidRDefault="00927EA6" w:rsidP="007D608D">
                            <w:pPr>
                              <w:rPr>
                                <w:color w:val="000000"/>
                                <w:sz w:val="20"/>
                                <w:szCs w:val="20"/>
                              </w:rPr>
                            </w:pPr>
                            <w:r w:rsidRPr="00505A02">
                              <w:rPr>
                                <w:color w:val="000000"/>
                                <w:sz w:val="20"/>
                                <w:szCs w:val="20"/>
                              </w:rPr>
                              <w:t>Ketvertis</w:t>
                            </w:r>
                          </w:p>
                        </w:tc>
                        <w:tc>
                          <w:tcPr>
                            <w:tcW w:w="1030" w:type="dxa"/>
                            <w:tcBorders>
                              <w:top w:val="nil"/>
                              <w:left w:val="nil"/>
                              <w:bottom w:val="nil"/>
                              <w:right w:val="nil"/>
                            </w:tcBorders>
                            <w:shd w:val="clear" w:color="auto" w:fill="FFFF99"/>
                            <w:noWrap/>
                            <w:vAlign w:val="bottom"/>
                            <w:hideMark/>
                          </w:tcPr>
                          <w:p w14:paraId="5F451DBD" w14:textId="77777777" w:rsidR="00927EA6" w:rsidRPr="00505A02" w:rsidRDefault="00927EA6" w:rsidP="007D608D">
                            <w:pPr>
                              <w:rPr>
                                <w:color w:val="000000"/>
                                <w:sz w:val="20"/>
                                <w:szCs w:val="20"/>
                              </w:rPr>
                            </w:pPr>
                            <w:r w:rsidRPr="00505A02">
                              <w:rPr>
                                <w:color w:val="000000"/>
                                <w:sz w:val="20"/>
                                <w:szCs w:val="20"/>
                              </w:rPr>
                              <w:t xml:space="preserve">Jake </w:t>
                            </w:r>
                          </w:p>
                        </w:tc>
                        <w:tc>
                          <w:tcPr>
                            <w:tcW w:w="1399" w:type="dxa"/>
                            <w:tcBorders>
                              <w:top w:val="nil"/>
                              <w:left w:val="nil"/>
                              <w:bottom w:val="nil"/>
                              <w:right w:val="single" w:sz="4" w:space="0" w:color="auto"/>
                            </w:tcBorders>
                            <w:shd w:val="clear" w:color="auto" w:fill="FFFF99"/>
                            <w:noWrap/>
                            <w:vAlign w:val="bottom"/>
                            <w:hideMark/>
                          </w:tcPr>
                          <w:p w14:paraId="7992C7C7" w14:textId="77777777" w:rsidR="00927EA6" w:rsidRPr="00505A02" w:rsidRDefault="00927EA6" w:rsidP="007D608D">
                            <w:pPr>
                              <w:rPr>
                                <w:color w:val="000000"/>
                                <w:sz w:val="20"/>
                                <w:szCs w:val="20"/>
                              </w:rPr>
                            </w:pPr>
                            <w:r>
                              <w:rPr>
                                <w:color w:val="000000"/>
                                <w:sz w:val="20"/>
                                <w:szCs w:val="20"/>
                              </w:rPr>
                              <w:t>Pease</w:t>
                            </w:r>
                          </w:p>
                        </w:tc>
                      </w:tr>
                      <w:tr w:rsidR="00927EA6" w:rsidRPr="00505A02" w14:paraId="4DC5BD60" w14:textId="77777777" w:rsidTr="007D608D">
                        <w:trPr>
                          <w:trHeight w:val="320"/>
                          <w:jc w:val="center"/>
                        </w:trPr>
                        <w:tc>
                          <w:tcPr>
                            <w:tcW w:w="1164" w:type="dxa"/>
                            <w:tcBorders>
                              <w:top w:val="nil"/>
                              <w:left w:val="single" w:sz="4" w:space="0" w:color="auto"/>
                              <w:bottom w:val="nil"/>
                              <w:right w:val="nil"/>
                            </w:tcBorders>
                            <w:shd w:val="clear" w:color="auto" w:fill="auto"/>
                            <w:noWrap/>
                            <w:vAlign w:val="bottom"/>
                            <w:hideMark/>
                          </w:tcPr>
                          <w:p w14:paraId="1FA17BD9" w14:textId="77777777" w:rsidR="00927EA6" w:rsidRPr="00505A02" w:rsidRDefault="00927EA6" w:rsidP="007D608D">
                            <w:pPr>
                              <w:rPr>
                                <w:color w:val="000000"/>
                                <w:sz w:val="20"/>
                                <w:szCs w:val="20"/>
                              </w:rPr>
                            </w:pPr>
                            <w:r w:rsidRPr="00505A02">
                              <w:rPr>
                                <w:color w:val="000000"/>
                                <w:sz w:val="20"/>
                                <w:szCs w:val="20"/>
                              </w:rPr>
                              <w:t>Trude</w:t>
                            </w:r>
                          </w:p>
                        </w:tc>
                        <w:tc>
                          <w:tcPr>
                            <w:tcW w:w="1551" w:type="dxa"/>
                            <w:tcBorders>
                              <w:top w:val="nil"/>
                              <w:left w:val="nil"/>
                              <w:bottom w:val="nil"/>
                              <w:right w:val="single" w:sz="4" w:space="0" w:color="auto"/>
                            </w:tcBorders>
                            <w:shd w:val="clear" w:color="auto" w:fill="auto"/>
                            <w:noWrap/>
                            <w:vAlign w:val="bottom"/>
                            <w:hideMark/>
                          </w:tcPr>
                          <w:p w14:paraId="1118F852" w14:textId="77777777" w:rsidR="00927EA6" w:rsidRPr="00505A02" w:rsidRDefault="00927EA6" w:rsidP="007D608D">
                            <w:pPr>
                              <w:rPr>
                                <w:color w:val="000000"/>
                                <w:sz w:val="20"/>
                                <w:szCs w:val="20"/>
                              </w:rPr>
                            </w:pPr>
                            <w:r w:rsidRPr="00505A02">
                              <w:rPr>
                                <w:color w:val="000000"/>
                                <w:sz w:val="20"/>
                                <w:szCs w:val="20"/>
                              </w:rPr>
                              <w:t>Bartucz</w:t>
                            </w:r>
                          </w:p>
                        </w:tc>
                        <w:tc>
                          <w:tcPr>
                            <w:tcW w:w="1070" w:type="dxa"/>
                            <w:tcBorders>
                              <w:top w:val="nil"/>
                              <w:left w:val="nil"/>
                              <w:bottom w:val="nil"/>
                              <w:right w:val="nil"/>
                            </w:tcBorders>
                            <w:shd w:val="clear" w:color="auto" w:fill="FFFF99"/>
                            <w:noWrap/>
                            <w:vAlign w:val="bottom"/>
                            <w:hideMark/>
                          </w:tcPr>
                          <w:p w14:paraId="05FB1605" w14:textId="77777777" w:rsidR="00927EA6" w:rsidRPr="00505A02" w:rsidRDefault="00927EA6" w:rsidP="007D608D">
                            <w:pPr>
                              <w:rPr>
                                <w:color w:val="000000"/>
                                <w:sz w:val="20"/>
                                <w:szCs w:val="20"/>
                              </w:rPr>
                            </w:pPr>
                            <w:r w:rsidRPr="00505A02">
                              <w:rPr>
                                <w:color w:val="000000"/>
                                <w:sz w:val="20"/>
                                <w:szCs w:val="20"/>
                              </w:rPr>
                              <w:t>John</w:t>
                            </w:r>
                          </w:p>
                        </w:tc>
                        <w:tc>
                          <w:tcPr>
                            <w:tcW w:w="1192" w:type="dxa"/>
                            <w:tcBorders>
                              <w:top w:val="nil"/>
                              <w:left w:val="nil"/>
                              <w:bottom w:val="nil"/>
                              <w:right w:val="single" w:sz="4" w:space="0" w:color="auto"/>
                            </w:tcBorders>
                            <w:shd w:val="clear" w:color="auto" w:fill="FFFF99"/>
                            <w:noWrap/>
                            <w:vAlign w:val="bottom"/>
                            <w:hideMark/>
                          </w:tcPr>
                          <w:p w14:paraId="0C886216" w14:textId="77777777" w:rsidR="00927EA6" w:rsidRPr="00505A02" w:rsidRDefault="00927EA6" w:rsidP="007D608D">
                            <w:pPr>
                              <w:rPr>
                                <w:color w:val="000000"/>
                                <w:sz w:val="20"/>
                                <w:szCs w:val="20"/>
                              </w:rPr>
                            </w:pPr>
                            <w:r w:rsidRPr="00505A02">
                              <w:rPr>
                                <w:color w:val="000000"/>
                                <w:sz w:val="20"/>
                                <w:szCs w:val="20"/>
                              </w:rPr>
                              <w:t>Delgado</w:t>
                            </w:r>
                          </w:p>
                        </w:tc>
                        <w:tc>
                          <w:tcPr>
                            <w:tcW w:w="1465" w:type="dxa"/>
                            <w:tcBorders>
                              <w:top w:val="nil"/>
                              <w:left w:val="nil"/>
                              <w:bottom w:val="nil"/>
                              <w:right w:val="nil"/>
                            </w:tcBorders>
                            <w:shd w:val="clear" w:color="auto" w:fill="auto"/>
                            <w:noWrap/>
                            <w:vAlign w:val="bottom"/>
                            <w:hideMark/>
                          </w:tcPr>
                          <w:p w14:paraId="6727962B" w14:textId="77777777" w:rsidR="00927EA6" w:rsidRPr="00505A02" w:rsidRDefault="00927EA6" w:rsidP="007D608D">
                            <w:pPr>
                              <w:rPr>
                                <w:color w:val="000000"/>
                                <w:sz w:val="20"/>
                                <w:szCs w:val="20"/>
                              </w:rPr>
                            </w:pPr>
                            <w:r w:rsidRPr="00505A02">
                              <w:rPr>
                                <w:color w:val="000000"/>
                                <w:sz w:val="20"/>
                                <w:szCs w:val="20"/>
                              </w:rPr>
                              <w:t>Mike</w:t>
                            </w:r>
                          </w:p>
                        </w:tc>
                        <w:tc>
                          <w:tcPr>
                            <w:tcW w:w="1911" w:type="dxa"/>
                            <w:tcBorders>
                              <w:top w:val="nil"/>
                              <w:left w:val="nil"/>
                              <w:bottom w:val="nil"/>
                              <w:right w:val="single" w:sz="4" w:space="0" w:color="auto"/>
                            </w:tcBorders>
                            <w:shd w:val="clear" w:color="auto" w:fill="auto"/>
                            <w:noWrap/>
                            <w:vAlign w:val="bottom"/>
                            <w:hideMark/>
                          </w:tcPr>
                          <w:p w14:paraId="74B8E7F4" w14:textId="77777777" w:rsidR="00927EA6" w:rsidRPr="00505A02" w:rsidRDefault="00927EA6" w:rsidP="007D608D">
                            <w:pPr>
                              <w:rPr>
                                <w:color w:val="000000"/>
                                <w:sz w:val="20"/>
                                <w:szCs w:val="20"/>
                              </w:rPr>
                            </w:pPr>
                            <w:r w:rsidRPr="00505A02">
                              <w:rPr>
                                <w:color w:val="000000"/>
                                <w:sz w:val="20"/>
                                <w:szCs w:val="20"/>
                              </w:rPr>
                              <w:t>Kleinstub</w:t>
                            </w:r>
                          </w:p>
                        </w:tc>
                        <w:tc>
                          <w:tcPr>
                            <w:tcW w:w="1030" w:type="dxa"/>
                            <w:tcBorders>
                              <w:top w:val="nil"/>
                              <w:left w:val="nil"/>
                              <w:bottom w:val="nil"/>
                              <w:right w:val="nil"/>
                            </w:tcBorders>
                            <w:shd w:val="clear" w:color="auto" w:fill="FFFF99"/>
                            <w:noWrap/>
                            <w:vAlign w:val="bottom"/>
                            <w:hideMark/>
                          </w:tcPr>
                          <w:p w14:paraId="74A770E7" w14:textId="77777777" w:rsidR="00927EA6" w:rsidRPr="00505A02" w:rsidRDefault="00927EA6" w:rsidP="007D608D">
                            <w:pPr>
                              <w:rPr>
                                <w:color w:val="000000"/>
                                <w:sz w:val="20"/>
                                <w:szCs w:val="20"/>
                              </w:rPr>
                            </w:pPr>
                            <w:r w:rsidRPr="00505A02">
                              <w:rPr>
                                <w:color w:val="000000"/>
                                <w:sz w:val="20"/>
                                <w:szCs w:val="20"/>
                              </w:rPr>
                              <w:t>Ron</w:t>
                            </w:r>
                          </w:p>
                        </w:tc>
                        <w:tc>
                          <w:tcPr>
                            <w:tcW w:w="1399" w:type="dxa"/>
                            <w:tcBorders>
                              <w:top w:val="nil"/>
                              <w:left w:val="nil"/>
                              <w:bottom w:val="nil"/>
                              <w:right w:val="single" w:sz="4" w:space="0" w:color="auto"/>
                            </w:tcBorders>
                            <w:shd w:val="clear" w:color="auto" w:fill="FFFF99"/>
                            <w:noWrap/>
                            <w:vAlign w:val="bottom"/>
                            <w:hideMark/>
                          </w:tcPr>
                          <w:p w14:paraId="56A33219" w14:textId="77777777" w:rsidR="00927EA6" w:rsidRPr="00505A02" w:rsidRDefault="00927EA6" w:rsidP="007D608D">
                            <w:pPr>
                              <w:rPr>
                                <w:color w:val="000000"/>
                                <w:sz w:val="20"/>
                                <w:szCs w:val="20"/>
                              </w:rPr>
                            </w:pPr>
                            <w:r w:rsidRPr="00505A02">
                              <w:rPr>
                                <w:color w:val="000000"/>
                                <w:sz w:val="20"/>
                                <w:szCs w:val="20"/>
                              </w:rPr>
                              <w:t>Pekkanen</w:t>
                            </w:r>
                          </w:p>
                        </w:tc>
                      </w:tr>
                      <w:tr w:rsidR="00927EA6" w:rsidRPr="00505A02" w14:paraId="530586BB" w14:textId="77777777" w:rsidTr="007D608D">
                        <w:trPr>
                          <w:trHeight w:val="320"/>
                          <w:jc w:val="center"/>
                        </w:trPr>
                        <w:tc>
                          <w:tcPr>
                            <w:tcW w:w="1164" w:type="dxa"/>
                            <w:tcBorders>
                              <w:top w:val="nil"/>
                              <w:left w:val="single" w:sz="4" w:space="0" w:color="auto"/>
                              <w:bottom w:val="nil"/>
                              <w:right w:val="nil"/>
                            </w:tcBorders>
                            <w:shd w:val="clear" w:color="auto" w:fill="auto"/>
                            <w:noWrap/>
                            <w:vAlign w:val="bottom"/>
                            <w:hideMark/>
                          </w:tcPr>
                          <w:p w14:paraId="35FEF2FA" w14:textId="77777777" w:rsidR="00927EA6" w:rsidRPr="00505A02" w:rsidRDefault="00927EA6" w:rsidP="007D608D">
                            <w:pPr>
                              <w:rPr>
                                <w:color w:val="000000"/>
                                <w:sz w:val="20"/>
                                <w:szCs w:val="20"/>
                              </w:rPr>
                            </w:pPr>
                            <w:r w:rsidRPr="00505A02">
                              <w:rPr>
                                <w:color w:val="000000"/>
                                <w:sz w:val="20"/>
                                <w:szCs w:val="20"/>
                              </w:rPr>
                              <w:t>Semone</w:t>
                            </w:r>
                          </w:p>
                        </w:tc>
                        <w:tc>
                          <w:tcPr>
                            <w:tcW w:w="1551" w:type="dxa"/>
                            <w:tcBorders>
                              <w:top w:val="nil"/>
                              <w:left w:val="nil"/>
                              <w:bottom w:val="nil"/>
                              <w:right w:val="single" w:sz="4" w:space="0" w:color="auto"/>
                            </w:tcBorders>
                            <w:shd w:val="clear" w:color="auto" w:fill="auto"/>
                            <w:noWrap/>
                            <w:vAlign w:val="bottom"/>
                            <w:hideMark/>
                          </w:tcPr>
                          <w:p w14:paraId="10BC3844" w14:textId="77777777" w:rsidR="00927EA6" w:rsidRPr="00505A02" w:rsidRDefault="00927EA6" w:rsidP="007D608D">
                            <w:pPr>
                              <w:rPr>
                                <w:color w:val="000000"/>
                                <w:sz w:val="20"/>
                                <w:szCs w:val="20"/>
                              </w:rPr>
                            </w:pPr>
                            <w:r w:rsidRPr="00505A02">
                              <w:rPr>
                                <w:color w:val="000000"/>
                                <w:sz w:val="20"/>
                                <w:szCs w:val="20"/>
                              </w:rPr>
                              <w:t>Brisson</w:t>
                            </w:r>
                          </w:p>
                        </w:tc>
                        <w:tc>
                          <w:tcPr>
                            <w:tcW w:w="1070" w:type="dxa"/>
                            <w:tcBorders>
                              <w:top w:val="nil"/>
                              <w:left w:val="nil"/>
                              <w:bottom w:val="nil"/>
                              <w:right w:val="nil"/>
                            </w:tcBorders>
                            <w:shd w:val="clear" w:color="auto" w:fill="FFFF99"/>
                            <w:noWrap/>
                            <w:vAlign w:val="bottom"/>
                            <w:hideMark/>
                          </w:tcPr>
                          <w:p w14:paraId="1FC73B35" w14:textId="77777777" w:rsidR="00927EA6" w:rsidRPr="00505A02" w:rsidRDefault="00927EA6" w:rsidP="007D608D">
                            <w:pPr>
                              <w:rPr>
                                <w:color w:val="000000"/>
                                <w:sz w:val="20"/>
                                <w:szCs w:val="20"/>
                              </w:rPr>
                            </w:pPr>
                            <w:r w:rsidRPr="00505A02">
                              <w:rPr>
                                <w:color w:val="000000"/>
                                <w:sz w:val="20"/>
                                <w:szCs w:val="20"/>
                              </w:rPr>
                              <w:t xml:space="preserve">Ava </w:t>
                            </w:r>
                          </w:p>
                        </w:tc>
                        <w:tc>
                          <w:tcPr>
                            <w:tcW w:w="1192" w:type="dxa"/>
                            <w:tcBorders>
                              <w:top w:val="nil"/>
                              <w:left w:val="nil"/>
                              <w:bottom w:val="nil"/>
                              <w:right w:val="single" w:sz="4" w:space="0" w:color="auto"/>
                            </w:tcBorders>
                            <w:shd w:val="clear" w:color="auto" w:fill="FFFF99"/>
                            <w:noWrap/>
                            <w:vAlign w:val="bottom"/>
                            <w:hideMark/>
                          </w:tcPr>
                          <w:p w14:paraId="39372411" w14:textId="77777777" w:rsidR="00927EA6" w:rsidRPr="00505A02" w:rsidRDefault="00927EA6" w:rsidP="007D608D">
                            <w:pPr>
                              <w:rPr>
                                <w:color w:val="000000"/>
                                <w:sz w:val="20"/>
                                <w:szCs w:val="20"/>
                              </w:rPr>
                            </w:pPr>
                            <w:r w:rsidRPr="00505A02">
                              <w:rPr>
                                <w:color w:val="000000"/>
                                <w:sz w:val="20"/>
                                <w:szCs w:val="20"/>
                              </w:rPr>
                              <w:t>Dress </w:t>
                            </w:r>
                          </w:p>
                        </w:tc>
                        <w:tc>
                          <w:tcPr>
                            <w:tcW w:w="1465" w:type="dxa"/>
                            <w:tcBorders>
                              <w:top w:val="nil"/>
                              <w:left w:val="nil"/>
                              <w:bottom w:val="nil"/>
                              <w:right w:val="nil"/>
                            </w:tcBorders>
                            <w:shd w:val="clear" w:color="auto" w:fill="auto"/>
                            <w:noWrap/>
                            <w:vAlign w:val="bottom"/>
                            <w:hideMark/>
                          </w:tcPr>
                          <w:p w14:paraId="136F626A" w14:textId="77777777" w:rsidR="00927EA6" w:rsidRPr="00505A02" w:rsidRDefault="00927EA6" w:rsidP="007D608D">
                            <w:pPr>
                              <w:rPr>
                                <w:color w:val="000000"/>
                                <w:sz w:val="20"/>
                                <w:szCs w:val="20"/>
                              </w:rPr>
                            </w:pPr>
                            <w:r w:rsidRPr="00505A02">
                              <w:rPr>
                                <w:color w:val="000000"/>
                                <w:sz w:val="20"/>
                                <w:szCs w:val="20"/>
                              </w:rPr>
                              <w:t>Tim &amp; Liz</w:t>
                            </w:r>
                          </w:p>
                        </w:tc>
                        <w:tc>
                          <w:tcPr>
                            <w:tcW w:w="1911" w:type="dxa"/>
                            <w:tcBorders>
                              <w:top w:val="nil"/>
                              <w:left w:val="nil"/>
                              <w:bottom w:val="nil"/>
                              <w:right w:val="single" w:sz="4" w:space="0" w:color="auto"/>
                            </w:tcBorders>
                            <w:shd w:val="clear" w:color="auto" w:fill="auto"/>
                            <w:noWrap/>
                            <w:vAlign w:val="bottom"/>
                            <w:hideMark/>
                          </w:tcPr>
                          <w:p w14:paraId="331F45DD" w14:textId="77777777" w:rsidR="00927EA6" w:rsidRPr="00505A02" w:rsidRDefault="00927EA6" w:rsidP="007D608D">
                            <w:pPr>
                              <w:rPr>
                                <w:color w:val="000000"/>
                                <w:sz w:val="20"/>
                                <w:szCs w:val="20"/>
                              </w:rPr>
                            </w:pPr>
                            <w:r w:rsidRPr="00505A02">
                              <w:rPr>
                                <w:color w:val="000000"/>
                                <w:sz w:val="20"/>
                                <w:szCs w:val="20"/>
                              </w:rPr>
                              <w:t>Krolikowski</w:t>
                            </w:r>
                          </w:p>
                        </w:tc>
                        <w:tc>
                          <w:tcPr>
                            <w:tcW w:w="1030" w:type="dxa"/>
                            <w:tcBorders>
                              <w:top w:val="nil"/>
                              <w:left w:val="nil"/>
                              <w:bottom w:val="nil"/>
                              <w:right w:val="nil"/>
                            </w:tcBorders>
                            <w:shd w:val="clear" w:color="auto" w:fill="FFFF99"/>
                            <w:noWrap/>
                            <w:vAlign w:val="bottom"/>
                            <w:hideMark/>
                          </w:tcPr>
                          <w:p w14:paraId="51C80274" w14:textId="77777777" w:rsidR="00927EA6" w:rsidRPr="00505A02" w:rsidRDefault="00927EA6" w:rsidP="007D608D">
                            <w:pPr>
                              <w:rPr>
                                <w:color w:val="000000"/>
                                <w:sz w:val="20"/>
                                <w:szCs w:val="20"/>
                              </w:rPr>
                            </w:pPr>
                            <w:r w:rsidRPr="00505A02">
                              <w:rPr>
                                <w:color w:val="000000"/>
                                <w:sz w:val="20"/>
                                <w:szCs w:val="20"/>
                              </w:rPr>
                              <w:t xml:space="preserve">Brian </w:t>
                            </w:r>
                          </w:p>
                        </w:tc>
                        <w:tc>
                          <w:tcPr>
                            <w:tcW w:w="1399" w:type="dxa"/>
                            <w:tcBorders>
                              <w:top w:val="nil"/>
                              <w:left w:val="nil"/>
                              <w:bottom w:val="nil"/>
                              <w:right w:val="single" w:sz="4" w:space="0" w:color="auto"/>
                            </w:tcBorders>
                            <w:shd w:val="clear" w:color="auto" w:fill="FFFF99"/>
                            <w:noWrap/>
                            <w:vAlign w:val="bottom"/>
                            <w:hideMark/>
                          </w:tcPr>
                          <w:p w14:paraId="01130DD0" w14:textId="77777777" w:rsidR="00927EA6" w:rsidRPr="00505A02" w:rsidRDefault="00927EA6" w:rsidP="007D608D">
                            <w:pPr>
                              <w:rPr>
                                <w:color w:val="000000"/>
                                <w:sz w:val="20"/>
                                <w:szCs w:val="20"/>
                              </w:rPr>
                            </w:pPr>
                            <w:r w:rsidRPr="00505A02">
                              <w:rPr>
                                <w:color w:val="000000"/>
                                <w:sz w:val="20"/>
                                <w:szCs w:val="20"/>
                              </w:rPr>
                              <w:t>Pfaffenberger </w:t>
                            </w:r>
                          </w:p>
                        </w:tc>
                      </w:tr>
                      <w:tr w:rsidR="00927EA6" w:rsidRPr="00505A02" w14:paraId="551658F9" w14:textId="77777777" w:rsidTr="007D608D">
                        <w:trPr>
                          <w:trHeight w:val="320"/>
                          <w:jc w:val="center"/>
                        </w:trPr>
                        <w:tc>
                          <w:tcPr>
                            <w:tcW w:w="1164" w:type="dxa"/>
                            <w:tcBorders>
                              <w:top w:val="nil"/>
                              <w:left w:val="single" w:sz="4" w:space="0" w:color="auto"/>
                              <w:bottom w:val="nil"/>
                              <w:right w:val="nil"/>
                            </w:tcBorders>
                            <w:shd w:val="clear" w:color="auto" w:fill="auto"/>
                            <w:noWrap/>
                            <w:vAlign w:val="bottom"/>
                            <w:hideMark/>
                          </w:tcPr>
                          <w:p w14:paraId="160E872F" w14:textId="77777777" w:rsidR="00927EA6" w:rsidRPr="00505A02" w:rsidRDefault="00927EA6" w:rsidP="007D608D">
                            <w:pPr>
                              <w:rPr>
                                <w:color w:val="000000"/>
                                <w:sz w:val="20"/>
                                <w:szCs w:val="20"/>
                              </w:rPr>
                            </w:pPr>
                            <w:r w:rsidRPr="00505A02">
                              <w:rPr>
                                <w:color w:val="000000"/>
                                <w:sz w:val="20"/>
                                <w:szCs w:val="20"/>
                              </w:rPr>
                              <w:t>Anthony</w:t>
                            </w:r>
                          </w:p>
                        </w:tc>
                        <w:tc>
                          <w:tcPr>
                            <w:tcW w:w="1551" w:type="dxa"/>
                            <w:tcBorders>
                              <w:top w:val="nil"/>
                              <w:left w:val="nil"/>
                              <w:bottom w:val="nil"/>
                              <w:right w:val="single" w:sz="4" w:space="0" w:color="auto"/>
                            </w:tcBorders>
                            <w:shd w:val="clear" w:color="auto" w:fill="auto"/>
                            <w:noWrap/>
                            <w:vAlign w:val="bottom"/>
                            <w:hideMark/>
                          </w:tcPr>
                          <w:p w14:paraId="4664CD72" w14:textId="77777777" w:rsidR="00927EA6" w:rsidRPr="00505A02" w:rsidRDefault="00927EA6" w:rsidP="007D608D">
                            <w:pPr>
                              <w:rPr>
                                <w:color w:val="000000"/>
                                <w:sz w:val="20"/>
                                <w:szCs w:val="20"/>
                              </w:rPr>
                            </w:pPr>
                            <w:r w:rsidRPr="00505A02">
                              <w:rPr>
                                <w:color w:val="000000"/>
                                <w:sz w:val="20"/>
                                <w:szCs w:val="20"/>
                              </w:rPr>
                              <w:t>Camilleri</w:t>
                            </w:r>
                          </w:p>
                        </w:tc>
                        <w:tc>
                          <w:tcPr>
                            <w:tcW w:w="1070" w:type="dxa"/>
                            <w:tcBorders>
                              <w:top w:val="nil"/>
                              <w:left w:val="nil"/>
                              <w:bottom w:val="nil"/>
                              <w:right w:val="nil"/>
                            </w:tcBorders>
                            <w:shd w:val="clear" w:color="auto" w:fill="FFFF99"/>
                            <w:noWrap/>
                            <w:vAlign w:val="bottom"/>
                            <w:hideMark/>
                          </w:tcPr>
                          <w:p w14:paraId="242A712C" w14:textId="77777777" w:rsidR="00927EA6" w:rsidRPr="00505A02" w:rsidRDefault="00927EA6" w:rsidP="007D608D">
                            <w:pPr>
                              <w:rPr>
                                <w:color w:val="000000"/>
                                <w:sz w:val="20"/>
                                <w:szCs w:val="20"/>
                              </w:rPr>
                            </w:pPr>
                            <w:r w:rsidRPr="00505A02">
                              <w:rPr>
                                <w:color w:val="000000"/>
                                <w:sz w:val="20"/>
                                <w:szCs w:val="20"/>
                              </w:rPr>
                              <w:t xml:space="preserve">Maria </w:t>
                            </w:r>
                          </w:p>
                        </w:tc>
                        <w:tc>
                          <w:tcPr>
                            <w:tcW w:w="1192" w:type="dxa"/>
                            <w:tcBorders>
                              <w:top w:val="nil"/>
                              <w:left w:val="nil"/>
                              <w:bottom w:val="nil"/>
                              <w:right w:val="single" w:sz="4" w:space="0" w:color="auto"/>
                            </w:tcBorders>
                            <w:shd w:val="clear" w:color="auto" w:fill="FFFF99"/>
                            <w:noWrap/>
                            <w:vAlign w:val="bottom"/>
                            <w:hideMark/>
                          </w:tcPr>
                          <w:p w14:paraId="0B4467E6" w14:textId="77777777" w:rsidR="00927EA6" w:rsidRPr="00505A02" w:rsidRDefault="00927EA6" w:rsidP="007D608D">
                            <w:pPr>
                              <w:rPr>
                                <w:color w:val="000000"/>
                                <w:sz w:val="20"/>
                                <w:szCs w:val="20"/>
                              </w:rPr>
                            </w:pPr>
                            <w:r w:rsidRPr="00505A02">
                              <w:rPr>
                                <w:color w:val="000000"/>
                                <w:sz w:val="20"/>
                                <w:szCs w:val="20"/>
                              </w:rPr>
                              <w:t>Dress </w:t>
                            </w:r>
                          </w:p>
                        </w:tc>
                        <w:tc>
                          <w:tcPr>
                            <w:tcW w:w="1465" w:type="dxa"/>
                            <w:tcBorders>
                              <w:top w:val="nil"/>
                              <w:left w:val="nil"/>
                              <w:bottom w:val="nil"/>
                              <w:right w:val="nil"/>
                            </w:tcBorders>
                            <w:shd w:val="clear" w:color="auto" w:fill="auto"/>
                            <w:noWrap/>
                            <w:vAlign w:val="bottom"/>
                            <w:hideMark/>
                          </w:tcPr>
                          <w:p w14:paraId="5A529DE6" w14:textId="77777777" w:rsidR="00927EA6" w:rsidRPr="00505A02" w:rsidRDefault="00927EA6" w:rsidP="007D608D">
                            <w:pPr>
                              <w:rPr>
                                <w:color w:val="000000"/>
                                <w:sz w:val="20"/>
                                <w:szCs w:val="20"/>
                              </w:rPr>
                            </w:pPr>
                            <w:r w:rsidRPr="00505A02">
                              <w:rPr>
                                <w:color w:val="000000"/>
                                <w:sz w:val="20"/>
                                <w:szCs w:val="20"/>
                              </w:rPr>
                              <w:t>Jack</w:t>
                            </w:r>
                          </w:p>
                        </w:tc>
                        <w:tc>
                          <w:tcPr>
                            <w:tcW w:w="1911" w:type="dxa"/>
                            <w:tcBorders>
                              <w:top w:val="nil"/>
                              <w:left w:val="nil"/>
                              <w:bottom w:val="nil"/>
                              <w:right w:val="single" w:sz="4" w:space="0" w:color="auto"/>
                            </w:tcBorders>
                            <w:shd w:val="clear" w:color="auto" w:fill="auto"/>
                            <w:noWrap/>
                            <w:vAlign w:val="bottom"/>
                            <w:hideMark/>
                          </w:tcPr>
                          <w:p w14:paraId="2E805500" w14:textId="77777777" w:rsidR="00927EA6" w:rsidRPr="00505A02" w:rsidRDefault="00927EA6" w:rsidP="007D608D">
                            <w:pPr>
                              <w:rPr>
                                <w:color w:val="000000"/>
                                <w:sz w:val="20"/>
                                <w:szCs w:val="20"/>
                              </w:rPr>
                            </w:pPr>
                            <w:r w:rsidRPr="00505A02">
                              <w:rPr>
                                <w:color w:val="000000"/>
                                <w:sz w:val="20"/>
                                <w:szCs w:val="20"/>
                              </w:rPr>
                              <w:t>Kurtz</w:t>
                            </w:r>
                          </w:p>
                        </w:tc>
                        <w:tc>
                          <w:tcPr>
                            <w:tcW w:w="1030" w:type="dxa"/>
                            <w:tcBorders>
                              <w:top w:val="nil"/>
                              <w:left w:val="nil"/>
                              <w:bottom w:val="nil"/>
                              <w:right w:val="nil"/>
                            </w:tcBorders>
                            <w:shd w:val="clear" w:color="auto" w:fill="FFFF99"/>
                            <w:noWrap/>
                            <w:vAlign w:val="bottom"/>
                            <w:hideMark/>
                          </w:tcPr>
                          <w:p w14:paraId="0C49AFAE" w14:textId="77777777" w:rsidR="00927EA6" w:rsidRPr="00505A02" w:rsidRDefault="00927EA6" w:rsidP="007D608D">
                            <w:pPr>
                              <w:rPr>
                                <w:color w:val="000000"/>
                                <w:sz w:val="20"/>
                                <w:szCs w:val="20"/>
                              </w:rPr>
                            </w:pPr>
                            <w:r w:rsidRPr="00505A02">
                              <w:rPr>
                                <w:color w:val="000000"/>
                                <w:sz w:val="20"/>
                                <w:szCs w:val="20"/>
                              </w:rPr>
                              <w:t>Cheryl</w:t>
                            </w:r>
                          </w:p>
                        </w:tc>
                        <w:tc>
                          <w:tcPr>
                            <w:tcW w:w="1399" w:type="dxa"/>
                            <w:tcBorders>
                              <w:top w:val="nil"/>
                              <w:left w:val="nil"/>
                              <w:bottom w:val="nil"/>
                              <w:right w:val="single" w:sz="4" w:space="0" w:color="auto"/>
                            </w:tcBorders>
                            <w:shd w:val="clear" w:color="auto" w:fill="FFFF99"/>
                            <w:noWrap/>
                            <w:vAlign w:val="bottom"/>
                            <w:hideMark/>
                          </w:tcPr>
                          <w:p w14:paraId="01E54F0D" w14:textId="77777777" w:rsidR="00927EA6" w:rsidRPr="00505A02" w:rsidRDefault="00927EA6" w:rsidP="007D608D">
                            <w:pPr>
                              <w:rPr>
                                <w:color w:val="000000"/>
                                <w:sz w:val="20"/>
                                <w:szCs w:val="20"/>
                              </w:rPr>
                            </w:pPr>
                            <w:r w:rsidRPr="00505A02">
                              <w:rPr>
                                <w:color w:val="000000"/>
                                <w:sz w:val="20"/>
                                <w:szCs w:val="20"/>
                              </w:rPr>
                              <w:t>Pfaffenberger </w:t>
                            </w:r>
                          </w:p>
                        </w:tc>
                      </w:tr>
                      <w:tr w:rsidR="00927EA6" w:rsidRPr="00505A02" w14:paraId="2DA8249F" w14:textId="77777777" w:rsidTr="007D608D">
                        <w:trPr>
                          <w:trHeight w:val="320"/>
                          <w:jc w:val="center"/>
                        </w:trPr>
                        <w:tc>
                          <w:tcPr>
                            <w:tcW w:w="1164" w:type="dxa"/>
                            <w:tcBorders>
                              <w:top w:val="nil"/>
                              <w:left w:val="single" w:sz="4" w:space="0" w:color="auto"/>
                              <w:bottom w:val="nil"/>
                              <w:right w:val="nil"/>
                            </w:tcBorders>
                            <w:shd w:val="clear" w:color="auto" w:fill="auto"/>
                            <w:noWrap/>
                            <w:vAlign w:val="bottom"/>
                            <w:hideMark/>
                          </w:tcPr>
                          <w:p w14:paraId="55602B97" w14:textId="77777777" w:rsidR="00927EA6" w:rsidRPr="00505A02" w:rsidRDefault="00927EA6" w:rsidP="007D608D">
                            <w:pPr>
                              <w:rPr>
                                <w:color w:val="000000"/>
                                <w:sz w:val="20"/>
                                <w:szCs w:val="20"/>
                              </w:rPr>
                            </w:pPr>
                            <w:r w:rsidRPr="00505A02">
                              <w:rPr>
                                <w:color w:val="000000"/>
                                <w:sz w:val="20"/>
                                <w:szCs w:val="20"/>
                              </w:rPr>
                              <w:t>Alessandra</w:t>
                            </w:r>
                          </w:p>
                        </w:tc>
                        <w:tc>
                          <w:tcPr>
                            <w:tcW w:w="1551" w:type="dxa"/>
                            <w:tcBorders>
                              <w:top w:val="nil"/>
                              <w:left w:val="nil"/>
                              <w:bottom w:val="nil"/>
                              <w:right w:val="single" w:sz="4" w:space="0" w:color="auto"/>
                            </w:tcBorders>
                            <w:shd w:val="clear" w:color="auto" w:fill="auto"/>
                            <w:noWrap/>
                            <w:vAlign w:val="bottom"/>
                            <w:hideMark/>
                          </w:tcPr>
                          <w:p w14:paraId="6575163F" w14:textId="77777777" w:rsidR="00927EA6" w:rsidRPr="00505A02" w:rsidRDefault="00927EA6" w:rsidP="007D608D">
                            <w:pPr>
                              <w:rPr>
                                <w:color w:val="000000"/>
                                <w:sz w:val="20"/>
                                <w:szCs w:val="20"/>
                              </w:rPr>
                            </w:pPr>
                            <w:r w:rsidRPr="00505A02">
                              <w:rPr>
                                <w:color w:val="000000"/>
                                <w:sz w:val="20"/>
                                <w:szCs w:val="20"/>
                              </w:rPr>
                              <w:t>Cantwell</w:t>
                            </w:r>
                          </w:p>
                        </w:tc>
                        <w:tc>
                          <w:tcPr>
                            <w:tcW w:w="1070" w:type="dxa"/>
                            <w:tcBorders>
                              <w:top w:val="nil"/>
                              <w:left w:val="nil"/>
                              <w:bottom w:val="nil"/>
                              <w:right w:val="nil"/>
                            </w:tcBorders>
                            <w:shd w:val="clear" w:color="auto" w:fill="FFFF99"/>
                            <w:noWrap/>
                            <w:vAlign w:val="bottom"/>
                            <w:hideMark/>
                          </w:tcPr>
                          <w:p w14:paraId="57E35949" w14:textId="77777777" w:rsidR="00927EA6" w:rsidRPr="00505A02" w:rsidRDefault="00927EA6" w:rsidP="007D608D">
                            <w:pPr>
                              <w:rPr>
                                <w:color w:val="000000"/>
                                <w:sz w:val="20"/>
                                <w:szCs w:val="20"/>
                              </w:rPr>
                            </w:pPr>
                            <w:r w:rsidRPr="00505A02">
                              <w:rPr>
                                <w:color w:val="000000"/>
                                <w:sz w:val="20"/>
                                <w:szCs w:val="20"/>
                              </w:rPr>
                              <w:t xml:space="preserve">Michael </w:t>
                            </w:r>
                          </w:p>
                        </w:tc>
                        <w:tc>
                          <w:tcPr>
                            <w:tcW w:w="1192" w:type="dxa"/>
                            <w:tcBorders>
                              <w:top w:val="nil"/>
                              <w:left w:val="nil"/>
                              <w:bottom w:val="nil"/>
                              <w:right w:val="single" w:sz="4" w:space="0" w:color="auto"/>
                            </w:tcBorders>
                            <w:shd w:val="clear" w:color="auto" w:fill="FFFF99"/>
                            <w:noWrap/>
                            <w:vAlign w:val="bottom"/>
                            <w:hideMark/>
                          </w:tcPr>
                          <w:p w14:paraId="47E51CA9" w14:textId="77777777" w:rsidR="00927EA6" w:rsidRPr="00505A02" w:rsidRDefault="00927EA6" w:rsidP="007D608D">
                            <w:pPr>
                              <w:rPr>
                                <w:color w:val="000000"/>
                                <w:sz w:val="20"/>
                                <w:szCs w:val="20"/>
                              </w:rPr>
                            </w:pPr>
                            <w:r w:rsidRPr="00505A02">
                              <w:rPr>
                                <w:color w:val="000000"/>
                                <w:sz w:val="20"/>
                                <w:szCs w:val="20"/>
                              </w:rPr>
                              <w:t>Dress </w:t>
                            </w:r>
                          </w:p>
                        </w:tc>
                        <w:tc>
                          <w:tcPr>
                            <w:tcW w:w="1465" w:type="dxa"/>
                            <w:tcBorders>
                              <w:top w:val="nil"/>
                              <w:left w:val="nil"/>
                              <w:bottom w:val="nil"/>
                              <w:right w:val="nil"/>
                            </w:tcBorders>
                            <w:shd w:val="clear" w:color="auto" w:fill="auto"/>
                            <w:noWrap/>
                            <w:vAlign w:val="bottom"/>
                            <w:hideMark/>
                          </w:tcPr>
                          <w:p w14:paraId="3B8962C0" w14:textId="77777777" w:rsidR="00927EA6" w:rsidRPr="00505A02" w:rsidRDefault="00927EA6" w:rsidP="007D608D">
                            <w:pPr>
                              <w:rPr>
                                <w:color w:val="000000"/>
                                <w:sz w:val="20"/>
                                <w:szCs w:val="20"/>
                              </w:rPr>
                            </w:pPr>
                            <w:r w:rsidRPr="00505A02">
                              <w:rPr>
                                <w:color w:val="000000"/>
                                <w:sz w:val="20"/>
                                <w:szCs w:val="20"/>
                              </w:rPr>
                              <w:t>Linda</w:t>
                            </w:r>
                          </w:p>
                        </w:tc>
                        <w:tc>
                          <w:tcPr>
                            <w:tcW w:w="1911" w:type="dxa"/>
                            <w:tcBorders>
                              <w:top w:val="nil"/>
                              <w:left w:val="nil"/>
                              <w:bottom w:val="nil"/>
                              <w:right w:val="single" w:sz="4" w:space="0" w:color="auto"/>
                            </w:tcBorders>
                            <w:shd w:val="clear" w:color="auto" w:fill="auto"/>
                            <w:noWrap/>
                            <w:vAlign w:val="bottom"/>
                            <w:hideMark/>
                          </w:tcPr>
                          <w:p w14:paraId="209E340C" w14:textId="77777777" w:rsidR="00927EA6" w:rsidRPr="00505A02" w:rsidRDefault="00927EA6" w:rsidP="007D608D">
                            <w:pPr>
                              <w:rPr>
                                <w:color w:val="000000"/>
                                <w:sz w:val="20"/>
                                <w:szCs w:val="20"/>
                              </w:rPr>
                            </w:pPr>
                            <w:r w:rsidRPr="00505A02">
                              <w:rPr>
                                <w:color w:val="000000"/>
                                <w:sz w:val="20"/>
                                <w:szCs w:val="20"/>
                              </w:rPr>
                              <w:t>LaCorte</w:t>
                            </w:r>
                          </w:p>
                        </w:tc>
                        <w:tc>
                          <w:tcPr>
                            <w:tcW w:w="1030" w:type="dxa"/>
                            <w:tcBorders>
                              <w:top w:val="nil"/>
                              <w:left w:val="nil"/>
                              <w:bottom w:val="nil"/>
                              <w:right w:val="nil"/>
                            </w:tcBorders>
                            <w:shd w:val="clear" w:color="auto" w:fill="FFFF99"/>
                            <w:noWrap/>
                            <w:vAlign w:val="bottom"/>
                            <w:hideMark/>
                          </w:tcPr>
                          <w:p w14:paraId="703F7118" w14:textId="77777777" w:rsidR="00927EA6" w:rsidRPr="00505A02" w:rsidRDefault="00927EA6" w:rsidP="007D608D">
                            <w:pPr>
                              <w:rPr>
                                <w:color w:val="000000"/>
                                <w:sz w:val="20"/>
                                <w:szCs w:val="20"/>
                              </w:rPr>
                            </w:pPr>
                            <w:r w:rsidRPr="00505A02">
                              <w:rPr>
                                <w:color w:val="000000"/>
                                <w:sz w:val="20"/>
                                <w:szCs w:val="20"/>
                              </w:rPr>
                              <w:t>Nancy</w:t>
                            </w:r>
                          </w:p>
                        </w:tc>
                        <w:tc>
                          <w:tcPr>
                            <w:tcW w:w="1399" w:type="dxa"/>
                            <w:tcBorders>
                              <w:top w:val="nil"/>
                              <w:left w:val="nil"/>
                              <w:bottom w:val="nil"/>
                              <w:right w:val="single" w:sz="4" w:space="0" w:color="auto"/>
                            </w:tcBorders>
                            <w:shd w:val="clear" w:color="auto" w:fill="FFFF99"/>
                            <w:noWrap/>
                            <w:vAlign w:val="bottom"/>
                            <w:hideMark/>
                          </w:tcPr>
                          <w:p w14:paraId="4CE2A386" w14:textId="77777777" w:rsidR="00927EA6" w:rsidRPr="00505A02" w:rsidRDefault="00927EA6" w:rsidP="007D608D">
                            <w:pPr>
                              <w:rPr>
                                <w:color w:val="000000"/>
                                <w:sz w:val="20"/>
                                <w:szCs w:val="20"/>
                              </w:rPr>
                            </w:pPr>
                            <w:r w:rsidRPr="00505A02">
                              <w:rPr>
                                <w:color w:val="000000"/>
                                <w:sz w:val="20"/>
                                <w:szCs w:val="20"/>
                              </w:rPr>
                              <w:t>Popovich</w:t>
                            </w:r>
                          </w:p>
                        </w:tc>
                      </w:tr>
                      <w:tr w:rsidR="00927EA6" w:rsidRPr="00505A02" w14:paraId="6CF252AC" w14:textId="77777777" w:rsidTr="007D608D">
                        <w:trPr>
                          <w:trHeight w:val="320"/>
                          <w:jc w:val="center"/>
                        </w:trPr>
                        <w:tc>
                          <w:tcPr>
                            <w:tcW w:w="1164" w:type="dxa"/>
                            <w:tcBorders>
                              <w:top w:val="nil"/>
                              <w:left w:val="single" w:sz="4" w:space="0" w:color="auto"/>
                              <w:bottom w:val="nil"/>
                              <w:right w:val="nil"/>
                            </w:tcBorders>
                            <w:shd w:val="clear" w:color="auto" w:fill="auto"/>
                            <w:noWrap/>
                            <w:vAlign w:val="bottom"/>
                            <w:hideMark/>
                          </w:tcPr>
                          <w:p w14:paraId="2691B28B" w14:textId="77777777" w:rsidR="00927EA6" w:rsidRPr="00505A02" w:rsidRDefault="00927EA6" w:rsidP="007D608D">
                            <w:pPr>
                              <w:rPr>
                                <w:color w:val="000000"/>
                                <w:sz w:val="20"/>
                                <w:szCs w:val="20"/>
                              </w:rPr>
                            </w:pPr>
                            <w:r w:rsidRPr="00505A02">
                              <w:rPr>
                                <w:color w:val="000000"/>
                                <w:sz w:val="20"/>
                                <w:szCs w:val="20"/>
                              </w:rPr>
                              <w:t>Dominic</w:t>
                            </w:r>
                          </w:p>
                        </w:tc>
                        <w:tc>
                          <w:tcPr>
                            <w:tcW w:w="1551" w:type="dxa"/>
                            <w:tcBorders>
                              <w:top w:val="nil"/>
                              <w:left w:val="nil"/>
                              <w:bottom w:val="nil"/>
                              <w:right w:val="single" w:sz="4" w:space="0" w:color="auto"/>
                            </w:tcBorders>
                            <w:shd w:val="clear" w:color="auto" w:fill="auto"/>
                            <w:noWrap/>
                            <w:vAlign w:val="bottom"/>
                            <w:hideMark/>
                          </w:tcPr>
                          <w:p w14:paraId="3E7B3C9D" w14:textId="77777777" w:rsidR="00927EA6" w:rsidRPr="00505A02" w:rsidRDefault="00927EA6" w:rsidP="007D608D">
                            <w:pPr>
                              <w:rPr>
                                <w:color w:val="000000"/>
                                <w:sz w:val="20"/>
                                <w:szCs w:val="20"/>
                              </w:rPr>
                            </w:pPr>
                            <w:r w:rsidRPr="00505A02">
                              <w:rPr>
                                <w:color w:val="000000"/>
                                <w:sz w:val="20"/>
                                <w:szCs w:val="20"/>
                              </w:rPr>
                              <w:t>Cantwell</w:t>
                            </w:r>
                          </w:p>
                        </w:tc>
                        <w:tc>
                          <w:tcPr>
                            <w:tcW w:w="1070" w:type="dxa"/>
                            <w:tcBorders>
                              <w:top w:val="nil"/>
                              <w:left w:val="nil"/>
                              <w:bottom w:val="nil"/>
                              <w:right w:val="nil"/>
                            </w:tcBorders>
                            <w:shd w:val="clear" w:color="auto" w:fill="FFFF99"/>
                            <w:noWrap/>
                            <w:vAlign w:val="bottom"/>
                            <w:hideMark/>
                          </w:tcPr>
                          <w:p w14:paraId="18D11CC4" w14:textId="77777777" w:rsidR="00927EA6" w:rsidRPr="00505A02" w:rsidRDefault="00927EA6" w:rsidP="007D608D">
                            <w:pPr>
                              <w:rPr>
                                <w:color w:val="000000"/>
                                <w:sz w:val="20"/>
                                <w:szCs w:val="20"/>
                              </w:rPr>
                            </w:pPr>
                            <w:r w:rsidRPr="00505A02">
                              <w:rPr>
                                <w:color w:val="000000"/>
                                <w:sz w:val="20"/>
                                <w:szCs w:val="20"/>
                              </w:rPr>
                              <w:t xml:space="preserve">Sue </w:t>
                            </w:r>
                          </w:p>
                        </w:tc>
                        <w:tc>
                          <w:tcPr>
                            <w:tcW w:w="1192" w:type="dxa"/>
                            <w:tcBorders>
                              <w:top w:val="nil"/>
                              <w:left w:val="nil"/>
                              <w:bottom w:val="nil"/>
                              <w:right w:val="single" w:sz="4" w:space="0" w:color="auto"/>
                            </w:tcBorders>
                            <w:shd w:val="clear" w:color="auto" w:fill="FFFF99"/>
                            <w:noWrap/>
                            <w:vAlign w:val="bottom"/>
                            <w:hideMark/>
                          </w:tcPr>
                          <w:p w14:paraId="29495ADB" w14:textId="77777777" w:rsidR="00927EA6" w:rsidRPr="00505A02" w:rsidRDefault="00927EA6" w:rsidP="007D608D">
                            <w:pPr>
                              <w:rPr>
                                <w:color w:val="000000"/>
                                <w:sz w:val="20"/>
                                <w:szCs w:val="20"/>
                              </w:rPr>
                            </w:pPr>
                            <w:r w:rsidRPr="00505A02">
                              <w:rPr>
                                <w:color w:val="000000"/>
                                <w:sz w:val="20"/>
                                <w:szCs w:val="20"/>
                              </w:rPr>
                              <w:t>Dress </w:t>
                            </w:r>
                          </w:p>
                        </w:tc>
                        <w:tc>
                          <w:tcPr>
                            <w:tcW w:w="1465" w:type="dxa"/>
                            <w:tcBorders>
                              <w:top w:val="nil"/>
                              <w:left w:val="nil"/>
                              <w:bottom w:val="nil"/>
                              <w:right w:val="nil"/>
                            </w:tcBorders>
                            <w:shd w:val="clear" w:color="auto" w:fill="auto"/>
                            <w:noWrap/>
                            <w:vAlign w:val="bottom"/>
                            <w:hideMark/>
                          </w:tcPr>
                          <w:p w14:paraId="7E2F3A41" w14:textId="77777777" w:rsidR="00927EA6" w:rsidRPr="00505A02" w:rsidRDefault="00927EA6" w:rsidP="007D608D">
                            <w:pPr>
                              <w:rPr>
                                <w:color w:val="000000"/>
                                <w:sz w:val="20"/>
                                <w:szCs w:val="20"/>
                              </w:rPr>
                            </w:pPr>
                            <w:r w:rsidRPr="00505A02">
                              <w:rPr>
                                <w:color w:val="000000"/>
                                <w:sz w:val="20"/>
                                <w:szCs w:val="20"/>
                              </w:rPr>
                              <w:t>John</w:t>
                            </w:r>
                          </w:p>
                        </w:tc>
                        <w:tc>
                          <w:tcPr>
                            <w:tcW w:w="1911" w:type="dxa"/>
                            <w:tcBorders>
                              <w:top w:val="nil"/>
                              <w:left w:val="nil"/>
                              <w:bottom w:val="nil"/>
                              <w:right w:val="single" w:sz="4" w:space="0" w:color="auto"/>
                            </w:tcBorders>
                            <w:shd w:val="clear" w:color="auto" w:fill="auto"/>
                            <w:noWrap/>
                            <w:vAlign w:val="bottom"/>
                            <w:hideMark/>
                          </w:tcPr>
                          <w:p w14:paraId="74DAC061" w14:textId="77777777" w:rsidR="00927EA6" w:rsidRPr="00505A02" w:rsidRDefault="00927EA6" w:rsidP="007D608D">
                            <w:pPr>
                              <w:rPr>
                                <w:color w:val="000000"/>
                                <w:sz w:val="20"/>
                                <w:szCs w:val="20"/>
                              </w:rPr>
                            </w:pPr>
                            <w:r w:rsidRPr="00505A02">
                              <w:rPr>
                                <w:color w:val="000000"/>
                                <w:sz w:val="20"/>
                                <w:szCs w:val="20"/>
                              </w:rPr>
                              <w:t>Lapolla</w:t>
                            </w:r>
                          </w:p>
                        </w:tc>
                        <w:tc>
                          <w:tcPr>
                            <w:tcW w:w="1030" w:type="dxa"/>
                            <w:tcBorders>
                              <w:top w:val="nil"/>
                              <w:left w:val="nil"/>
                              <w:bottom w:val="nil"/>
                              <w:right w:val="nil"/>
                            </w:tcBorders>
                            <w:shd w:val="clear" w:color="auto" w:fill="FFFF99"/>
                            <w:noWrap/>
                            <w:vAlign w:val="bottom"/>
                            <w:hideMark/>
                          </w:tcPr>
                          <w:p w14:paraId="07133151" w14:textId="77777777" w:rsidR="00927EA6" w:rsidRPr="00505A02" w:rsidRDefault="00927EA6" w:rsidP="007D608D">
                            <w:pPr>
                              <w:rPr>
                                <w:color w:val="000000"/>
                                <w:sz w:val="20"/>
                                <w:szCs w:val="20"/>
                              </w:rPr>
                            </w:pPr>
                            <w:r w:rsidRPr="00505A02">
                              <w:rPr>
                                <w:color w:val="000000"/>
                                <w:sz w:val="20"/>
                                <w:szCs w:val="20"/>
                              </w:rPr>
                              <w:t>Mike</w:t>
                            </w:r>
                          </w:p>
                        </w:tc>
                        <w:tc>
                          <w:tcPr>
                            <w:tcW w:w="1399" w:type="dxa"/>
                            <w:tcBorders>
                              <w:top w:val="nil"/>
                              <w:left w:val="nil"/>
                              <w:bottom w:val="nil"/>
                              <w:right w:val="single" w:sz="4" w:space="0" w:color="auto"/>
                            </w:tcBorders>
                            <w:shd w:val="clear" w:color="auto" w:fill="FFFF99"/>
                            <w:noWrap/>
                            <w:vAlign w:val="bottom"/>
                            <w:hideMark/>
                          </w:tcPr>
                          <w:p w14:paraId="0657AF72" w14:textId="77777777" w:rsidR="00927EA6" w:rsidRPr="00505A02" w:rsidRDefault="00927EA6" w:rsidP="007D608D">
                            <w:pPr>
                              <w:rPr>
                                <w:color w:val="000000"/>
                                <w:sz w:val="20"/>
                                <w:szCs w:val="20"/>
                              </w:rPr>
                            </w:pPr>
                            <w:r w:rsidRPr="00505A02">
                              <w:rPr>
                                <w:color w:val="000000"/>
                                <w:sz w:val="20"/>
                                <w:szCs w:val="20"/>
                              </w:rPr>
                              <w:t>Radtke</w:t>
                            </w:r>
                          </w:p>
                        </w:tc>
                      </w:tr>
                      <w:tr w:rsidR="00927EA6" w:rsidRPr="00505A02" w14:paraId="79450173" w14:textId="77777777" w:rsidTr="007D608D">
                        <w:trPr>
                          <w:trHeight w:val="320"/>
                          <w:jc w:val="center"/>
                        </w:trPr>
                        <w:tc>
                          <w:tcPr>
                            <w:tcW w:w="1164" w:type="dxa"/>
                            <w:tcBorders>
                              <w:top w:val="nil"/>
                              <w:left w:val="single" w:sz="4" w:space="0" w:color="auto"/>
                              <w:bottom w:val="nil"/>
                              <w:right w:val="nil"/>
                            </w:tcBorders>
                            <w:shd w:val="clear" w:color="auto" w:fill="auto"/>
                            <w:noWrap/>
                            <w:vAlign w:val="bottom"/>
                            <w:hideMark/>
                          </w:tcPr>
                          <w:p w14:paraId="275A7B69" w14:textId="77777777" w:rsidR="00927EA6" w:rsidRPr="00505A02" w:rsidRDefault="00927EA6" w:rsidP="007D608D">
                            <w:pPr>
                              <w:rPr>
                                <w:color w:val="000000"/>
                                <w:sz w:val="20"/>
                                <w:szCs w:val="20"/>
                              </w:rPr>
                            </w:pPr>
                            <w:r w:rsidRPr="00505A02">
                              <w:rPr>
                                <w:color w:val="000000"/>
                                <w:sz w:val="20"/>
                                <w:szCs w:val="20"/>
                              </w:rPr>
                              <w:t>Giuliana</w:t>
                            </w:r>
                          </w:p>
                        </w:tc>
                        <w:tc>
                          <w:tcPr>
                            <w:tcW w:w="1551" w:type="dxa"/>
                            <w:tcBorders>
                              <w:top w:val="nil"/>
                              <w:left w:val="nil"/>
                              <w:bottom w:val="nil"/>
                              <w:right w:val="single" w:sz="4" w:space="0" w:color="auto"/>
                            </w:tcBorders>
                            <w:shd w:val="clear" w:color="auto" w:fill="auto"/>
                            <w:noWrap/>
                            <w:vAlign w:val="bottom"/>
                            <w:hideMark/>
                          </w:tcPr>
                          <w:p w14:paraId="553D2669" w14:textId="77777777" w:rsidR="00927EA6" w:rsidRPr="00505A02" w:rsidRDefault="00927EA6" w:rsidP="007D608D">
                            <w:pPr>
                              <w:rPr>
                                <w:color w:val="000000"/>
                                <w:sz w:val="20"/>
                                <w:szCs w:val="20"/>
                              </w:rPr>
                            </w:pPr>
                            <w:r w:rsidRPr="00505A02">
                              <w:rPr>
                                <w:color w:val="000000"/>
                                <w:sz w:val="20"/>
                                <w:szCs w:val="20"/>
                              </w:rPr>
                              <w:t>Cantwell</w:t>
                            </w:r>
                          </w:p>
                        </w:tc>
                        <w:tc>
                          <w:tcPr>
                            <w:tcW w:w="1070" w:type="dxa"/>
                            <w:tcBorders>
                              <w:top w:val="nil"/>
                              <w:left w:val="nil"/>
                              <w:bottom w:val="nil"/>
                              <w:right w:val="nil"/>
                            </w:tcBorders>
                            <w:shd w:val="clear" w:color="auto" w:fill="FFFF99"/>
                            <w:noWrap/>
                            <w:vAlign w:val="bottom"/>
                            <w:hideMark/>
                          </w:tcPr>
                          <w:p w14:paraId="25F77DFC" w14:textId="77777777" w:rsidR="00927EA6" w:rsidRPr="00505A02" w:rsidRDefault="00927EA6" w:rsidP="007D608D">
                            <w:pPr>
                              <w:rPr>
                                <w:color w:val="000000"/>
                                <w:sz w:val="20"/>
                                <w:szCs w:val="20"/>
                              </w:rPr>
                            </w:pPr>
                            <w:r w:rsidRPr="00505A02">
                              <w:rPr>
                                <w:color w:val="000000"/>
                                <w:sz w:val="20"/>
                                <w:szCs w:val="20"/>
                              </w:rPr>
                              <w:t xml:space="preserve">Tim </w:t>
                            </w:r>
                          </w:p>
                        </w:tc>
                        <w:tc>
                          <w:tcPr>
                            <w:tcW w:w="1192" w:type="dxa"/>
                            <w:tcBorders>
                              <w:top w:val="nil"/>
                              <w:left w:val="nil"/>
                              <w:bottom w:val="nil"/>
                              <w:right w:val="single" w:sz="4" w:space="0" w:color="auto"/>
                            </w:tcBorders>
                            <w:shd w:val="clear" w:color="auto" w:fill="FFFF99"/>
                            <w:noWrap/>
                            <w:vAlign w:val="bottom"/>
                            <w:hideMark/>
                          </w:tcPr>
                          <w:p w14:paraId="22A8FF58" w14:textId="77777777" w:rsidR="00927EA6" w:rsidRPr="00505A02" w:rsidRDefault="00927EA6" w:rsidP="007D608D">
                            <w:pPr>
                              <w:rPr>
                                <w:color w:val="000000"/>
                                <w:sz w:val="20"/>
                                <w:szCs w:val="20"/>
                              </w:rPr>
                            </w:pPr>
                            <w:r w:rsidRPr="00505A02">
                              <w:rPr>
                                <w:color w:val="000000"/>
                                <w:sz w:val="20"/>
                                <w:szCs w:val="20"/>
                              </w:rPr>
                              <w:t>Dress </w:t>
                            </w:r>
                          </w:p>
                        </w:tc>
                        <w:tc>
                          <w:tcPr>
                            <w:tcW w:w="1465" w:type="dxa"/>
                            <w:tcBorders>
                              <w:top w:val="nil"/>
                              <w:left w:val="nil"/>
                              <w:bottom w:val="nil"/>
                              <w:right w:val="nil"/>
                            </w:tcBorders>
                            <w:shd w:val="clear" w:color="auto" w:fill="auto"/>
                            <w:noWrap/>
                            <w:vAlign w:val="bottom"/>
                            <w:hideMark/>
                          </w:tcPr>
                          <w:p w14:paraId="4858A1CB" w14:textId="77777777" w:rsidR="00927EA6" w:rsidRPr="00505A02" w:rsidRDefault="00927EA6" w:rsidP="007D608D">
                            <w:pPr>
                              <w:rPr>
                                <w:color w:val="000000"/>
                                <w:sz w:val="20"/>
                                <w:szCs w:val="20"/>
                              </w:rPr>
                            </w:pPr>
                            <w:r w:rsidRPr="00505A02">
                              <w:rPr>
                                <w:color w:val="000000"/>
                                <w:sz w:val="20"/>
                                <w:szCs w:val="20"/>
                              </w:rPr>
                              <w:t>Tom &amp; Patty</w:t>
                            </w:r>
                          </w:p>
                        </w:tc>
                        <w:tc>
                          <w:tcPr>
                            <w:tcW w:w="1911" w:type="dxa"/>
                            <w:tcBorders>
                              <w:top w:val="nil"/>
                              <w:left w:val="nil"/>
                              <w:bottom w:val="nil"/>
                              <w:right w:val="single" w:sz="4" w:space="0" w:color="auto"/>
                            </w:tcBorders>
                            <w:shd w:val="clear" w:color="auto" w:fill="auto"/>
                            <w:noWrap/>
                            <w:vAlign w:val="bottom"/>
                            <w:hideMark/>
                          </w:tcPr>
                          <w:p w14:paraId="0B43C5E3" w14:textId="77777777" w:rsidR="00927EA6" w:rsidRPr="00505A02" w:rsidRDefault="00927EA6" w:rsidP="007D608D">
                            <w:pPr>
                              <w:rPr>
                                <w:color w:val="000000"/>
                                <w:sz w:val="20"/>
                                <w:szCs w:val="20"/>
                              </w:rPr>
                            </w:pPr>
                            <w:r w:rsidRPr="00505A02">
                              <w:rPr>
                                <w:color w:val="000000"/>
                                <w:sz w:val="20"/>
                                <w:szCs w:val="20"/>
                              </w:rPr>
                              <w:t>Lehner</w:t>
                            </w:r>
                          </w:p>
                        </w:tc>
                        <w:tc>
                          <w:tcPr>
                            <w:tcW w:w="1030" w:type="dxa"/>
                            <w:tcBorders>
                              <w:top w:val="nil"/>
                              <w:left w:val="nil"/>
                              <w:bottom w:val="nil"/>
                              <w:right w:val="nil"/>
                            </w:tcBorders>
                            <w:shd w:val="clear" w:color="auto" w:fill="FFFF99"/>
                            <w:noWrap/>
                            <w:vAlign w:val="bottom"/>
                            <w:hideMark/>
                          </w:tcPr>
                          <w:p w14:paraId="420B4079" w14:textId="77777777" w:rsidR="00927EA6" w:rsidRPr="00505A02" w:rsidRDefault="00927EA6" w:rsidP="007D608D">
                            <w:pPr>
                              <w:rPr>
                                <w:color w:val="000000"/>
                                <w:sz w:val="20"/>
                                <w:szCs w:val="20"/>
                              </w:rPr>
                            </w:pPr>
                            <w:r w:rsidRPr="00505A02">
                              <w:rPr>
                                <w:color w:val="000000"/>
                                <w:sz w:val="20"/>
                                <w:szCs w:val="20"/>
                              </w:rPr>
                              <w:t>Kathy</w:t>
                            </w:r>
                          </w:p>
                        </w:tc>
                        <w:tc>
                          <w:tcPr>
                            <w:tcW w:w="1399" w:type="dxa"/>
                            <w:tcBorders>
                              <w:top w:val="nil"/>
                              <w:left w:val="nil"/>
                              <w:bottom w:val="nil"/>
                              <w:right w:val="single" w:sz="4" w:space="0" w:color="auto"/>
                            </w:tcBorders>
                            <w:shd w:val="clear" w:color="auto" w:fill="FFFF99"/>
                            <w:noWrap/>
                            <w:vAlign w:val="bottom"/>
                            <w:hideMark/>
                          </w:tcPr>
                          <w:p w14:paraId="44B545D6" w14:textId="77777777" w:rsidR="00927EA6" w:rsidRPr="00505A02" w:rsidRDefault="00927EA6" w:rsidP="007D608D">
                            <w:pPr>
                              <w:rPr>
                                <w:color w:val="000000"/>
                                <w:sz w:val="20"/>
                                <w:szCs w:val="20"/>
                              </w:rPr>
                            </w:pPr>
                            <w:r w:rsidRPr="00505A02">
                              <w:rPr>
                                <w:color w:val="000000"/>
                                <w:sz w:val="20"/>
                                <w:szCs w:val="20"/>
                              </w:rPr>
                              <w:t>Ralofsky</w:t>
                            </w:r>
                          </w:p>
                        </w:tc>
                      </w:tr>
                      <w:tr w:rsidR="00927EA6" w:rsidRPr="00505A02" w14:paraId="37CBB941" w14:textId="77777777" w:rsidTr="007D608D">
                        <w:trPr>
                          <w:trHeight w:val="320"/>
                          <w:jc w:val="center"/>
                        </w:trPr>
                        <w:tc>
                          <w:tcPr>
                            <w:tcW w:w="1164" w:type="dxa"/>
                            <w:tcBorders>
                              <w:top w:val="nil"/>
                              <w:left w:val="single" w:sz="4" w:space="0" w:color="auto"/>
                              <w:bottom w:val="nil"/>
                              <w:right w:val="nil"/>
                            </w:tcBorders>
                            <w:shd w:val="clear" w:color="auto" w:fill="auto"/>
                            <w:noWrap/>
                            <w:vAlign w:val="bottom"/>
                            <w:hideMark/>
                          </w:tcPr>
                          <w:p w14:paraId="67558964" w14:textId="77777777" w:rsidR="00927EA6" w:rsidRPr="00505A02" w:rsidRDefault="00927EA6" w:rsidP="007D608D">
                            <w:pPr>
                              <w:rPr>
                                <w:color w:val="000000"/>
                                <w:sz w:val="20"/>
                                <w:szCs w:val="20"/>
                              </w:rPr>
                            </w:pPr>
                            <w:r w:rsidRPr="00505A02">
                              <w:rPr>
                                <w:color w:val="000000"/>
                                <w:sz w:val="20"/>
                                <w:szCs w:val="20"/>
                              </w:rPr>
                              <w:t>Josh</w:t>
                            </w:r>
                          </w:p>
                        </w:tc>
                        <w:tc>
                          <w:tcPr>
                            <w:tcW w:w="1551" w:type="dxa"/>
                            <w:tcBorders>
                              <w:top w:val="nil"/>
                              <w:left w:val="nil"/>
                              <w:bottom w:val="nil"/>
                              <w:right w:val="single" w:sz="4" w:space="0" w:color="auto"/>
                            </w:tcBorders>
                            <w:shd w:val="clear" w:color="auto" w:fill="auto"/>
                            <w:noWrap/>
                            <w:vAlign w:val="bottom"/>
                            <w:hideMark/>
                          </w:tcPr>
                          <w:p w14:paraId="5784C1D4" w14:textId="77777777" w:rsidR="00927EA6" w:rsidRPr="00505A02" w:rsidRDefault="00927EA6" w:rsidP="007D608D">
                            <w:pPr>
                              <w:rPr>
                                <w:color w:val="000000"/>
                                <w:sz w:val="20"/>
                                <w:szCs w:val="20"/>
                              </w:rPr>
                            </w:pPr>
                            <w:r w:rsidRPr="00505A02">
                              <w:rPr>
                                <w:color w:val="000000"/>
                                <w:sz w:val="20"/>
                                <w:szCs w:val="20"/>
                              </w:rPr>
                              <w:t>Cantwell</w:t>
                            </w:r>
                          </w:p>
                        </w:tc>
                        <w:tc>
                          <w:tcPr>
                            <w:tcW w:w="1070" w:type="dxa"/>
                            <w:tcBorders>
                              <w:top w:val="nil"/>
                              <w:left w:val="nil"/>
                              <w:bottom w:val="nil"/>
                              <w:right w:val="nil"/>
                            </w:tcBorders>
                            <w:shd w:val="clear" w:color="auto" w:fill="FFFF99"/>
                            <w:noWrap/>
                            <w:vAlign w:val="bottom"/>
                            <w:hideMark/>
                          </w:tcPr>
                          <w:p w14:paraId="1B0CCF90" w14:textId="77777777" w:rsidR="00927EA6" w:rsidRPr="00505A02" w:rsidRDefault="00927EA6" w:rsidP="007D608D">
                            <w:pPr>
                              <w:rPr>
                                <w:color w:val="000000"/>
                                <w:sz w:val="20"/>
                                <w:szCs w:val="20"/>
                              </w:rPr>
                            </w:pPr>
                            <w:r w:rsidRPr="00505A02">
                              <w:rPr>
                                <w:color w:val="000000"/>
                                <w:sz w:val="20"/>
                                <w:szCs w:val="20"/>
                              </w:rPr>
                              <w:t>Mark</w:t>
                            </w:r>
                          </w:p>
                        </w:tc>
                        <w:tc>
                          <w:tcPr>
                            <w:tcW w:w="1192" w:type="dxa"/>
                            <w:tcBorders>
                              <w:top w:val="nil"/>
                              <w:left w:val="nil"/>
                              <w:bottom w:val="nil"/>
                              <w:right w:val="single" w:sz="4" w:space="0" w:color="auto"/>
                            </w:tcBorders>
                            <w:shd w:val="clear" w:color="auto" w:fill="FFFF99"/>
                            <w:noWrap/>
                            <w:vAlign w:val="bottom"/>
                            <w:hideMark/>
                          </w:tcPr>
                          <w:p w14:paraId="55839037" w14:textId="77777777" w:rsidR="00927EA6" w:rsidRPr="00505A02" w:rsidRDefault="00927EA6" w:rsidP="007D608D">
                            <w:pPr>
                              <w:rPr>
                                <w:color w:val="000000"/>
                                <w:sz w:val="20"/>
                                <w:szCs w:val="20"/>
                              </w:rPr>
                            </w:pPr>
                            <w:r w:rsidRPr="00505A02">
                              <w:rPr>
                                <w:color w:val="000000"/>
                                <w:sz w:val="20"/>
                                <w:szCs w:val="20"/>
                              </w:rPr>
                              <w:t>Evans DM</w:t>
                            </w:r>
                          </w:p>
                        </w:tc>
                        <w:tc>
                          <w:tcPr>
                            <w:tcW w:w="1465" w:type="dxa"/>
                            <w:tcBorders>
                              <w:top w:val="nil"/>
                              <w:left w:val="nil"/>
                              <w:bottom w:val="nil"/>
                              <w:right w:val="nil"/>
                            </w:tcBorders>
                            <w:shd w:val="clear" w:color="auto" w:fill="auto"/>
                            <w:noWrap/>
                            <w:vAlign w:val="bottom"/>
                            <w:hideMark/>
                          </w:tcPr>
                          <w:p w14:paraId="33408412" w14:textId="77777777" w:rsidR="00927EA6" w:rsidRPr="00505A02" w:rsidRDefault="00927EA6" w:rsidP="007D608D">
                            <w:pPr>
                              <w:rPr>
                                <w:color w:val="000000"/>
                                <w:sz w:val="20"/>
                                <w:szCs w:val="20"/>
                              </w:rPr>
                            </w:pPr>
                            <w:r w:rsidRPr="00505A02">
                              <w:rPr>
                                <w:color w:val="000000"/>
                                <w:sz w:val="20"/>
                                <w:szCs w:val="20"/>
                              </w:rPr>
                              <w:t>Mike</w:t>
                            </w:r>
                          </w:p>
                        </w:tc>
                        <w:tc>
                          <w:tcPr>
                            <w:tcW w:w="1911" w:type="dxa"/>
                            <w:tcBorders>
                              <w:top w:val="nil"/>
                              <w:left w:val="nil"/>
                              <w:bottom w:val="nil"/>
                              <w:right w:val="single" w:sz="4" w:space="0" w:color="auto"/>
                            </w:tcBorders>
                            <w:shd w:val="clear" w:color="auto" w:fill="auto"/>
                            <w:noWrap/>
                            <w:vAlign w:val="bottom"/>
                            <w:hideMark/>
                          </w:tcPr>
                          <w:p w14:paraId="4D176434" w14:textId="77777777" w:rsidR="00927EA6" w:rsidRPr="00505A02" w:rsidRDefault="00927EA6" w:rsidP="007D608D">
                            <w:pPr>
                              <w:rPr>
                                <w:color w:val="000000"/>
                                <w:sz w:val="20"/>
                                <w:szCs w:val="20"/>
                              </w:rPr>
                            </w:pPr>
                            <w:r w:rsidRPr="00505A02">
                              <w:rPr>
                                <w:color w:val="000000"/>
                                <w:sz w:val="20"/>
                                <w:szCs w:val="20"/>
                              </w:rPr>
                              <w:t>Leighton-Herrmann</w:t>
                            </w:r>
                          </w:p>
                        </w:tc>
                        <w:tc>
                          <w:tcPr>
                            <w:tcW w:w="1030" w:type="dxa"/>
                            <w:tcBorders>
                              <w:top w:val="nil"/>
                              <w:left w:val="nil"/>
                              <w:bottom w:val="nil"/>
                              <w:right w:val="nil"/>
                            </w:tcBorders>
                            <w:shd w:val="clear" w:color="auto" w:fill="FFFF99"/>
                            <w:noWrap/>
                            <w:vAlign w:val="bottom"/>
                            <w:hideMark/>
                          </w:tcPr>
                          <w:p w14:paraId="156C0B8A" w14:textId="77777777" w:rsidR="00927EA6" w:rsidRPr="00505A02" w:rsidRDefault="00927EA6" w:rsidP="007D608D">
                            <w:pPr>
                              <w:rPr>
                                <w:color w:val="000000"/>
                                <w:sz w:val="20"/>
                                <w:szCs w:val="20"/>
                              </w:rPr>
                            </w:pPr>
                            <w:r w:rsidRPr="00505A02">
                              <w:rPr>
                                <w:color w:val="000000"/>
                                <w:sz w:val="20"/>
                                <w:szCs w:val="20"/>
                              </w:rPr>
                              <w:t>Robert</w:t>
                            </w:r>
                          </w:p>
                        </w:tc>
                        <w:tc>
                          <w:tcPr>
                            <w:tcW w:w="1399" w:type="dxa"/>
                            <w:tcBorders>
                              <w:top w:val="nil"/>
                              <w:left w:val="nil"/>
                              <w:bottom w:val="nil"/>
                              <w:right w:val="single" w:sz="4" w:space="0" w:color="auto"/>
                            </w:tcBorders>
                            <w:shd w:val="clear" w:color="auto" w:fill="FFFF99"/>
                            <w:noWrap/>
                            <w:vAlign w:val="bottom"/>
                            <w:hideMark/>
                          </w:tcPr>
                          <w:p w14:paraId="6D036F24" w14:textId="77777777" w:rsidR="00927EA6" w:rsidRPr="00505A02" w:rsidRDefault="00927EA6" w:rsidP="007D608D">
                            <w:pPr>
                              <w:rPr>
                                <w:color w:val="000000"/>
                                <w:sz w:val="20"/>
                                <w:szCs w:val="20"/>
                              </w:rPr>
                            </w:pPr>
                            <w:r w:rsidRPr="00505A02">
                              <w:rPr>
                                <w:color w:val="000000"/>
                                <w:sz w:val="20"/>
                                <w:szCs w:val="20"/>
                              </w:rPr>
                              <w:t>Rock</w:t>
                            </w:r>
                          </w:p>
                        </w:tc>
                      </w:tr>
                      <w:tr w:rsidR="00927EA6" w:rsidRPr="00505A02" w14:paraId="5D438904" w14:textId="77777777" w:rsidTr="007D608D">
                        <w:trPr>
                          <w:trHeight w:val="320"/>
                          <w:jc w:val="center"/>
                        </w:trPr>
                        <w:tc>
                          <w:tcPr>
                            <w:tcW w:w="1164" w:type="dxa"/>
                            <w:tcBorders>
                              <w:top w:val="nil"/>
                              <w:left w:val="single" w:sz="4" w:space="0" w:color="auto"/>
                              <w:bottom w:val="nil"/>
                              <w:right w:val="nil"/>
                            </w:tcBorders>
                            <w:shd w:val="clear" w:color="auto" w:fill="auto"/>
                            <w:noWrap/>
                            <w:vAlign w:val="bottom"/>
                            <w:hideMark/>
                          </w:tcPr>
                          <w:p w14:paraId="1D8ED226" w14:textId="77777777" w:rsidR="00927EA6" w:rsidRPr="00505A02" w:rsidRDefault="00927EA6" w:rsidP="007D608D">
                            <w:pPr>
                              <w:rPr>
                                <w:color w:val="000000"/>
                                <w:sz w:val="20"/>
                                <w:szCs w:val="20"/>
                              </w:rPr>
                            </w:pPr>
                            <w:r w:rsidRPr="00505A02">
                              <w:rPr>
                                <w:color w:val="000000"/>
                                <w:sz w:val="20"/>
                                <w:szCs w:val="20"/>
                              </w:rPr>
                              <w:t xml:space="preserve">Derek </w:t>
                            </w:r>
                          </w:p>
                        </w:tc>
                        <w:tc>
                          <w:tcPr>
                            <w:tcW w:w="1551" w:type="dxa"/>
                            <w:tcBorders>
                              <w:top w:val="nil"/>
                              <w:left w:val="nil"/>
                              <w:bottom w:val="nil"/>
                              <w:right w:val="single" w:sz="4" w:space="0" w:color="auto"/>
                            </w:tcBorders>
                            <w:shd w:val="clear" w:color="auto" w:fill="auto"/>
                            <w:noWrap/>
                            <w:vAlign w:val="bottom"/>
                            <w:hideMark/>
                          </w:tcPr>
                          <w:p w14:paraId="0B20C5FD" w14:textId="77777777" w:rsidR="00927EA6" w:rsidRPr="00505A02" w:rsidRDefault="00927EA6" w:rsidP="007D608D">
                            <w:pPr>
                              <w:rPr>
                                <w:color w:val="000000"/>
                                <w:sz w:val="20"/>
                                <w:szCs w:val="20"/>
                              </w:rPr>
                            </w:pPr>
                            <w:r w:rsidRPr="00505A02">
                              <w:rPr>
                                <w:color w:val="000000"/>
                                <w:sz w:val="20"/>
                                <w:szCs w:val="20"/>
                              </w:rPr>
                              <w:t>Cantwell </w:t>
                            </w:r>
                          </w:p>
                        </w:tc>
                        <w:tc>
                          <w:tcPr>
                            <w:tcW w:w="1070" w:type="dxa"/>
                            <w:tcBorders>
                              <w:top w:val="nil"/>
                              <w:left w:val="nil"/>
                              <w:bottom w:val="nil"/>
                              <w:right w:val="nil"/>
                            </w:tcBorders>
                            <w:shd w:val="clear" w:color="auto" w:fill="FFFF99"/>
                            <w:noWrap/>
                            <w:vAlign w:val="bottom"/>
                            <w:hideMark/>
                          </w:tcPr>
                          <w:p w14:paraId="035827A5" w14:textId="77777777" w:rsidR="00927EA6" w:rsidRPr="00505A02" w:rsidRDefault="00927EA6" w:rsidP="007D608D">
                            <w:pPr>
                              <w:rPr>
                                <w:color w:val="000000"/>
                                <w:sz w:val="20"/>
                                <w:szCs w:val="20"/>
                              </w:rPr>
                            </w:pPr>
                            <w:r w:rsidRPr="00505A02">
                              <w:rPr>
                                <w:color w:val="000000"/>
                                <w:sz w:val="20"/>
                                <w:szCs w:val="20"/>
                              </w:rPr>
                              <w:t xml:space="preserve">Lutul </w:t>
                            </w:r>
                          </w:p>
                        </w:tc>
                        <w:tc>
                          <w:tcPr>
                            <w:tcW w:w="1192" w:type="dxa"/>
                            <w:tcBorders>
                              <w:top w:val="nil"/>
                              <w:left w:val="nil"/>
                              <w:bottom w:val="nil"/>
                              <w:right w:val="single" w:sz="4" w:space="0" w:color="auto"/>
                            </w:tcBorders>
                            <w:shd w:val="clear" w:color="auto" w:fill="FFFF99"/>
                            <w:noWrap/>
                            <w:vAlign w:val="bottom"/>
                            <w:hideMark/>
                          </w:tcPr>
                          <w:p w14:paraId="67F5A946" w14:textId="77777777" w:rsidR="00927EA6" w:rsidRPr="00505A02" w:rsidRDefault="00927EA6" w:rsidP="007D608D">
                            <w:pPr>
                              <w:rPr>
                                <w:color w:val="000000"/>
                                <w:sz w:val="20"/>
                                <w:szCs w:val="20"/>
                              </w:rPr>
                            </w:pPr>
                            <w:r w:rsidRPr="00505A02">
                              <w:rPr>
                                <w:color w:val="000000"/>
                                <w:sz w:val="20"/>
                                <w:szCs w:val="20"/>
                              </w:rPr>
                              <w:t>Farrow </w:t>
                            </w:r>
                          </w:p>
                        </w:tc>
                        <w:tc>
                          <w:tcPr>
                            <w:tcW w:w="1465" w:type="dxa"/>
                            <w:tcBorders>
                              <w:top w:val="nil"/>
                              <w:left w:val="nil"/>
                              <w:bottom w:val="nil"/>
                              <w:right w:val="nil"/>
                            </w:tcBorders>
                            <w:shd w:val="clear" w:color="auto" w:fill="auto"/>
                            <w:noWrap/>
                            <w:vAlign w:val="bottom"/>
                            <w:hideMark/>
                          </w:tcPr>
                          <w:p w14:paraId="566BD572" w14:textId="77777777" w:rsidR="00927EA6" w:rsidRPr="00505A02" w:rsidRDefault="00927EA6" w:rsidP="007D608D">
                            <w:pPr>
                              <w:rPr>
                                <w:color w:val="000000"/>
                                <w:sz w:val="20"/>
                                <w:szCs w:val="20"/>
                              </w:rPr>
                            </w:pPr>
                            <w:r w:rsidRPr="00505A02">
                              <w:rPr>
                                <w:color w:val="000000"/>
                                <w:sz w:val="20"/>
                                <w:szCs w:val="20"/>
                              </w:rPr>
                              <w:t>David &amp; Susan</w:t>
                            </w:r>
                          </w:p>
                        </w:tc>
                        <w:tc>
                          <w:tcPr>
                            <w:tcW w:w="1911" w:type="dxa"/>
                            <w:tcBorders>
                              <w:top w:val="nil"/>
                              <w:left w:val="nil"/>
                              <w:bottom w:val="nil"/>
                              <w:right w:val="single" w:sz="4" w:space="0" w:color="auto"/>
                            </w:tcBorders>
                            <w:shd w:val="clear" w:color="auto" w:fill="auto"/>
                            <w:noWrap/>
                            <w:vAlign w:val="bottom"/>
                            <w:hideMark/>
                          </w:tcPr>
                          <w:p w14:paraId="01E8494A" w14:textId="77777777" w:rsidR="00927EA6" w:rsidRPr="00505A02" w:rsidRDefault="00927EA6" w:rsidP="007D608D">
                            <w:pPr>
                              <w:rPr>
                                <w:color w:val="000000"/>
                                <w:sz w:val="20"/>
                                <w:szCs w:val="20"/>
                              </w:rPr>
                            </w:pPr>
                            <w:r w:rsidRPr="00505A02">
                              <w:rPr>
                                <w:color w:val="000000"/>
                                <w:sz w:val="20"/>
                                <w:szCs w:val="20"/>
                              </w:rPr>
                              <w:t>Levy</w:t>
                            </w:r>
                          </w:p>
                        </w:tc>
                        <w:tc>
                          <w:tcPr>
                            <w:tcW w:w="1030" w:type="dxa"/>
                            <w:tcBorders>
                              <w:top w:val="nil"/>
                              <w:left w:val="nil"/>
                              <w:bottom w:val="nil"/>
                              <w:right w:val="nil"/>
                            </w:tcBorders>
                            <w:shd w:val="clear" w:color="auto" w:fill="FFFF99"/>
                            <w:noWrap/>
                            <w:vAlign w:val="bottom"/>
                            <w:hideMark/>
                          </w:tcPr>
                          <w:p w14:paraId="47504B50" w14:textId="77777777" w:rsidR="00927EA6" w:rsidRPr="00505A02" w:rsidRDefault="00927EA6" w:rsidP="007D608D">
                            <w:pPr>
                              <w:rPr>
                                <w:color w:val="000000"/>
                                <w:sz w:val="20"/>
                                <w:szCs w:val="20"/>
                              </w:rPr>
                            </w:pPr>
                            <w:r w:rsidRPr="00505A02">
                              <w:rPr>
                                <w:color w:val="000000"/>
                                <w:sz w:val="20"/>
                                <w:szCs w:val="20"/>
                              </w:rPr>
                              <w:t xml:space="preserve">Mark </w:t>
                            </w:r>
                          </w:p>
                        </w:tc>
                        <w:tc>
                          <w:tcPr>
                            <w:tcW w:w="1399" w:type="dxa"/>
                            <w:tcBorders>
                              <w:top w:val="nil"/>
                              <w:left w:val="nil"/>
                              <w:bottom w:val="nil"/>
                              <w:right w:val="single" w:sz="4" w:space="0" w:color="auto"/>
                            </w:tcBorders>
                            <w:shd w:val="clear" w:color="auto" w:fill="FFFF99"/>
                            <w:noWrap/>
                            <w:vAlign w:val="bottom"/>
                            <w:hideMark/>
                          </w:tcPr>
                          <w:p w14:paraId="6E661514" w14:textId="77777777" w:rsidR="00927EA6" w:rsidRPr="00505A02" w:rsidRDefault="00927EA6" w:rsidP="007D608D">
                            <w:pPr>
                              <w:rPr>
                                <w:color w:val="000000"/>
                                <w:sz w:val="20"/>
                                <w:szCs w:val="20"/>
                              </w:rPr>
                            </w:pPr>
                            <w:r w:rsidRPr="00505A02">
                              <w:rPr>
                                <w:color w:val="000000"/>
                                <w:sz w:val="20"/>
                                <w:szCs w:val="20"/>
                              </w:rPr>
                              <w:t>Rodriguez </w:t>
                            </w:r>
                          </w:p>
                        </w:tc>
                      </w:tr>
                      <w:tr w:rsidR="00927EA6" w:rsidRPr="00505A02" w14:paraId="771100C8" w14:textId="77777777" w:rsidTr="007D608D">
                        <w:trPr>
                          <w:trHeight w:val="320"/>
                          <w:jc w:val="center"/>
                        </w:trPr>
                        <w:tc>
                          <w:tcPr>
                            <w:tcW w:w="1164" w:type="dxa"/>
                            <w:tcBorders>
                              <w:top w:val="nil"/>
                              <w:left w:val="single" w:sz="4" w:space="0" w:color="auto"/>
                              <w:bottom w:val="nil"/>
                              <w:right w:val="nil"/>
                            </w:tcBorders>
                            <w:shd w:val="clear" w:color="auto" w:fill="auto"/>
                            <w:noWrap/>
                            <w:vAlign w:val="bottom"/>
                            <w:hideMark/>
                          </w:tcPr>
                          <w:p w14:paraId="02EC35E6" w14:textId="77777777" w:rsidR="00927EA6" w:rsidRPr="00505A02" w:rsidRDefault="00927EA6" w:rsidP="007D608D">
                            <w:pPr>
                              <w:rPr>
                                <w:color w:val="000000"/>
                                <w:sz w:val="20"/>
                                <w:szCs w:val="20"/>
                              </w:rPr>
                            </w:pPr>
                            <w:r w:rsidRPr="00505A02">
                              <w:rPr>
                                <w:color w:val="000000"/>
                                <w:sz w:val="20"/>
                                <w:szCs w:val="20"/>
                              </w:rPr>
                              <w:t xml:space="preserve">Emily </w:t>
                            </w:r>
                          </w:p>
                        </w:tc>
                        <w:tc>
                          <w:tcPr>
                            <w:tcW w:w="1551" w:type="dxa"/>
                            <w:tcBorders>
                              <w:top w:val="nil"/>
                              <w:left w:val="nil"/>
                              <w:bottom w:val="nil"/>
                              <w:right w:val="single" w:sz="4" w:space="0" w:color="auto"/>
                            </w:tcBorders>
                            <w:shd w:val="clear" w:color="auto" w:fill="auto"/>
                            <w:noWrap/>
                            <w:vAlign w:val="bottom"/>
                            <w:hideMark/>
                          </w:tcPr>
                          <w:p w14:paraId="3ADC6B0F" w14:textId="77777777" w:rsidR="00927EA6" w:rsidRPr="00505A02" w:rsidRDefault="00927EA6" w:rsidP="007D608D">
                            <w:pPr>
                              <w:rPr>
                                <w:color w:val="000000"/>
                                <w:sz w:val="20"/>
                                <w:szCs w:val="20"/>
                              </w:rPr>
                            </w:pPr>
                            <w:r w:rsidRPr="00505A02">
                              <w:rPr>
                                <w:color w:val="000000"/>
                                <w:sz w:val="20"/>
                                <w:szCs w:val="20"/>
                              </w:rPr>
                              <w:t>Cantwell </w:t>
                            </w:r>
                          </w:p>
                        </w:tc>
                        <w:tc>
                          <w:tcPr>
                            <w:tcW w:w="1070" w:type="dxa"/>
                            <w:tcBorders>
                              <w:top w:val="nil"/>
                              <w:left w:val="nil"/>
                              <w:bottom w:val="nil"/>
                              <w:right w:val="nil"/>
                            </w:tcBorders>
                            <w:shd w:val="clear" w:color="auto" w:fill="FFFF99"/>
                            <w:noWrap/>
                            <w:vAlign w:val="bottom"/>
                            <w:hideMark/>
                          </w:tcPr>
                          <w:p w14:paraId="3503E243" w14:textId="77777777" w:rsidR="00927EA6" w:rsidRPr="00505A02" w:rsidRDefault="00927EA6" w:rsidP="007D608D">
                            <w:pPr>
                              <w:rPr>
                                <w:color w:val="000000"/>
                                <w:sz w:val="20"/>
                                <w:szCs w:val="20"/>
                              </w:rPr>
                            </w:pPr>
                            <w:r w:rsidRPr="00505A02">
                              <w:rPr>
                                <w:color w:val="000000"/>
                                <w:sz w:val="20"/>
                                <w:szCs w:val="20"/>
                              </w:rPr>
                              <w:t xml:space="preserve">Julia </w:t>
                            </w:r>
                          </w:p>
                        </w:tc>
                        <w:tc>
                          <w:tcPr>
                            <w:tcW w:w="1192" w:type="dxa"/>
                            <w:tcBorders>
                              <w:top w:val="nil"/>
                              <w:left w:val="nil"/>
                              <w:bottom w:val="nil"/>
                              <w:right w:val="single" w:sz="4" w:space="0" w:color="auto"/>
                            </w:tcBorders>
                            <w:shd w:val="clear" w:color="auto" w:fill="FFFF99"/>
                            <w:noWrap/>
                            <w:vAlign w:val="bottom"/>
                            <w:hideMark/>
                          </w:tcPr>
                          <w:p w14:paraId="710BFD94" w14:textId="77777777" w:rsidR="00927EA6" w:rsidRPr="00505A02" w:rsidRDefault="00927EA6" w:rsidP="007D608D">
                            <w:pPr>
                              <w:rPr>
                                <w:color w:val="000000"/>
                                <w:sz w:val="20"/>
                                <w:szCs w:val="20"/>
                              </w:rPr>
                            </w:pPr>
                            <w:r w:rsidRPr="00505A02">
                              <w:rPr>
                                <w:color w:val="000000"/>
                                <w:sz w:val="20"/>
                                <w:szCs w:val="20"/>
                              </w:rPr>
                              <w:t>Fasano </w:t>
                            </w:r>
                          </w:p>
                        </w:tc>
                        <w:tc>
                          <w:tcPr>
                            <w:tcW w:w="1465" w:type="dxa"/>
                            <w:tcBorders>
                              <w:top w:val="nil"/>
                              <w:left w:val="nil"/>
                              <w:bottom w:val="nil"/>
                              <w:right w:val="nil"/>
                            </w:tcBorders>
                            <w:shd w:val="clear" w:color="auto" w:fill="auto"/>
                            <w:noWrap/>
                            <w:vAlign w:val="bottom"/>
                            <w:hideMark/>
                          </w:tcPr>
                          <w:p w14:paraId="740BFD6A" w14:textId="77777777" w:rsidR="00927EA6" w:rsidRPr="00505A02" w:rsidRDefault="00927EA6" w:rsidP="007D608D">
                            <w:pPr>
                              <w:rPr>
                                <w:color w:val="000000"/>
                                <w:sz w:val="20"/>
                                <w:szCs w:val="20"/>
                              </w:rPr>
                            </w:pPr>
                            <w:r w:rsidRPr="00505A02">
                              <w:rPr>
                                <w:color w:val="000000"/>
                                <w:sz w:val="20"/>
                                <w:szCs w:val="20"/>
                              </w:rPr>
                              <w:t>David</w:t>
                            </w:r>
                          </w:p>
                        </w:tc>
                        <w:tc>
                          <w:tcPr>
                            <w:tcW w:w="1911" w:type="dxa"/>
                            <w:tcBorders>
                              <w:top w:val="nil"/>
                              <w:left w:val="nil"/>
                              <w:bottom w:val="nil"/>
                              <w:right w:val="single" w:sz="4" w:space="0" w:color="auto"/>
                            </w:tcBorders>
                            <w:shd w:val="clear" w:color="auto" w:fill="auto"/>
                            <w:noWrap/>
                            <w:vAlign w:val="bottom"/>
                            <w:hideMark/>
                          </w:tcPr>
                          <w:p w14:paraId="0B05C605" w14:textId="77777777" w:rsidR="00927EA6" w:rsidRPr="00505A02" w:rsidRDefault="00927EA6" w:rsidP="007D608D">
                            <w:pPr>
                              <w:rPr>
                                <w:color w:val="000000"/>
                                <w:sz w:val="20"/>
                                <w:szCs w:val="20"/>
                              </w:rPr>
                            </w:pPr>
                            <w:r w:rsidRPr="00505A02">
                              <w:rPr>
                                <w:color w:val="000000"/>
                                <w:sz w:val="20"/>
                                <w:szCs w:val="20"/>
                              </w:rPr>
                              <w:t>Lindahl</w:t>
                            </w:r>
                          </w:p>
                        </w:tc>
                        <w:tc>
                          <w:tcPr>
                            <w:tcW w:w="1030" w:type="dxa"/>
                            <w:tcBorders>
                              <w:top w:val="nil"/>
                              <w:left w:val="nil"/>
                              <w:bottom w:val="nil"/>
                              <w:right w:val="nil"/>
                            </w:tcBorders>
                            <w:shd w:val="clear" w:color="auto" w:fill="FFFF99"/>
                            <w:noWrap/>
                            <w:vAlign w:val="bottom"/>
                            <w:hideMark/>
                          </w:tcPr>
                          <w:p w14:paraId="778A60B1" w14:textId="77777777" w:rsidR="00927EA6" w:rsidRPr="00505A02" w:rsidRDefault="00927EA6" w:rsidP="007D608D">
                            <w:pPr>
                              <w:rPr>
                                <w:color w:val="000000"/>
                                <w:sz w:val="20"/>
                                <w:szCs w:val="20"/>
                              </w:rPr>
                            </w:pPr>
                            <w:r w:rsidRPr="00505A02">
                              <w:rPr>
                                <w:color w:val="000000"/>
                                <w:sz w:val="20"/>
                                <w:szCs w:val="20"/>
                              </w:rPr>
                              <w:t>Aden</w:t>
                            </w:r>
                          </w:p>
                        </w:tc>
                        <w:tc>
                          <w:tcPr>
                            <w:tcW w:w="1399" w:type="dxa"/>
                            <w:tcBorders>
                              <w:top w:val="nil"/>
                              <w:left w:val="nil"/>
                              <w:bottom w:val="nil"/>
                              <w:right w:val="single" w:sz="4" w:space="0" w:color="auto"/>
                            </w:tcBorders>
                            <w:shd w:val="clear" w:color="auto" w:fill="FFFF99"/>
                            <w:noWrap/>
                            <w:vAlign w:val="bottom"/>
                            <w:hideMark/>
                          </w:tcPr>
                          <w:p w14:paraId="12AC4CF5" w14:textId="77777777" w:rsidR="00927EA6" w:rsidRPr="00505A02" w:rsidRDefault="00927EA6" w:rsidP="007D608D">
                            <w:pPr>
                              <w:rPr>
                                <w:color w:val="000000"/>
                                <w:sz w:val="20"/>
                                <w:szCs w:val="20"/>
                              </w:rPr>
                            </w:pPr>
                            <w:r w:rsidRPr="00505A02">
                              <w:rPr>
                                <w:color w:val="000000"/>
                                <w:sz w:val="20"/>
                                <w:szCs w:val="20"/>
                              </w:rPr>
                              <w:t>Rusfeldt</w:t>
                            </w:r>
                          </w:p>
                        </w:tc>
                      </w:tr>
                      <w:tr w:rsidR="00927EA6" w:rsidRPr="00505A02" w14:paraId="64AF2C73" w14:textId="77777777" w:rsidTr="007D608D">
                        <w:trPr>
                          <w:trHeight w:val="320"/>
                          <w:jc w:val="center"/>
                        </w:trPr>
                        <w:tc>
                          <w:tcPr>
                            <w:tcW w:w="1164" w:type="dxa"/>
                            <w:tcBorders>
                              <w:top w:val="nil"/>
                              <w:left w:val="single" w:sz="4" w:space="0" w:color="auto"/>
                              <w:bottom w:val="nil"/>
                              <w:right w:val="nil"/>
                            </w:tcBorders>
                            <w:shd w:val="clear" w:color="auto" w:fill="auto"/>
                            <w:noWrap/>
                            <w:vAlign w:val="bottom"/>
                            <w:hideMark/>
                          </w:tcPr>
                          <w:p w14:paraId="6257F82F" w14:textId="77777777" w:rsidR="00927EA6" w:rsidRPr="00505A02" w:rsidRDefault="00927EA6" w:rsidP="007D608D">
                            <w:pPr>
                              <w:rPr>
                                <w:color w:val="000000"/>
                                <w:sz w:val="20"/>
                                <w:szCs w:val="20"/>
                              </w:rPr>
                            </w:pPr>
                            <w:r w:rsidRPr="00505A02">
                              <w:rPr>
                                <w:color w:val="000000"/>
                                <w:sz w:val="20"/>
                                <w:szCs w:val="20"/>
                              </w:rPr>
                              <w:t xml:space="preserve">Hannah </w:t>
                            </w:r>
                          </w:p>
                        </w:tc>
                        <w:tc>
                          <w:tcPr>
                            <w:tcW w:w="1551" w:type="dxa"/>
                            <w:tcBorders>
                              <w:top w:val="nil"/>
                              <w:left w:val="nil"/>
                              <w:bottom w:val="nil"/>
                              <w:right w:val="single" w:sz="4" w:space="0" w:color="auto"/>
                            </w:tcBorders>
                            <w:shd w:val="clear" w:color="auto" w:fill="auto"/>
                            <w:noWrap/>
                            <w:vAlign w:val="bottom"/>
                            <w:hideMark/>
                          </w:tcPr>
                          <w:p w14:paraId="63D902E8" w14:textId="77777777" w:rsidR="00927EA6" w:rsidRPr="00505A02" w:rsidRDefault="00927EA6" w:rsidP="007D608D">
                            <w:pPr>
                              <w:rPr>
                                <w:color w:val="000000"/>
                                <w:sz w:val="20"/>
                                <w:szCs w:val="20"/>
                              </w:rPr>
                            </w:pPr>
                            <w:r w:rsidRPr="00505A02">
                              <w:rPr>
                                <w:color w:val="000000"/>
                                <w:sz w:val="20"/>
                                <w:szCs w:val="20"/>
                              </w:rPr>
                              <w:t>Cantwell </w:t>
                            </w:r>
                          </w:p>
                        </w:tc>
                        <w:tc>
                          <w:tcPr>
                            <w:tcW w:w="1070" w:type="dxa"/>
                            <w:tcBorders>
                              <w:top w:val="nil"/>
                              <w:left w:val="nil"/>
                              <w:bottom w:val="nil"/>
                              <w:right w:val="nil"/>
                            </w:tcBorders>
                            <w:shd w:val="clear" w:color="auto" w:fill="FFFF99"/>
                            <w:noWrap/>
                            <w:vAlign w:val="bottom"/>
                            <w:hideMark/>
                          </w:tcPr>
                          <w:p w14:paraId="17516456" w14:textId="77777777" w:rsidR="00927EA6" w:rsidRPr="00505A02" w:rsidRDefault="00927EA6" w:rsidP="007D608D">
                            <w:pPr>
                              <w:rPr>
                                <w:color w:val="000000"/>
                                <w:sz w:val="20"/>
                                <w:szCs w:val="20"/>
                              </w:rPr>
                            </w:pPr>
                            <w:r w:rsidRPr="00505A02">
                              <w:rPr>
                                <w:color w:val="000000"/>
                                <w:sz w:val="20"/>
                                <w:szCs w:val="20"/>
                              </w:rPr>
                              <w:t xml:space="preserve">Vanessa </w:t>
                            </w:r>
                          </w:p>
                        </w:tc>
                        <w:tc>
                          <w:tcPr>
                            <w:tcW w:w="1192" w:type="dxa"/>
                            <w:tcBorders>
                              <w:top w:val="nil"/>
                              <w:left w:val="nil"/>
                              <w:bottom w:val="nil"/>
                              <w:right w:val="single" w:sz="4" w:space="0" w:color="auto"/>
                            </w:tcBorders>
                            <w:shd w:val="clear" w:color="auto" w:fill="FFFF99"/>
                            <w:noWrap/>
                            <w:vAlign w:val="bottom"/>
                            <w:hideMark/>
                          </w:tcPr>
                          <w:p w14:paraId="2882F9DB" w14:textId="77777777" w:rsidR="00927EA6" w:rsidRPr="00505A02" w:rsidRDefault="00927EA6" w:rsidP="007D608D">
                            <w:pPr>
                              <w:rPr>
                                <w:color w:val="000000"/>
                                <w:sz w:val="20"/>
                                <w:szCs w:val="20"/>
                              </w:rPr>
                            </w:pPr>
                            <w:r w:rsidRPr="00505A02">
                              <w:rPr>
                                <w:color w:val="000000"/>
                                <w:sz w:val="20"/>
                                <w:szCs w:val="20"/>
                              </w:rPr>
                              <w:t>Fasano </w:t>
                            </w:r>
                          </w:p>
                        </w:tc>
                        <w:tc>
                          <w:tcPr>
                            <w:tcW w:w="1465" w:type="dxa"/>
                            <w:tcBorders>
                              <w:top w:val="nil"/>
                              <w:left w:val="nil"/>
                              <w:bottom w:val="nil"/>
                              <w:right w:val="nil"/>
                            </w:tcBorders>
                            <w:shd w:val="clear" w:color="auto" w:fill="auto"/>
                            <w:noWrap/>
                            <w:vAlign w:val="bottom"/>
                            <w:hideMark/>
                          </w:tcPr>
                          <w:p w14:paraId="43B80C64" w14:textId="77777777" w:rsidR="00927EA6" w:rsidRPr="00505A02" w:rsidRDefault="00927EA6" w:rsidP="007D608D">
                            <w:pPr>
                              <w:rPr>
                                <w:color w:val="000000"/>
                                <w:sz w:val="20"/>
                                <w:szCs w:val="20"/>
                              </w:rPr>
                            </w:pPr>
                            <w:r w:rsidRPr="00505A02">
                              <w:rPr>
                                <w:color w:val="000000"/>
                                <w:sz w:val="20"/>
                                <w:szCs w:val="20"/>
                              </w:rPr>
                              <w:t>Melinda</w:t>
                            </w:r>
                          </w:p>
                        </w:tc>
                        <w:tc>
                          <w:tcPr>
                            <w:tcW w:w="1911" w:type="dxa"/>
                            <w:tcBorders>
                              <w:top w:val="nil"/>
                              <w:left w:val="nil"/>
                              <w:bottom w:val="nil"/>
                              <w:right w:val="single" w:sz="4" w:space="0" w:color="auto"/>
                            </w:tcBorders>
                            <w:shd w:val="clear" w:color="auto" w:fill="auto"/>
                            <w:noWrap/>
                            <w:vAlign w:val="bottom"/>
                            <w:hideMark/>
                          </w:tcPr>
                          <w:p w14:paraId="06C03D43" w14:textId="77777777" w:rsidR="00927EA6" w:rsidRPr="00505A02" w:rsidRDefault="00927EA6" w:rsidP="007D608D">
                            <w:pPr>
                              <w:rPr>
                                <w:color w:val="000000"/>
                                <w:sz w:val="20"/>
                                <w:szCs w:val="20"/>
                              </w:rPr>
                            </w:pPr>
                            <w:r w:rsidRPr="00505A02">
                              <w:rPr>
                                <w:color w:val="000000"/>
                                <w:sz w:val="20"/>
                                <w:szCs w:val="20"/>
                              </w:rPr>
                              <w:t>Maciaszek</w:t>
                            </w:r>
                          </w:p>
                        </w:tc>
                        <w:tc>
                          <w:tcPr>
                            <w:tcW w:w="1030" w:type="dxa"/>
                            <w:tcBorders>
                              <w:top w:val="nil"/>
                              <w:left w:val="nil"/>
                              <w:bottom w:val="nil"/>
                              <w:right w:val="nil"/>
                            </w:tcBorders>
                            <w:shd w:val="clear" w:color="auto" w:fill="FFFF99"/>
                            <w:noWrap/>
                            <w:vAlign w:val="bottom"/>
                            <w:hideMark/>
                          </w:tcPr>
                          <w:p w14:paraId="17FADA28" w14:textId="77777777" w:rsidR="00927EA6" w:rsidRPr="00505A02" w:rsidRDefault="00927EA6" w:rsidP="007D608D">
                            <w:pPr>
                              <w:rPr>
                                <w:color w:val="000000"/>
                                <w:sz w:val="20"/>
                                <w:szCs w:val="20"/>
                              </w:rPr>
                            </w:pPr>
                            <w:r w:rsidRPr="00505A02">
                              <w:rPr>
                                <w:color w:val="000000"/>
                                <w:sz w:val="20"/>
                                <w:szCs w:val="20"/>
                              </w:rPr>
                              <w:t xml:space="preserve">Angie </w:t>
                            </w:r>
                          </w:p>
                        </w:tc>
                        <w:tc>
                          <w:tcPr>
                            <w:tcW w:w="1399" w:type="dxa"/>
                            <w:tcBorders>
                              <w:top w:val="nil"/>
                              <w:left w:val="nil"/>
                              <w:bottom w:val="nil"/>
                              <w:right w:val="single" w:sz="4" w:space="0" w:color="auto"/>
                            </w:tcBorders>
                            <w:shd w:val="clear" w:color="auto" w:fill="FFFF99"/>
                            <w:noWrap/>
                            <w:vAlign w:val="bottom"/>
                            <w:hideMark/>
                          </w:tcPr>
                          <w:p w14:paraId="0D8FE775" w14:textId="77777777" w:rsidR="00927EA6" w:rsidRPr="00505A02" w:rsidRDefault="00927EA6" w:rsidP="007D608D">
                            <w:pPr>
                              <w:rPr>
                                <w:color w:val="000000"/>
                                <w:sz w:val="20"/>
                                <w:szCs w:val="20"/>
                              </w:rPr>
                            </w:pPr>
                            <w:r w:rsidRPr="00505A02">
                              <w:rPr>
                                <w:color w:val="000000"/>
                                <w:sz w:val="20"/>
                                <w:szCs w:val="20"/>
                              </w:rPr>
                              <w:t>Salisbury </w:t>
                            </w:r>
                          </w:p>
                        </w:tc>
                      </w:tr>
                      <w:tr w:rsidR="00927EA6" w:rsidRPr="00505A02" w14:paraId="5C7FB3F0" w14:textId="77777777" w:rsidTr="007D608D">
                        <w:trPr>
                          <w:trHeight w:val="320"/>
                          <w:jc w:val="center"/>
                        </w:trPr>
                        <w:tc>
                          <w:tcPr>
                            <w:tcW w:w="1164" w:type="dxa"/>
                            <w:tcBorders>
                              <w:top w:val="nil"/>
                              <w:left w:val="single" w:sz="4" w:space="0" w:color="auto"/>
                              <w:bottom w:val="nil"/>
                              <w:right w:val="nil"/>
                            </w:tcBorders>
                            <w:shd w:val="clear" w:color="auto" w:fill="auto"/>
                            <w:noWrap/>
                            <w:vAlign w:val="bottom"/>
                            <w:hideMark/>
                          </w:tcPr>
                          <w:p w14:paraId="2F49136A" w14:textId="77777777" w:rsidR="00927EA6" w:rsidRPr="00505A02" w:rsidRDefault="00927EA6" w:rsidP="007D608D">
                            <w:pPr>
                              <w:rPr>
                                <w:color w:val="000000"/>
                                <w:sz w:val="20"/>
                                <w:szCs w:val="20"/>
                              </w:rPr>
                            </w:pPr>
                            <w:r w:rsidRPr="00505A02">
                              <w:rPr>
                                <w:color w:val="000000"/>
                                <w:sz w:val="20"/>
                                <w:szCs w:val="20"/>
                              </w:rPr>
                              <w:t xml:space="preserve">Joseph </w:t>
                            </w:r>
                          </w:p>
                        </w:tc>
                        <w:tc>
                          <w:tcPr>
                            <w:tcW w:w="1551" w:type="dxa"/>
                            <w:tcBorders>
                              <w:top w:val="nil"/>
                              <w:left w:val="nil"/>
                              <w:bottom w:val="nil"/>
                              <w:right w:val="single" w:sz="4" w:space="0" w:color="auto"/>
                            </w:tcBorders>
                            <w:shd w:val="clear" w:color="auto" w:fill="auto"/>
                            <w:noWrap/>
                            <w:vAlign w:val="bottom"/>
                            <w:hideMark/>
                          </w:tcPr>
                          <w:p w14:paraId="217AA8F8" w14:textId="77777777" w:rsidR="00927EA6" w:rsidRPr="00505A02" w:rsidRDefault="00927EA6" w:rsidP="007D608D">
                            <w:pPr>
                              <w:rPr>
                                <w:color w:val="000000"/>
                                <w:sz w:val="20"/>
                                <w:szCs w:val="20"/>
                              </w:rPr>
                            </w:pPr>
                            <w:r w:rsidRPr="00505A02">
                              <w:rPr>
                                <w:color w:val="000000"/>
                                <w:sz w:val="20"/>
                                <w:szCs w:val="20"/>
                              </w:rPr>
                              <w:t>Cantwell </w:t>
                            </w:r>
                          </w:p>
                        </w:tc>
                        <w:tc>
                          <w:tcPr>
                            <w:tcW w:w="1070" w:type="dxa"/>
                            <w:tcBorders>
                              <w:top w:val="nil"/>
                              <w:left w:val="nil"/>
                              <w:bottom w:val="nil"/>
                              <w:right w:val="nil"/>
                            </w:tcBorders>
                            <w:shd w:val="clear" w:color="auto" w:fill="FFFF99"/>
                            <w:noWrap/>
                            <w:vAlign w:val="bottom"/>
                            <w:hideMark/>
                          </w:tcPr>
                          <w:p w14:paraId="79B0F54D" w14:textId="77777777" w:rsidR="00927EA6" w:rsidRPr="00505A02" w:rsidRDefault="00927EA6" w:rsidP="007D608D">
                            <w:pPr>
                              <w:rPr>
                                <w:color w:val="000000"/>
                                <w:sz w:val="20"/>
                                <w:szCs w:val="20"/>
                              </w:rPr>
                            </w:pPr>
                            <w:r w:rsidRPr="00505A02">
                              <w:rPr>
                                <w:color w:val="000000"/>
                                <w:sz w:val="20"/>
                                <w:szCs w:val="20"/>
                              </w:rPr>
                              <w:t>Wendy</w:t>
                            </w:r>
                          </w:p>
                        </w:tc>
                        <w:tc>
                          <w:tcPr>
                            <w:tcW w:w="1192" w:type="dxa"/>
                            <w:tcBorders>
                              <w:top w:val="nil"/>
                              <w:left w:val="nil"/>
                              <w:bottom w:val="nil"/>
                              <w:right w:val="single" w:sz="4" w:space="0" w:color="auto"/>
                            </w:tcBorders>
                            <w:shd w:val="clear" w:color="auto" w:fill="FFFF99"/>
                            <w:noWrap/>
                            <w:vAlign w:val="bottom"/>
                            <w:hideMark/>
                          </w:tcPr>
                          <w:p w14:paraId="14BF888E" w14:textId="77777777" w:rsidR="00927EA6" w:rsidRPr="00505A02" w:rsidRDefault="00927EA6" w:rsidP="007D608D">
                            <w:pPr>
                              <w:rPr>
                                <w:color w:val="000000"/>
                                <w:sz w:val="20"/>
                                <w:szCs w:val="20"/>
                              </w:rPr>
                            </w:pPr>
                            <w:r w:rsidRPr="00505A02">
                              <w:rPr>
                                <w:color w:val="000000"/>
                                <w:sz w:val="20"/>
                                <w:szCs w:val="20"/>
                              </w:rPr>
                              <w:t>Feen</w:t>
                            </w:r>
                          </w:p>
                        </w:tc>
                        <w:tc>
                          <w:tcPr>
                            <w:tcW w:w="1465" w:type="dxa"/>
                            <w:tcBorders>
                              <w:top w:val="nil"/>
                              <w:left w:val="nil"/>
                              <w:bottom w:val="nil"/>
                              <w:right w:val="nil"/>
                            </w:tcBorders>
                            <w:shd w:val="clear" w:color="auto" w:fill="auto"/>
                            <w:noWrap/>
                            <w:vAlign w:val="bottom"/>
                            <w:hideMark/>
                          </w:tcPr>
                          <w:p w14:paraId="12E6738D" w14:textId="77777777" w:rsidR="00927EA6" w:rsidRPr="00505A02" w:rsidRDefault="00927EA6" w:rsidP="007D608D">
                            <w:pPr>
                              <w:rPr>
                                <w:color w:val="000000"/>
                                <w:sz w:val="20"/>
                                <w:szCs w:val="20"/>
                              </w:rPr>
                            </w:pPr>
                            <w:r w:rsidRPr="00505A02">
                              <w:rPr>
                                <w:color w:val="000000"/>
                                <w:sz w:val="20"/>
                                <w:szCs w:val="20"/>
                              </w:rPr>
                              <w:t>Scott</w:t>
                            </w:r>
                          </w:p>
                        </w:tc>
                        <w:tc>
                          <w:tcPr>
                            <w:tcW w:w="1911" w:type="dxa"/>
                            <w:tcBorders>
                              <w:top w:val="nil"/>
                              <w:left w:val="nil"/>
                              <w:bottom w:val="nil"/>
                              <w:right w:val="single" w:sz="4" w:space="0" w:color="auto"/>
                            </w:tcBorders>
                            <w:shd w:val="clear" w:color="auto" w:fill="auto"/>
                            <w:noWrap/>
                            <w:vAlign w:val="bottom"/>
                            <w:hideMark/>
                          </w:tcPr>
                          <w:p w14:paraId="2DEB9209" w14:textId="77777777" w:rsidR="00927EA6" w:rsidRPr="00505A02" w:rsidRDefault="00927EA6" w:rsidP="007D608D">
                            <w:pPr>
                              <w:rPr>
                                <w:color w:val="000000"/>
                                <w:sz w:val="20"/>
                                <w:szCs w:val="20"/>
                              </w:rPr>
                            </w:pPr>
                            <w:r w:rsidRPr="00505A02">
                              <w:rPr>
                                <w:color w:val="000000"/>
                                <w:sz w:val="20"/>
                                <w:szCs w:val="20"/>
                              </w:rPr>
                              <w:t>Maddin</w:t>
                            </w:r>
                          </w:p>
                        </w:tc>
                        <w:tc>
                          <w:tcPr>
                            <w:tcW w:w="1030" w:type="dxa"/>
                            <w:tcBorders>
                              <w:top w:val="nil"/>
                              <w:left w:val="nil"/>
                              <w:bottom w:val="nil"/>
                              <w:right w:val="nil"/>
                            </w:tcBorders>
                            <w:shd w:val="clear" w:color="auto" w:fill="FFFF99"/>
                            <w:noWrap/>
                            <w:vAlign w:val="bottom"/>
                            <w:hideMark/>
                          </w:tcPr>
                          <w:p w14:paraId="414E2462" w14:textId="77777777" w:rsidR="00927EA6" w:rsidRPr="00505A02" w:rsidRDefault="00927EA6" w:rsidP="007D608D">
                            <w:pPr>
                              <w:rPr>
                                <w:color w:val="000000"/>
                                <w:sz w:val="20"/>
                                <w:szCs w:val="20"/>
                              </w:rPr>
                            </w:pPr>
                            <w:r w:rsidRPr="00505A02">
                              <w:rPr>
                                <w:color w:val="000000"/>
                                <w:sz w:val="20"/>
                                <w:szCs w:val="20"/>
                              </w:rPr>
                              <w:t>Mary</w:t>
                            </w:r>
                          </w:p>
                        </w:tc>
                        <w:tc>
                          <w:tcPr>
                            <w:tcW w:w="1399" w:type="dxa"/>
                            <w:tcBorders>
                              <w:top w:val="nil"/>
                              <w:left w:val="nil"/>
                              <w:bottom w:val="nil"/>
                              <w:right w:val="single" w:sz="4" w:space="0" w:color="auto"/>
                            </w:tcBorders>
                            <w:shd w:val="clear" w:color="auto" w:fill="FFFF99"/>
                            <w:noWrap/>
                            <w:vAlign w:val="bottom"/>
                            <w:hideMark/>
                          </w:tcPr>
                          <w:p w14:paraId="6DD69785" w14:textId="77777777" w:rsidR="00927EA6" w:rsidRPr="00505A02" w:rsidRDefault="00927EA6" w:rsidP="007D608D">
                            <w:pPr>
                              <w:rPr>
                                <w:color w:val="000000"/>
                                <w:sz w:val="20"/>
                                <w:szCs w:val="20"/>
                              </w:rPr>
                            </w:pPr>
                            <w:r w:rsidRPr="00505A02">
                              <w:rPr>
                                <w:color w:val="000000"/>
                                <w:sz w:val="20"/>
                                <w:szCs w:val="20"/>
                              </w:rPr>
                              <w:t>Stead</w:t>
                            </w:r>
                          </w:p>
                        </w:tc>
                      </w:tr>
                      <w:tr w:rsidR="00927EA6" w:rsidRPr="00505A02" w14:paraId="62B88F7F" w14:textId="77777777" w:rsidTr="007D608D">
                        <w:trPr>
                          <w:trHeight w:val="320"/>
                          <w:jc w:val="center"/>
                        </w:trPr>
                        <w:tc>
                          <w:tcPr>
                            <w:tcW w:w="1164" w:type="dxa"/>
                            <w:tcBorders>
                              <w:top w:val="nil"/>
                              <w:left w:val="single" w:sz="4" w:space="0" w:color="auto"/>
                              <w:bottom w:val="nil"/>
                              <w:right w:val="nil"/>
                            </w:tcBorders>
                            <w:shd w:val="clear" w:color="auto" w:fill="auto"/>
                            <w:noWrap/>
                            <w:vAlign w:val="bottom"/>
                            <w:hideMark/>
                          </w:tcPr>
                          <w:p w14:paraId="2A26EA50" w14:textId="77777777" w:rsidR="00927EA6" w:rsidRPr="00505A02" w:rsidRDefault="00927EA6" w:rsidP="007D608D">
                            <w:pPr>
                              <w:rPr>
                                <w:color w:val="000000"/>
                                <w:sz w:val="20"/>
                                <w:szCs w:val="20"/>
                              </w:rPr>
                            </w:pPr>
                            <w:r w:rsidRPr="00505A02">
                              <w:rPr>
                                <w:color w:val="000000"/>
                                <w:sz w:val="20"/>
                                <w:szCs w:val="20"/>
                              </w:rPr>
                              <w:t xml:space="preserve">Lisa </w:t>
                            </w:r>
                          </w:p>
                        </w:tc>
                        <w:tc>
                          <w:tcPr>
                            <w:tcW w:w="1551" w:type="dxa"/>
                            <w:tcBorders>
                              <w:top w:val="nil"/>
                              <w:left w:val="nil"/>
                              <w:bottom w:val="nil"/>
                              <w:right w:val="single" w:sz="4" w:space="0" w:color="auto"/>
                            </w:tcBorders>
                            <w:shd w:val="clear" w:color="auto" w:fill="auto"/>
                            <w:noWrap/>
                            <w:vAlign w:val="bottom"/>
                            <w:hideMark/>
                          </w:tcPr>
                          <w:p w14:paraId="31F7B6A9" w14:textId="77777777" w:rsidR="00927EA6" w:rsidRPr="00505A02" w:rsidRDefault="00927EA6" w:rsidP="007D608D">
                            <w:pPr>
                              <w:rPr>
                                <w:color w:val="000000"/>
                                <w:sz w:val="20"/>
                                <w:szCs w:val="20"/>
                              </w:rPr>
                            </w:pPr>
                            <w:r w:rsidRPr="00505A02">
                              <w:rPr>
                                <w:color w:val="000000"/>
                                <w:sz w:val="20"/>
                                <w:szCs w:val="20"/>
                              </w:rPr>
                              <w:t>Cantwell </w:t>
                            </w:r>
                          </w:p>
                        </w:tc>
                        <w:tc>
                          <w:tcPr>
                            <w:tcW w:w="1070" w:type="dxa"/>
                            <w:tcBorders>
                              <w:top w:val="nil"/>
                              <w:left w:val="nil"/>
                              <w:bottom w:val="nil"/>
                              <w:right w:val="nil"/>
                            </w:tcBorders>
                            <w:shd w:val="clear" w:color="auto" w:fill="FFFF99"/>
                            <w:noWrap/>
                            <w:vAlign w:val="bottom"/>
                            <w:hideMark/>
                          </w:tcPr>
                          <w:p w14:paraId="072742B2" w14:textId="77777777" w:rsidR="00927EA6" w:rsidRPr="00505A02" w:rsidRDefault="00927EA6" w:rsidP="007D608D">
                            <w:pPr>
                              <w:rPr>
                                <w:color w:val="000000"/>
                                <w:sz w:val="20"/>
                                <w:szCs w:val="20"/>
                              </w:rPr>
                            </w:pPr>
                            <w:r w:rsidRPr="00505A02">
                              <w:rPr>
                                <w:color w:val="000000"/>
                                <w:sz w:val="20"/>
                                <w:szCs w:val="20"/>
                              </w:rPr>
                              <w:t>John</w:t>
                            </w:r>
                          </w:p>
                        </w:tc>
                        <w:tc>
                          <w:tcPr>
                            <w:tcW w:w="1192" w:type="dxa"/>
                            <w:tcBorders>
                              <w:top w:val="nil"/>
                              <w:left w:val="nil"/>
                              <w:bottom w:val="nil"/>
                              <w:right w:val="single" w:sz="4" w:space="0" w:color="auto"/>
                            </w:tcBorders>
                            <w:shd w:val="clear" w:color="auto" w:fill="FFFF99"/>
                            <w:noWrap/>
                            <w:vAlign w:val="bottom"/>
                            <w:hideMark/>
                          </w:tcPr>
                          <w:p w14:paraId="08365D37" w14:textId="77777777" w:rsidR="00927EA6" w:rsidRPr="00505A02" w:rsidRDefault="00927EA6" w:rsidP="007D608D">
                            <w:pPr>
                              <w:rPr>
                                <w:color w:val="000000"/>
                                <w:sz w:val="20"/>
                                <w:szCs w:val="20"/>
                              </w:rPr>
                            </w:pPr>
                            <w:r w:rsidRPr="00505A02">
                              <w:rPr>
                                <w:color w:val="000000"/>
                                <w:sz w:val="20"/>
                                <w:szCs w:val="20"/>
                              </w:rPr>
                              <w:t>Fulleylove</w:t>
                            </w:r>
                          </w:p>
                        </w:tc>
                        <w:tc>
                          <w:tcPr>
                            <w:tcW w:w="1465" w:type="dxa"/>
                            <w:tcBorders>
                              <w:top w:val="nil"/>
                              <w:left w:val="nil"/>
                              <w:bottom w:val="nil"/>
                              <w:right w:val="nil"/>
                            </w:tcBorders>
                            <w:shd w:val="clear" w:color="auto" w:fill="auto"/>
                            <w:noWrap/>
                            <w:vAlign w:val="bottom"/>
                            <w:hideMark/>
                          </w:tcPr>
                          <w:p w14:paraId="28A2C373" w14:textId="77777777" w:rsidR="00927EA6" w:rsidRPr="00505A02" w:rsidRDefault="00927EA6" w:rsidP="007D608D">
                            <w:pPr>
                              <w:rPr>
                                <w:color w:val="000000"/>
                                <w:sz w:val="20"/>
                                <w:szCs w:val="20"/>
                              </w:rPr>
                            </w:pPr>
                            <w:r w:rsidRPr="00505A02">
                              <w:rPr>
                                <w:color w:val="000000"/>
                                <w:sz w:val="20"/>
                                <w:szCs w:val="20"/>
                              </w:rPr>
                              <w:t xml:space="preserve">Austin </w:t>
                            </w:r>
                          </w:p>
                        </w:tc>
                        <w:tc>
                          <w:tcPr>
                            <w:tcW w:w="1911" w:type="dxa"/>
                            <w:tcBorders>
                              <w:top w:val="nil"/>
                              <w:left w:val="nil"/>
                              <w:bottom w:val="nil"/>
                              <w:right w:val="single" w:sz="4" w:space="0" w:color="auto"/>
                            </w:tcBorders>
                            <w:shd w:val="clear" w:color="auto" w:fill="auto"/>
                            <w:noWrap/>
                            <w:vAlign w:val="bottom"/>
                            <w:hideMark/>
                          </w:tcPr>
                          <w:p w14:paraId="0730DCA9" w14:textId="77777777" w:rsidR="00927EA6" w:rsidRPr="00505A02" w:rsidRDefault="00927EA6" w:rsidP="007D608D">
                            <w:pPr>
                              <w:rPr>
                                <w:color w:val="000000"/>
                                <w:sz w:val="20"/>
                                <w:szCs w:val="20"/>
                              </w:rPr>
                            </w:pPr>
                            <w:r w:rsidRPr="00505A02">
                              <w:rPr>
                                <w:color w:val="000000"/>
                                <w:sz w:val="20"/>
                                <w:szCs w:val="20"/>
                              </w:rPr>
                              <w:t>Maffei </w:t>
                            </w:r>
                          </w:p>
                        </w:tc>
                        <w:tc>
                          <w:tcPr>
                            <w:tcW w:w="1030" w:type="dxa"/>
                            <w:tcBorders>
                              <w:top w:val="nil"/>
                              <w:left w:val="nil"/>
                              <w:bottom w:val="nil"/>
                              <w:right w:val="nil"/>
                            </w:tcBorders>
                            <w:shd w:val="clear" w:color="auto" w:fill="FFFF99"/>
                            <w:noWrap/>
                            <w:vAlign w:val="bottom"/>
                            <w:hideMark/>
                          </w:tcPr>
                          <w:p w14:paraId="788DF69D" w14:textId="77777777" w:rsidR="00927EA6" w:rsidRPr="00505A02" w:rsidRDefault="00927EA6" w:rsidP="007D608D">
                            <w:pPr>
                              <w:rPr>
                                <w:color w:val="000000"/>
                                <w:sz w:val="20"/>
                                <w:szCs w:val="20"/>
                              </w:rPr>
                            </w:pPr>
                            <w:r w:rsidRPr="00505A02">
                              <w:rPr>
                                <w:color w:val="000000"/>
                                <w:sz w:val="20"/>
                                <w:szCs w:val="20"/>
                              </w:rPr>
                              <w:t>Candace</w:t>
                            </w:r>
                          </w:p>
                        </w:tc>
                        <w:tc>
                          <w:tcPr>
                            <w:tcW w:w="1399" w:type="dxa"/>
                            <w:tcBorders>
                              <w:top w:val="nil"/>
                              <w:left w:val="nil"/>
                              <w:bottom w:val="nil"/>
                              <w:right w:val="single" w:sz="4" w:space="0" w:color="auto"/>
                            </w:tcBorders>
                            <w:shd w:val="clear" w:color="auto" w:fill="FFFF99"/>
                            <w:noWrap/>
                            <w:vAlign w:val="bottom"/>
                            <w:hideMark/>
                          </w:tcPr>
                          <w:p w14:paraId="793AE037" w14:textId="77777777" w:rsidR="00927EA6" w:rsidRPr="00505A02" w:rsidRDefault="00927EA6" w:rsidP="007D608D">
                            <w:pPr>
                              <w:rPr>
                                <w:color w:val="000000"/>
                                <w:sz w:val="20"/>
                                <w:szCs w:val="20"/>
                              </w:rPr>
                            </w:pPr>
                            <w:r w:rsidRPr="00505A02">
                              <w:rPr>
                                <w:color w:val="000000"/>
                                <w:sz w:val="20"/>
                                <w:szCs w:val="20"/>
                              </w:rPr>
                              <w:t>Stroud</w:t>
                            </w:r>
                          </w:p>
                        </w:tc>
                      </w:tr>
                      <w:tr w:rsidR="00927EA6" w:rsidRPr="00505A02" w14:paraId="0A8BB21E" w14:textId="77777777" w:rsidTr="007D608D">
                        <w:trPr>
                          <w:trHeight w:val="320"/>
                          <w:jc w:val="center"/>
                        </w:trPr>
                        <w:tc>
                          <w:tcPr>
                            <w:tcW w:w="1164" w:type="dxa"/>
                            <w:tcBorders>
                              <w:top w:val="nil"/>
                              <w:left w:val="single" w:sz="4" w:space="0" w:color="auto"/>
                              <w:bottom w:val="nil"/>
                              <w:right w:val="nil"/>
                            </w:tcBorders>
                            <w:shd w:val="clear" w:color="auto" w:fill="auto"/>
                            <w:noWrap/>
                            <w:vAlign w:val="bottom"/>
                            <w:hideMark/>
                          </w:tcPr>
                          <w:p w14:paraId="5D65DC2B" w14:textId="77777777" w:rsidR="00927EA6" w:rsidRPr="00505A02" w:rsidRDefault="00927EA6" w:rsidP="007D608D">
                            <w:pPr>
                              <w:rPr>
                                <w:color w:val="000000"/>
                                <w:sz w:val="20"/>
                                <w:szCs w:val="20"/>
                              </w:rPr>
                            </w:pPr>
                            <w:r w:rsidRPr="00505A02">
                              <w:rPr>
                                <w:color w:val="000000"/>
                                <w:sz w:val="20"/>
                                <w:szCs w:val="20"/>
                              </w:rPr>
                              <w:t xml:space="preserve">Mark </w:t>
                            </w:r>
                          </w:p>
                        </w:tc>
                        <w:tc>
                          <w:tcPr>
                            <w:tcW w:w="1551" w:type="dxa"/>
                            <w:tcBorders>
                              <w:top w:val="nil"/>
                              <w:left w:val="nil"/>
                              <w:bottom w:val="nil"/>
                              <w:right w:val="single" w:sz="4" w:space="0" w:color="auto"/>
                            </w:tcBorders>
                            <w:shd w:val="clear" w:color="auto" w:fill="auto"/>
                            <w:noWrap/>
                            <w:vAlign w:val="bottom"/>
                            <w:hideMark/>
                          </w:tcPr>
                          <w:p w14:paraId="27BC4014" w14:textId="77777777" w:rsidR="00927EA6" w:rsidRPr="00505A02" w:rsidRDefault="00927EA6" w:rsidP="007D608D">
                            <w:pPr>
                              <w:rPr>
                                <w:color w:val="000000"/>
                                <w:sz w:val="20"/>
                                <w:szCs w:val="20"/>
                              </w:rPr>
                            </w:pPr>
                            <w:r w:rsidRPr="00505A02">
                              <w:rPr>
                                <w:color w:val="000000"/>
                                <w:sz w:val="20"/>
                                <w:szCs w:val="20"/>
                              </w:rPr>
                              <w:t>Cantwell </w:t>
                            </w:r>
                          </w:p>
                        </w:tc>
                        <w:tc>
                          <w:tcPr>
                            <w:tcW w:w="1070" w:type="dxa"/>
                            <w:tcBorders>
                              <w:top w:val="nil"/>
                              <w:left w:val="nil"/>
                              <w:bottom w:val="nil"/>
                              <w:right w:val="nil"/>
                            </w:tcBorders>
                            <w:shd w:val="clear" w:color="auto" w:fill="FFFF99"/>
                            <w:noWrap/>
                            <w:vAlign w:val="bottom"/>
                            <w:hideMark/>
                          </w:tcPr>
                          <w:p w14:paraId="7BF30CAA" w14:textId="77777777" w:rsidR="00927EA6" w:rsidRPr="00505A02" w:rsidRDefault="00927EA6" w:rsidP="007D608D">
                            <w:pPr>
                              <w:rPr>
                                <w:color w:val="000000"/>
                                <w:sz w:val="20"/>
                                <w:szCs w:val="20"/>
                              </w:rPr>
                            </w:pPr>
                            <w:r w:rsidRPr="00505A02">
                              <w:rPr>
                                <w:color w:val="000000"/>
                                <w:sz w:val="20"/>
                                <w:szCs w:val="20"/>
                              </w:rPr>
                              <w:t>John</w:t>
                            </w:r>
                          </w:p>
                        </w:tc>
                        <w:tc>
                          <w:tcPr>
                            <w:tcW w:w="1192" w:type="dxa"/>
                            <w:tcBorders>
                              <w:top w:val="nil"/>
                              <w:left w:val="nil"/>
                              <w:bottom w:val="nil"/>
                              <w:right w:val="single" w:sz="4" w:space="0" w:color="auto"/>
                            </w:tcBorders>
                            <w:shd w:val="clear" w:color="auto" w:fill="FFFF99"/>
                            <w:noWrap/>
                            <w:vAlign w:val="bottom"/>
                            <w:hideMark/>
                          </w:tcPr>
                          <w:p w14:paraId="3639C7F3" w14:textId="77777777" w:rsidR="00927EA6" w:rsidRPr="00505A02" w:rsidRDefault="00927EA6" w:rsidP="007D608D">
                            <w:pPr>
                              <w:rPr>
                                <w:color w:val="000000"/>
                                <w:sz w:val="20"/>
                                <w:szCs w:val="20"/>
                              </w:rPr>
                            </w:pPr>
                            <w:r w:rsidRPr="00505A02">
                              <w:rPr>
                                <w:color w:val="000000"/>
                                <w:sz w:val="20"/>
                                <w:szCs w:val="20"/>
                              </w:rPr>
                              <w:t>Galt</w:t>
                            </w:r>
                          </w:p>
                        </w:tc>
                        <w:tc>
                          <w:tcPr>
                            <w:tcW w:w="1465" w:type="dxa"/>
                            <w:tcBorders>
                              <w:top w:val="nil"/>
                              <w:left w:val="nil"/>
                              <w:bottom w:val="nil"/>
                              <w:right w:val="nil"/>
                            </w:tcBorders>
                            <w:shd w:val="clear" w:color="auto" w:fill="auto"/>
                            <w:noWrap/>
                            <w:vAlign w:val="bottom"/>
                            <w:hideMark/>
                          </w:tcPr>
                          <w:p w14:paraId="61B88839" w14:textId="77777777" w:rsidR="00927EA6" w:rsidRPr="00505A02" w:rsidRDefault="00927EA6" w:rsidP="007D608D">
                            <w:pPr>
                              <w:rPr>
                                <w:color w:val="000000"/>
                                <w:sz w:val="20"/>
                                <w:szCs w:val="20"/>
                              </w:rPr>
                            </w:pPr>
                            <w:r w:rsidRPr="00505A02">
                              <w:rPr>
                                <w:color w:val="000000"/>
                                <w:sz w:val="20"/>
                                <w:szCs w:val="20"/>
                              </w:rPr>
                              <w:t>Tammy</w:t>
                            </w:r>
                          </w:p>
                        </w:tc>
                        <w:tc>
                          <w:tcPr>
                            <w:tcW w:w="1911" w:type="dxa"/>
                            <w:tcBorders>
                              <w:top w:val="nil"/>
                              <w:left w:val="nil"/>
                              <w:bottom w:val="nil"/>
                              <w:right w:val="single" w:sz="4" w:space="0" w:color="auto"/>
                            </w:tcBorders>
                            <w:shd w:val="clear" w:color="auto" w:fill="auto"/>
                            <w:noWrap/>
                            <w:vAlign w:val="bottom"/>
                            <w:hideMark/>
                          </w:tcPr>
                          <w:p w14:paraId="7F4ECF77" w14:textId="77777777" w:rsidR="00927EA6" w:rsidRPr="00505A02" w:rsidRDefault="00927EA6" w:rsidP="007D608D">
                            <w:pPr>
                              <w:rPr>
                                <w:color w:val="000000"/>
                                <w:sz w:val="20"/>
                                <w:szCs w:val="20"/>
                              </w:rPr>
                            </w:pPr>
                            <w:r w:rsidRPr="00505A02">
                              <w:rPr>
                                <w:color w:val="000000"/>
                                <w:sz w:val="20"/>
                                <w:szCs w:val="20"/>
                              </w:rPr>
                              <w:t>Maffei </w:t>
                            </w:r>
                          </w:p>
                        </w:tc>
                        <w:tc>
                          <w:tcPr>
                            <w:tcW w:w="1030" w:type="dxa"/>
                            <w:tcBorders>
                              <w:top w:val="nil"/>
                              <w:left w:val="nil"/>
                              <w:bottom w:val="nil"/>
                              <w:right w:val="nil"/>
                            </w:tcBorders>
                            <w:shd w:val="clear" w:color="auto" w:fill="FFFF99"/>
                            <w:noWrap/>
                            <w:vAlign w:val="bottom"/>
                            <w:hideMark/>
                          </w:tcPr>
                          <w:p w14:paraId="0D7A037E" w14:textId="77777777" w:rsidR="00927EA6" w:rsidRPr="00505A02" w:rsidRDefault="00927EA6" w:rsidP="007D608D">
                            <w:pPr>
                              <w:rPr>
                                <w:color w:val="000000"/>
                                <w:sz w:val="20"/>
                                <w:szCs w:val="20"/>
                              </w:rPr>
                            </w:pPr>
                            <w:r w:rsidRPr="00505A02">
                              <w:rPr>
                                <w:color w:val="000000"/>
                                <w:sz w:val="20"/>
                                <w:szCs w:val="20"/>
                              </w:rPr>
                              <w:t>Dan</w:t>
                            </w:r>
                          </w:p>
                        </w:tc>
                        <w:tc>
                          <w:tcPr>
                            <w:tcW w:w="1399" w:type="dxa"/>
                            <w:tcBorders>
                              <w:top w:val="nil"/>
                              <w:left w:val="nil"/>
                              <w:bottom w:val="nil"/>
                              <w:right w:val="single" w:sz="4" w:space="0" w:color="auto"/>
                            </w:tcBorders>
                            <w:shd w:val="clear" w:color="auto" w:fill="FFFF99"/>
                            <w:noWrap/>
                            <w:vAlign w:val="bottom"/>
                            <w:hideMark/>
                          </w:tcPr>
                          <w:p w14:paraId="1CE4A49C" w14:textId="77777777" w:rsidR="00927EA6" w:rsidRPr="00505A02" w:rsidRDefault="00927EA6" w:rsidP="007D608D">
                            <w:pPr>
                              <w:rPr>
                                <w:color w:val="000000"/>
                                <w:sz w:val="20"/>
                                <w:szCs w:val="20"/>
                              </w:rPr>
                            </w:pPr>
                            <w:r w:rsidRPr="00505A02">
                              <w:rPr>
                                <w:color w:val="000000"/>
                                <w:sz w:val="20"/>
                                <w:szCs w:val="20"/>
                              </w:rPr>
                              <w:t>Swaim</w:t>
                            </w:r>
                          </w:p>
                        </w:tc>
                      </w:tr>
                      <w:tr w:rsidR="00927EA6" w:rsidRPr="00505A02" w14:paraId="2D793A76" w14:textId="77777777" w:rsidTr="007D608D">
                        <w:trPr>
                          <w:trHeight w:val="320"/>
                          <w:jc w:val="center"/>
                        </w:trPr>
                        <w:tc>
                          <w:tcPr>
                            <w:tcW w:w="1164" w:type="dxa"/>
                            <w:tcBorders>
                              <w:top w:val="nil"/>
                              <w:left w:val="single" w:sz="4" w:space="0" w:color="auto"/>
                              <w:bottom w:val="nil"/>
                              <w:right w:val="nil"/>
                            </w:tcBorders>
                            <w:shd w:val="clear" w:color="auto" w:fill="auto"/>
                            <w:noWrap/>
                            <w:vAlign w:val="bottom"/>
                            <w:hideMark/>
                          </w:tcPr>
                          <w:p w14:paraId="2C3CDA47" w14:textId="77777777" w:rsidR="00927EA6" w:rsidRPr="00505A02" w:rsidRDefault="00927EA6" w:rsidP="007D608D">
                            <w:pPr>
                              <w:rPr>
                                <w:color w:val="000000"/>
                                <w:sz w:val="20"/>
                                <w:szCs w:val="20"/>
                              </w:rPr>
                            </w:pPr>
                            <w:r w:rsidRPr="00505A02">
                              <w:rPr>
                                <w:color w:val="000000"/>
                                <w:sz w:val="20"/>
                                <w:szCs w:val="20"/>
                              </w:rPr>
                              <w:t xml:space="preserve">Matt </w:t>
                            </w:r>
                          </w:p>
                        </w:tc>
                        <w:tc>
                          <w:tcPr>
                            <w:tcW w:w="1551" w:type="dxa"/>
                            <w:tcBorders>
                              <w:top w:val="nil"/>
                              <w:left w:val="nil"/>
                              <w:bottom w:val="nil"/>
                              <w:right w:val="single" w:sz="4" w:space="0" w:color="auto"/>
                            </w:tcBorders>
                            <w:shd w:val="clear" w:color="auto" w:fill="auto"/>
                            <w:noWrap/>
                            <w:vAlign w:val="bottom"/>
                            <w:hideMark/>
                          </w:tcPr>
                          <w:p w14:paraId="358EA42B" w14:textId="77777777" w:rsidR="00927EA6" w:rsidRPr="00505A02" w:rsidRDefault="00927EA6" w:rsidP="007D608D">
                            <w:pPr>
                              <w:rPr>
                                <w:color w:val="000000"/>
                                <w:sz w:val="20"/>
                                <w:szCs w:val="20"/>
                              </w:rPr>
                            </w:pPr>
                            <w:r w:rsidRPr="00505A02">
                              <w:rPr>
                                <w:color w:val="000000"/>
                                <w:sz w:val="20"/>
                                <w:szCs w:val="20"/>
                              </w:rPr>
                              <w:t>Cantwell </w:t>
                            </w:r>
                          </w:p>
                        </w:tc>
                        <w:tc>
                          <w:tcPr>
                            <w:tcW w:w="1070" w:type="dxa"/>
                            <w:tcBorders>
                              <w:top w:val="nil"/>
                              <w:left w:val="nil"/>
                              <w:bottom w:val="nil"/>
                              <w:right w:val="nil"/>
                            </w:tcBorders>
                            <w:shd w:val="clear" w:color="auto" w:fill="FFFF99"/>
                            <w:noWrap/>
                            <w:vAlign w:val="bottom"/>
                            <w:hideMark/>
                          </w:tcPr>
                          <w:p w14:paraId="3C3CDF50" w14:textId="77777777" w:rsidR="00927EA6" w:rsidRPr="00505A02" w:rsidRDefault="00927EA6" w:rsidP="007D608D">
                            <w:pPr>
                              <w:rPr>
                                <w:color w:val="000000"/>
                                <w:sz w:val="20"/>
                                <w:szCs w:val="20"/>
                              </w:rPr>
                            </w:pPr>
                            <w:r w:rsidRPr="00505A02">
                              <w:rPr>
                                <w:color w:val="000000"/>
                                <w:sz w:val="20"/>
                                <w:szCs w:val="20"/>
                              </w:rPr>
                              <w:t xml:space="preserve">Michael </w:t>
                            </w:r>
                          </w:p>
                        </w:tc>
                        <w:tc>
                          <w:tcPr>
                            <w:tcW w:w="1192" w:type="dxa"/>
                            <w:tcBorders>
                              <w:top w:val="nil"/>
                              <w:left w:val="nil"/>
                              <w:bottom w:val="nil"/>
                              <w:right w:val="single" w:sz="4" w:space="0" w:color="auto"/>
                            </w:tcBorders>
                            <w:shd w:val="clear" w:color="auto" w:fill="FFFF99"/>
                            <w:noWrap/>
                            <w:vAlign w:val="bottom"/>
                            <w:hideMark/>
                          </w:tcPr>
                          <w:p w14:paraId="064FC3CD" w14:textId="77777777" w:rsidR="00927EA6" w:rsidRPr="00505A02" w:rsidRDefault="00927EA6" w:rsidP="007D608D">
                            <w:pPr>
                              <w:rPr>
                                <w:color w:val="000000"/>
                                <w:sz w:val="20"/>
                                <w:szCs w:val="20"/>
                              </w:rPr>
                            </w:pPr>
                            <w:r w:rsidRPr="00505A02">
                              <w:rPr>
                                <w:color w:val="000000"/>
                                <w:sz w:val="20"/>
                                <w:szCs w:val="20"/>
                              </w:rPr>
                              <w:t>Gleba </w:t>
                            </w:r>
                          </w:p>
                        </w:tc>
                        <w:tc>
                          <w:tcPr>
                            <w:tcW w:w="1465" w:type="dxa"/>
                            <w:tcBorders>
                              <w:top w:val="nil"/>
                              <w:left w:val="nil"/>
                              <w:bottom w:val="nil"/>
                              <w:right w:val="nil"/>
                            </w:tcBorders>
                            <w:shd w:val="clear" w:color="auto" w:fill="auto"/>
                            <w:noWrap/>
                            <w:vAlign w:val="bottom"/>
                            <w:hideMark/>
                          </w:tcPr>
                          <w:p w14:paraId="3D174ABE" w14:textId="77777777" w:rsidR="00927EA6" w:rsidRPr="00505A02" w:rsidRDefault="00927EA6" w:rsidP="007D608D">
                            <w:pPr>
                              <w:rPr>
                                <w:color w:val="000000"/>
                                <w:sz w:val="20"/>
                                <w:szCs w:val="20"/>
                              </w:rPr>
                            </w:pPr>
                            <w:r w:rsidRPr="00505A02">
                              <w:rPr>
                                <w:color w:val="000000"/>
                                <w:sz w:val="20"/>
                                <w:szCs w:val="20"/>
                              </w:rPr>
                              <w:t>James</w:t>
                            </w:r>
                          </w:p>
                        </w:tc>
                        <w:tc>
                          <w:tcPr>
                            <w:tcW w:w="1911" w:type="dxa"/>
                            <w:tcBorders>
                              <w:top w:val="nil"/>
                              <w:left w:val="nil"/>
                              <w:bottom w:val="nil"/>
                              <w:right w:val="single" w:sz="4" w:space="0" w:color="auto"/>
                            </w:tcBorders>
                            <w:shd w:val="clear" w:color="auto" w:fill="auto"/>
                            <w:noWrap/>
                            <w:vAlign w:val="bottom"/>
                            <w:hideMark/>
                          </w:tcPr>
                          <w:p w14:paraId="419B2880" w14:textId="77777777" w:rsidR="00927EA6" w:rsidRPr="00505A02" w:rsidRDefault="00927EA6" w:rsidP="007D608D">
                            <w:pPr>
                              <w:rPr>
                                <w:color w:val="000000"/>
                                <w:sz w:val="20"/>
                                <w:szCs w:val="20"/>
                              </w:rPr>
                            </w:pPr>
                            <w:r w:rsidRPr="00505A02">
                              <w:rPr>
                                <w:color w:val="000000"/>
                                <w:sz w:val="20"/>
                                <w:szCs w:val="20"/>
                              </w:rPr>
                              <w:t>Mardis</w:t>
                            </w:r>
                          </w:p>
                        </w:tc>
                        <w:tc>
                          <w:tcPr>
                            <w:tcW w:w="1030" w:type="dxa"/>
                            <w:tcBorders>
                              <w:top w:val="nil"/>
                              <w:left w:val="nil"/>
                              <w:bottom w:val="nil"/>
                              <w:right w:val="nil"/>
                            </w:tcBorders>
                            <w:shd w:val="clear" w:color="auto" w:fill="FFFF99"/>
                            <w:noWrap/>
                            <w:vAlign w:val="bottom"/>
                            <w:hideMark/>
                          </w:tcPr>
                          <w:p w14:paraId="786D894B" w14:textId="77777777" w:rsidR="00927EA6" w:rsidRPr="00505A02" w:rsidRDefault="00927EA6" w:rsidP="007D608D">
                            <w:pPr>
                              <w:rPr>
                                <w:color w:val="000000"/>
                                <w:sz w:val="20"/>
                                <w:szCs w:val="20"/>
                              </w:rPr>
                            </w:pPr>
                            <w:r w:rsidRPr="00505A02">
                              <w:rPr>
                                <w:color w:val="000000"/>
                                <w:sz w:val="20"/>
                                <w:szCs w:val="20"/>
                              </w:rPr>
                              <w:t xml:space="preserve">Josh </w:t>
                            </w:r>
                          </w:p>
                        </w:tc>
                        <w:tc>
                          <w:tcPr>
                            <w:tcW w:w="1399" w:type="dxa"/>
                            <w:tcBorders>
                              <w:top w:val="nil"/>
                              <w:left w:val="nil"/>
                              <w:bottom w:val="nil"/>
                              <w:right w:val="single" w:sz="4" w:space="0" w:color="auto"/>
                            </w:tcBorders>
                            <w:shd w:val="clear" w:color="auto" w:fill="FFFF99"/>
                            <w:noWrap/>
                            <w:vAlign w:val="bottom"/>
                            <w:hideMark/>
                          </w:tcPr>
                          <w:p w14:paraId="1D38F770" w14:textId="77777777" w:rsidR="00927EA6" w:rsidRPr="00505A02" w:rsidRDefault="00927EA6" w:rsidP="007D608D">
                            <w:pPr>
                              <w:rPr>
                                <w:color w:val="000000"/>
                                <w:sz w:val="20"/>
                                <w:szCs w:val="20"/>
                              </w:rPr>
                            </w:pPr>
                            <w:r w:rsidRPr="00505A02">
                              <w:rPr>
                                <w:color w:val="000000"/>
                                <w:sz w:val="20"/>
                                <w:szCs w:val="20"/>
                              </w:rPr>
                              <w:t>Tobias </w:t>
                            </w:r>
                          </w:p>
                        </w:tc>
                      </w:tr>
                      <w:tr w:rsidR="00927EA6" w:rsidRPr="00505A02" w14:paraId="23C53079" w14:textId="77777777" w:rsidTr="007D608D">
                        <w:trPr>
                          <w:trHeight w:val="320"/>
                          <w:jc w:val="center"/>
                        </w:trPr>
                        <w:tc>
                          <w:tcPr>
                            <w:tcW w:w="1164" w:type="dxa"/>
                            <w:tcBorders>
                              <w:top w:val="nil"/>
                              <w:left w:val="single" w:sz="4" w:space="0" w:color="auto"/>
                              <w:bottom w:val="nil"/>
                              <w:right w:val="nil"/>
                            </w:tcBorders>
                            <w:shd w:val="clear" w:color="auto" w:fill="auto"/>
                            <w:noWrap/>
                            <w:vAlign w:val="bottom"/>
                            <w:hideMark/>
                          </w:tcPr>
                          <w:p w14:paraId="1EC4923E" w14:textId="77777777" w:rsidR="00927EA6" w:rsidRPr="00505A02" w:rsidRDefault="00927EA6" w:rsidP="007D608D">
                            <w:pPr>
                              <w:rPr>
                                <w:color w:val="000000"/>
                                <w:sz w:val="20"/>
                                <w:szCs w:val="20"/>
                              </w:rPr>
                            </w:pPr>
                            <w:r w:rsidRPr="00505A02">
                              <w:rPr>
                                <w:color w:val="000000"/>
                                <w:sz w:val="20"/>
                                <w:szCs w:val="20"/>
                              </w:rPr>
                              <w:t xml:space="preserve">Michelle </w:t>
                            </w:r>
                          </w:p>
                        </w:tc>
                        <w:tc>
                          <w:tcPr>
                            <w:tcW w:w="1551" w:type="dxa"/>
                            <w:tcBorders>
                              <w:top w:val="nil"/>
                              <w:left w:val="nil"/>
                              <w:bottom w:val="nil"/>
                              <w:right w:val="single" w:sz="4" w:space="0" w:color="auto"/>
                            </w:tcBorders>
                            <w:shd w:val="clear" w:color="auto" w:fill="auto"/>
                            <w:noWrap/>
                            <w:vAlign w:val="bottom"/>
                            <w:hideMark/>
                          </w:tcPr>
                          <w:p w14:paraId="762B1209" w14:textId="77777777" w:rsidR="00927EA6" w:rsidRPr="00505A02" w:rsidRDefault="00927EA6" w:rsidP="007D608D">
                            <w:pPr>
                              <w:rPr>
                                <w:color w:val="000000"/>
                                <w:sz w:val="20"/>
                                <w:szCs w:val="20"/>
                              </w:rPr>
                            </w:pPr>
                            <w:r w:rsidRPr="00505A02">
                              <w:rPr>
                                <w:color w:val="000000"/>
                                <w:sz w:val="20"/>
                                <w:szCs w:val="20"/>
                              </w:rPr>
                              <w:t>Cantwell </w:t>
                            </w:r>
                          </w:p>
                        </w:tc>
                        <w:tc>
                          <w:tcPr>
                            <w:tcW w:w="1070" w:type="dxa"/>
                            <w:tcBorders>
                              <w:top w:val="nil"/>
                              <w:left w:val="nil"/>
                              <w:bottom w:val="nil"/>
                              <w:right w:val="nil"/>
                            </w:tcBorders>
                            <w:shd w:val="clear" w:color="auto" w:fill="FFFF99"/>
                            <w:noWrap/>
                            <w:vAlign w:val="bottom"/>
                            <w:hideMark/>
                          </w:tcPr>
                          <w:p w14:paraId="6D5FE857" w14:textId="77777777" w:rsidR="00927EA6" w:rsidRPr="00505A02" w:rsidRDefault="00927EA6" w:rsidP="007D608D">
                            <w:pPr>
                              <w:rPr>
                                <w:color w:val="000000"/>
                                <w:sz w:val="20"/>
                                <w:szCs w:val="20"/>
                              </w:rPr>
                            </w:pPr>
                            <w:r w:rsidRPr="00505A02">
                              <w:rPr>
                                <w:color w:val="000000"/>
                                <w:sz w:val="20"/>
                                <w:szCs w:val="20"/>
                              </w:rPr>
                              <w:t>Geraldine</w:t>
                            </w:r>
                          </w:p>
                        </w:tc>
                        <w:tc>
                          <w:tcPr>
                            <w:tcW w:w="1192" w:type="dxa"/>
                            <w:tcBorders>
                              <w:top w:val="nil"/>
                              <w:left w:val="nil"/>
                              <w:bottom w:val="nil"/>
                              <w:right w:val="single" w:sz="4" w:space="0" w:color="auto"/>
                            </w:tcBorders>
                            <w:shd w:val="clear" w:color="auto" w:fill="FFFF99"/>
                            <w:noWrap/>
                            <w:vAlign w:val="bottom"/>
                            <w:hideMark/>
                          </w:tcPr>
                          <w:p w14:paraId="1361423A" w14:textId="77777777" w:rsidR="00927EA6" w:rsidRPr="00505A02" w:rsidRDefault="00927EA6" w:rsidP="007D608D">
                            <w:pPr>
                              <w:rPr>
                                <w:color w:val="000000"/>
                                <w:sz w:val="20"/>
                                <w:szCs w:val="20"/>
                              </w:rPr>
                            </w:pPr>
                            <w:r w:rsidRPr="00505A02">
                              <w:rPr>
                                <w:color w:val="000000"/>
                                <w:sz w:val="20"/>
                                <w:szCs w:val="20"/>
                              </w:rPr>
                              <w:t>Griffin</w:t>
                            </w:r>
                          </w:p>
                        </w:tc>
                        <w:tc>
                          <w:tcPr>
                            <w:tcW w:w="1465" w:type="dxa"/>
                            <w:tcBorders>
                              <w:top w:val="nil"/>
                              <w:left w:val="nil"/>
                              <w:bottom w:val="nil"/>
                              <w:right w:val="nil"/>
                            </w:tcBorders>
                            <w:shd w:val="clear" w:color="auto" w:fill="auto"/>
                            <w:noWrap/>
                            <w:vAlign w:val="bottom"/>
                            <w:hideMark/>
                          </w:tcPr>
                          <w:p w14:paraId="15365ED9" w14:textId="77777777" w:rsidR="00927EA6" w:rsidRPr="00505A02" w:rsidRDefault="00927EA6" w:rsidP="007D608D">
                            <w:pPr>
                              <w:rPr>
                                <w:color w:val="000000"/>
                                <w:sz w:val="20"/>
                                <w:szCs w:val="20"/>
                              </w:rPr>
                            </w:pPr>
                            <w:r w:rsidRPr="00505A02">
                              <w:rPr>
                                <w:color w:val="000000"/>
                                <w:sz w:val="20"/>
                                <w:szCs w:val="20"/>
                              </w:rPr>
                              <w:t xml:space="preserve">Diane </w:t>
                            </w:r>
                          </w:p>
                        </w:tc>
                        <w:tc>
                          <w:tcPr>
                            <w:tcW w:w="1911" w:type="dxa"/>
                            <w:tcBorders>
                              <w:top w:val="nil"/>
                              <w:left w:val="nil"/>
                              <w:bottom w:val="nil"/>
                              <w:right w:val="single" w:sz="4" w:space="0" w:color="auto"/>
                            </w:tcBorders>
                            <w:shd w:val="clear" w:color="auto" w:fill="auto"/>
                            <w:noWrap/>
                            <w:vAlign w:val="bottom"/>
                            <w:hideMark/>
                          </w:tcPr>
                          <w:p w14:paraId="61E17203" w14:textId="77777777" w:rsidR="00927EA6" w:rsidRPr="00505A02" w:rsidRDefault="00927EA6" w:rsidP="007D608D">
                            <w:pPr>
                              <w:rPr>
                                <w:color w:val="000000"/>
                                <w:sz w:val="20"/>
                                <w:szCs w:val="20"/>
                              </w:rPr>
                            </w:pPr>
                            <w:r w:rsidRPr="00505A02">
                              <w:rPr>
                                <w:color w:val="000000"/>
                                <w:sz w:val="20"/>
                                <w:szCs w:val="20"/>
                              </w:rPr>
                              <w:t>May </w:t>
                            </w:r>
                          </w:p>
                        </w:tc>
                        <w:tc>
                          <w:tcPr>
                            <w:tcW w:w="1030" w:type="dxa"/>
                            <w:tcBorders>
                              <w:top w:val="nil"/>
                              <w:left w:val="nil"/>
                              <w:bottom w:val="nil"/>
                              <w:right w:val="nil"/>
                            </w:tcBorders>
                            <w:shd w:val="clear" w:color="auto" w:fill="FFFF99"/>
                            <w:noWrap/>
                            <w:vAlign w:val="bottom"/>
                            <w:hideMark/>
                          </w:tcPr>
                          <w:p w14:paraId="20DFCC5C" w14:textId="77777777" w:rsidR="00927EA6" w:rsidRPr="00505A02" w:rsidRDefault="00927EA6" w:rsidP="007D608D">
                            <w:pPr>
                              <w:rPr>
                                <w:color w:val="000000"/>
                                <w:sz w:val="20"/>
                                <w:szCs w:val="20"/>
                              </w:rPr>
                            </w:pPr>
                            <w:r w:rsidRPr="00505A02">
                              <w:rPr>
                                <w:color w:val="000000"/>
                                <w:sz w:val="20"/>
                                <w:szCs w:val="20"/>
                              </w:rPr>
                              <w:t xml:space="preserve">Tracey </w:t>
                            </w:r>
                          </w:p>
                        </w:tc>
                        <w:tc>
                          <w:tcPr>
                            <w:tcW w:w="1399" w:type="dxa"/>
                            <w:tcBorders>
                              <w:top w:val="nil"/>
                              <w:left w:val="nil"/>
                              <w:bottom w:val="nil"/>
                              <w:right w:val="single" w:sz="4" w:space="0" w:color="auto"/>
                            </w:tcBorders>
                            <w:shd w:val="clear" w:color="auto" w:fill="FFFF99"/>
                            <w:noWrap/>
                            <w:vAlign w:val="bottom"/>
                            <w:hideMark/>
                          </w:tcPr>
                          <w:p w14:paraId="44AFB525" w14:textId="77777777" w:rsidR="00927EA6" w:rsidRPr="00505A02" w:rsidRDefault="00927EA6" w:rsidP="007D608D">
                            <w:pPr>
                              <w:rPr>
                                <w:color w:val="000000"/>
                                <w:sz w:val="20"/>
                                <w:szCs w:val="20"/>
                              </w:rPr>
                            </w:pPr>
                            <w:r w:rsidRPr="00505A02">
                              <w:rPr>
                                <w:color w:val="000000"/>
                                <w:sz w:val="20"/>
                                <w:szCs w:val="20"/>
                              </w:rPr>
                              <w:t>Tobias </w:t>
                            </w:r>
                          </w:p>
                        </w:tc>
                      </w:tr>
                      <w:tr w:rsidR="00927EA6" w:rsidRPr="00505A02" w14:paraId="23F9667D" w14:textId="77777777" w:rsidTr="007D608D">
                        <w:trPr>
                          <w:trHeight w:val="320"/>
                          <w:jc w:val="center"/>
                        </w:trPr>
                        <w:tc>
                          <w:tcPr>
                            <w:tcW w:w="1164" w:type="dxa"/>
                            <w:tcBorders>
                              <w:top w:val="nil"/>
                              <w:left w:val="single" w:sz="4" w:space="0" w:color="auto"/>
                              <w:bottom w:val="nil"/>
                              <w:right w:val="nil"/>
                            </w:tcBorders>
                            <w:shd w:val="clear" w:color="auto" w:fill="auto"/>
                            <w:noWrap/>
                            <w:vAlign w:val="bottom"/>
                            <w:hideMark/>
                          </w:tcPr>
                          <w:p w14:paraId="5EE1583D" w14:textId="77777777" w:rsidR="00927EA6" w:rsidRPr="00505A02" w:rsidRDefault="00927EA6" w:rsidP="007D608D">
                            <w:pPr>
                              <w:rPr>
                                <w:color w:val="000000"/>
                                <w:sz w:val="20"/>
                                <w:szCs w:val="20"/>
                              </w:rPr>
                            </w:pPr>
                            <w:r w:rsidRPr="00505A02">
                              <w:rPr>
                                <w:color w:val="000000"/>
                                <w:sz w:val="20"/>
                                <w:szCs w:val="20"/>
                              </w:rPr>
                              <w:t xml:space="preserve">Nayla </w:t>
                            </w:r>
                          </w:p>
                        </w:tc>
                        <w:tc>
                          <w:tcPr>
                            <w:tcW w:w="1551" w:type="dxa"/>
                            <w:tcBorders>
                              <w:top w:val="nil"/>
                              <w:left w:val="nil"/>
                              <w:bottom w:val="nil"/>
                              <w:right w:val="single" w:sz="4" w:space="0" w:color="auto"/>
                            </w:tcBorders>
                            <w:shd w:val="clear" w:color="auto" w:fill="auto"/>
                            <w:noWrap/>
                            <w:vAlign w:val="bottom"/>
                            <w:hideMark/>
                          </w:tcPr>
                          <w:p w14:paraId="0603048A" w14:textId="77777777" w:rsidR="00927EA6" w:rsidRPr="00505A02" w:rsidRDefault="00927EA6" w:rsidP="007D608D">
                            <w:pPr>
                              <w:rPr>
                                <w:color w:val="000000"/>
                                <w:sz w:val="20"/>
                                <w:szCs w:val="20"/>
                              </w:rPr>
                            </w:pPr>
                            <w:r w:rsidRPr="00505A02">
                              <w:rPr>
                                <w:color w:val="000000"/>
                                <w:sz w:val="20"/>
                                <w:szCs w:val="20"/>
                              </w:rPr>
                              <w:t>Cantwell </w:t>
                            </w:r>
                          </w:p>
                        </w:tc>
                        <w:tc>
                          <w:tcPr>
                            <w:tcW w:w="1070" w:type="dxa"/>
                            <w:tcBorders>
                              <w:top w:val="nil"/>
                              <w:left w:val="nil"/>
                              <w:bottom w:val="nil"/>
                              <w:right w:val="nil"/>
                            </w:tcBorders>
                            <w:shd w:val="clear" w:color="auto" w:fill="FFFF99"/>
                            <w:noWrap/>
                            <w:vAlign w:val="bottom"/>
                            <w:hideMark/>
                          </w:tcPr>
                          <w:p w14:paraId="3CD1D695" w14:textId="77777777" w:rsidR="00927EA6" w:rsidRPr="00505A02" w:rsidRDefault="00927EA6" w:rsidP="007D608D">
                            <w:pPr>
                              <w:rPr>
                                <w:color w:val="000000"/>
                                <w:sz w:val="20"/>
                                <w:szCs w:val="20"/>
                              </w:rPr>
                            </w:pPr>
                            <w:r w:rsidRPr="00505A02">
                              <w:rPr>
                                <w:color w:val="000000"/>
                                <w:sz w:val="20"/>
                                <w:szCs w:val="20"/>
                              </w:rPr>
                              <w:t>George</w:t>
                            </w:r>
                          </w:p>
                        </w:tc>
                        <w:tc>
                          <w:tcPr>
                            <w:tcW w:w="1192" w:type="dxa"/>
                            <w:tcBorders>
                              <w:top w:val="nil"/>
                              <w:left w:val="nil"/>
                              <w:bottom w:val="nil"/>
                              <w:right w:val="single" w:sz="4" w:space="0" w:color="auto"/>
                            </w:tcBorders>
                            <w:shd w:val="clear" w:color="auto" w:fill="FFFF99"/>
                            <w:noWrap/>
                            <w:vAlign w:val="bottom"/>
                            <w:hideMark/>
                          </w:tcPr>
                          <w:p w14:paraId="5921F1A9" w14:textId="77777777" w:rsidR="00927EA6" w:rsidRPr="00505A02" w:rsidRDefault="00927EA6" w:rsidP="007D608D">
                            <w:pPr>
                              <w:rPr>
                                <w:color w:val="000000"/>
                                <w:sz w:val="20"/>
                                <w:szCs w:val="20"/>
                              </w:rPr>
                            </w:pPr>
                            <w:r w:rsidRPr="00505A02">
                              <w:rPr>
                                <w:color w:val="000000"/>
                                <w:sz w:val="20"/>
                                <w:szCs w:val="20"/>
                              </w:rPr>
                              <w:t>Harabin</w:t>
                            </w:r>
                          </w:p>
                        </w:tc>
                        <w:tc>
                          <w:tcPr>
                            <w:tcW w:w="1465" w:type="dxa"/>
                            <w:tcBorders>
                              <w:top w:val="nil"/>
                              <w:left w:val="nil"/>
                              <w:bottom w:val="nil"/>
                              <w:right w:val="nil"/>
                            </w:tcBorders>
                            <w:shd w:val="clear" w:color="auto" w:fill="auto"/>
                            <w:noWrap/>
                            <w:vAlign w:val="bottom"/>
                            <w:hideMark/>
                          </w:tcPr>
                          <w:p w14:paraId="0640D0F1" w14:textId="77777777" w:rsidR="00927EA6" w:rsidRPr="00505A02" w:rsidRDefault="00927EA6" w:rsidP="007D608D">
                            <w:pPr>
                              <w:rPr>
                                <w:color w:val="000000"/>
                                <w:sz w:val="20"/>
                                <w:szCs w:val="20"/>
                              </w:rPr>
                            </w:pPr>
                            <w:r w:rsidRPr="00505A02">
                              <w:rPr>
                                <w:color w:val="000000"/>
                                <w:sz w:val="20"/>
                                <w:szCs w:val="20"/>
                              </w:rPr>
                              <w:t>Joy</w:t>
                            </w:r>
                          </w:p>
                        </w:tc>
                        <w:tc>
                          <w:tcPr>
                            <w:tcW w:w="1911" w:type="dxa"/>
                            <w:tcBorders>
                              <w:top w:val="nil"/>
                              <w:left w:val="nil"/>
                              <w:bottom w:val="nil"/>
                              <w:right w:val="single" w:sz="4" w:space="0" w:color="auto"/>
                            </w:tcBorders>
                            <w:shd w:val="clear" w:color="auto" w:fill="auto"/>
                            <w:noWrap/>
                            <w:vAlign w:val="bottom"/>
                            <w:hideMark/>
                          </w:tcPr>
                          <w:p w14:paraId="7F9C5A48" w14:textId="77777777" w:rsidR="00927EA6" w:rsidRPr="00505A02" w:rsidRDefault="00927EA6" w:rsidP="007D608D">
                            <w:pPr>
                              <w:rPr>
                                <w:color w:val="000000"/>
                                <w:sz w:val="20"/>
                                <w:szCs w:val="20"/>
                              </w:rPr>
                            </w:pPr>
                            <w:r w:rsidRPr="00505A02">
                              <w:rPr>
                                <w:color w:val="000000"/>
                                <w:sz w:val="20"/>
                                <w:szCs w:val="20"/>
                              </w:rPr>
                              <w:t>McClelland</w:t>
                            </w:r>
                          </w:p>
                        </w:tc>
                        <w:tc>
                          <w:tcPr>
                            <w:tcW w:w="1030" w:type="dxa"/>
                            <w:tcBorders>
                              <w:top w:val="nil"/>
                              <w:left w:val="nil"/>
                              <w:bottom w:val="nil"/>
                              <w:right w:val="nil"/>
                            </w:tcBorders>
                            <w:shd w:val="clear" w:color="auto" w:fill="FFFF99"/>
                            <w:noWrap/>
                            <w:vAlign w:val="bottom"/>
                            <w:hideMark/>
                          </w:tcPr>
                          <w:p w14:paraId="2C4066DB" w14:textId="77777777" w:rsidR="00927EA6" w:rsidRPr="00505A02" w:rsidRDefault="00927EA6" w:rsidP="007D608D">
                            <w:pPr>
                              <w:rPr>
                                <w:color w:val="000000"/>
                                <w:sz w:val="20"/>
                                <w:szCs w:val="20"/>
                              </w:rPr>
                            </w:pPr>
                            <w:r w:rsidRPr="00505A02">
                              <w:rPr>
                                <w:color w:val="000000"/>
                                <w:sz w:val="20"/>
                                <w:szCs w:val="20"/>
                              </w:rPr>
                              <w:t>David</w:t>
                            </w:r>
                          </w:p>
                        </w:tc>
                        <w:tc>
                          <w:tcPr>
                            <w:tcW w:w="1399" w:type="dxa"/>
                            <w:tcBorders>
                              <w:top w:val="nil"/>
                              <w:left w:val="nil"/>
                              <w:bottom w:val="nil"/>
                              <w:right w:val="single" w:sz="4" w:space="0" w:color="auto"/>
                            </w:tcBorders>
                            <w:shd w:val="clear" w:color="auto" w:fill="FFFF99"/>
                            <w:noWrap/>
                            <w:vAlign w:val="bottom"/>
                            <w:hideMark/>
                          </w:tcPr>
                          <w:p w14:paraId="3DB6AC36" w14:textId="77777777" w:rsidR="00927EA6" w:rsidRPr="00505A02" w:rsidRDefault="00927EA6" w:rsidP="007D608D">
                            <w:pPr>
                              <w:rPr>
                                <w:color w:val="000000"/>
                                <w:sz w:val="20"/>
                                <w:szCs w:val="20"/>
                              </w:rPr>
                            </w:pPr>
                            <w:r w:rsidRPr="00505A02">
                              <w:rPr>
                                <w:color w:val="000000"/>
                                <w:sz w:val="20"/>
                                <w:szCs w:val="20"/>
                              </w:rPr>
                              <w:t>Tully</w:t>
                            </w:r>
                          </w:p>
                        </w:tc>
                      </w:tr>
                      <w:tr w:rsidR="00927EA6" w:rsidRPr="00505A02" w14:paraId="29D3F6BE" w14:textId="77777777" w:rsidTr="007D608D">
                        <w:trPr>
                          <w:trHeight w:val="320"/>
                          <w:jc w:val="center"/>
                        </w:trPr>
                        <w:tc>
                          <w:tcPr>
                            <w:tcW w:w="1164" w:type="dxa"/>
                            <w:tcBorders>
                              <w:top w:val="nil"/>
                              <w:left w:val="single" w:sz="4" w:space="0" w:color="auto"/>
                              <w:bottom w:val="nil"/>
                              <w:right w:val="nil"/>
                            </w:tcBorders>
                            <w:shd w:val="clear" w:color="auto" w:fill="auto"/>
                            <w:noWrap/>
                            <w:vAlign w:val="bottom"/>
                            <w:hideMark/>
                          </w:tcPr>
                          <w:p w14:paraId="31DD9F34" w14:textId="77777777" w:rsidR="00927EA6" w:rsidRPr="00505A02" w:rsidRDefault="00927EA6" w:rsidP="007D608D">
                            <w:pPr>
                              <w:rPr>
                                <w:color w:val="000000"/>
                                <w:sz w:val="20"/>
                                <w:szCs w:val="20"/>
                              </w:rPr>
                            </w:pPr>
                            <w:r w:rsidRPr="00505A02">
                              <w:rPr>
                                <w:color w:val="000000"/>
                                <w:sz w:val="20"/>
                                <w:szCs w:val="20"/>
                              </w:rPr>
                              <w:t xml:space="preserve">Pat </w:t>
                            </w:r>
                          </w:p>
                        </w:tc>
                        <w:tc>
                          <w:tcPr>
                            <w:tcW w:w="1551" w:type="dxa"/>
                            <w:tcBorders>
                              <w:top w:val="nil"/>
                              <w:left w:val="nil"/>
                              <w:bottom w:val="nil"/>
                              <w:right w:val="single" w:sz="4" w:space="0" w:color="auto"/>
                            </w:tcBorders>
                            <w:shd w:val="clear" w:color="auto" w:fill="auto"/>
                            <w:noWrap/>
                            <w:vAlign w:val="bottom"/>
                            <w:hideMark/>
                          </w:tcPr>
                          <w:p w14:paraId="1E3166E8" w14:textId="77777777" w:rsidR="00927EA6" w:rsidRPr="00505A02" w:rsidRDefault="00927EA6" w:rsidP="007D608D">
                            <w:pPr>
                              <w:rPr>
                                <w:color w:val="000000"/>
                                <w:sz w:val="20"/>
                                <w:szCs w:val="20"/>
                              </w:rPr>
                            </w:pPr>
                            <w:r w:rsidRPr="00505A02">
                              <w:rPr>
                                <w:color w:val="000000"/>
                                <w:sz w:val="20"/>
                                <w:szCs w:val="20"/>
                              </w:rPr>
                              <w:t>Cantwell </w:t>
                            </w:r>
                          </w:p>
                        </w:tc>
                        <w:tc>
                          <w:tcPr>
                            <w:tcW w:w="1070" w:type="dxa"/>
                            <w:tcBorders>
                              <w:top w:val="nil"/>
                              <w:left w:val="nil"/>
                              <w:bottom w:val="nil"/>
                              <w:right w:val="nil"/>
                            </w:tcBorders>
                            <w:shd w:val="clear" w:color="auto" w:fill="FFFF99"/>
                            <w:noWrap/>
                            <w:vAlign w:val="bottom"/>
                            <w:hideMark/>
                          </w:tcPr>
                          <w:p w14:paraId="6845A407" w14:textId="77777777" w:rsidR="00927EA6" w:rsidRPr="00505A02" w:rsidRDefault="00927EA6" w:rsidP="007D608D">
                            <w:pPr>
                              <w:rPr>
                                <w:color w:val="000000"/>
                                <w:sz w:val="20"/>
                                <w:szCs w:val="20"/>
                              </w:rPr>
                            </w:pPr>
                            <w:r w:rsidRPr="00505A02">
                              <w:rPr>
                                <w:color w:val="000000"/>
                                <w:sz w:val="20"/>
                                <w:szCs w:val="20"/>
                              </w:rPr>
                              <w:t>Marsha</w:t>
                            </w:r>
                          </w:p>
                        </w:tc>
                        <w:tc>
                          <w:tcPr>
                            <w:tcW w:w="1192" w:type="dxa"/>
                            <w:tcBorders>
                              <w:top w:val="nil"/>
                              <w:left w:val="nil"/>
                              <w:bottom w:val="nil"/>
                              <w:right w:val="single" w:sz="4" w:space="0" w:color="auto"/>
                            </w:tcBorders>
                            <w:shd w:val="clear" w:color="auto" w:fill="FFFF99"/>
                            <w:noWrap/>
                            <w:vAlign w:val="bottom"/>
                            <w:hideMark/>
                          </w:tcPr>
                          <w:p w14:paraId="52B280E6" w14:textId="77777777" w:rsidR="00927EA6" w:rsidRPr="00505A02" w:rsidRDefault="00927EA6" w:rsidP="007D608D">
                            <w:pPr>
                              <w:rPr>
                                <w:color w:val="000000"/>
                                <w:sz w:val="20"/>
                                <w:szCs w:val="20"/>
                              </w:rPr>
                            </w:pPr>
                            <w:r w:rsidRPr="00505A02">
                              <w:rPr>
                                <w:color w:val="000000"/>
                                <w:sz w:val="20"/>
                                <w:szCs w:val="20"/>
                              </w:rPr>
                              <w:t>Harris</w:t>
                            </w:r>
                          </w:p>
                        </w:tc>
                        <w:tc>
                          <w:tcPr>
                            <w:tcW w:w="1465" w:type="dxa"/>
                            <w:tcBorders>
                              <w:top w:val="nil"/>
                              <w:left w:val="nil"/>
                              <w:bottom w:val="nil"/>
                              <w:right w:val="nil"/>
                            </w:tcBorders>
                            <w:shd w:val="clear" w:color="auto" w:fill="auto"/>
                            <w:noWrap/>
                            <w:vAlign w:val="bottom"/>
                            <w:hideMark/>
                          </w:tcPr>
                          <w:p w14:paraId="2507E806" w14:textId="77777777" w:rsidR="00927EA6" w:rsidRPr="00505A02" w:rsidRDefault="00927EA6" w:rsidP="007D608D">
                            <w:pPr>
                              <w:rPr>
                                <w:color w:val="000000"/>
                                <w:sz w:val="20"/>
                                <w:szCs w:val="20"/>
                              </w:rPr>
                            </w:pPr>
                            <w:r w:rsidRPr="00505A02">
                              <w:rPr>
                                <w:color w:val="000000"/>
                                <w:sz w:val="20"/>
                                <w:szCs w:val="20"/>
                              </w:rPr>
                              <w:t>Kahl</w:t>
                            </w:r>
                          </w:p>
                        </w:tc>
                        <w:tc>
                          <w:tcPr>
                            <w:tcW w:w="1911" w:type="dxa"/>
                            <w:tcBorders>
                              <w:top w:val="nil"/>
                              <w:left w:val="nil"/>
                              <w:bottom w:val="nil"/>
                              <w:right w:val="single" w:sz="4" w:space="0" w:color="auto"/>
                            </w:tcBorders>
                            <w:shd w:val="clear" w:color="auto" w:fill="auto"/>
                            <w:noWrap/>
                            <w:vAlign w:val="bottom"/>
                            <w:hideMark/>
                          </w:tcPr>
                          <w:p w14:paraId="3B5CFA4F" w14:textId="77777777" w:rsidR="00927EA6" w:rsidRPr="00505A02" w:rsidRDefault="00927EA6" w:rsidP="007D608D">
                            <w:pPr>
                              <w:rPr>
                                <w:color w:val="000000"/>
                                <w:sz w:val="20"/>
                                <w:szCs w:val="20"/>
                              </w:rPr>
                            </w:pPr>
                            <w:r w:rsidRPr="00505A02">
                              <w:rPr>
                                <w:color w:val="000000"/>
                                <w:sz w:val="20"/>
                                <w:szCs w:val="20"/>
                              </w:rPr>
                              <w:t>McDevitt</w:t>
                            </w:r>
                          </w:p>
                        </w:tc>
                        <w:tc>
                          <w:tcPr>
                            <w:tcW w:w="1030" w:type="dxa"/>
                            <w:tcBorders>
                              <w:top w:val="nil"/>
                              <w:left w:val="nil"/>
                              <w:bottom w:val="nil"/>
                              <w:right w:val="nil"/>
                            </w:tcBorders>
                            <w:shd w:val="clear" w:color="auto" w:fill="FFFF99"/>
                            <w:noWrap/>
                            <w:vAlign w:val="bottom"/>
                            <w:hideMark/>
                          </w:tcPr>
                          <w:p w14:paraId="78FB7127" w14:textId="77777777" w:rsidR="00927EA6" w:rsidRPr="00505A02" w:rsidRDefault="00927EA6" w:rsidP="007D608D">
                            <w:pPr>
                              <w:rPr>
                                <w:color w:val="000000"/>
                                <w:sz w:val="20"/>
                                <w:szCs w:val="20"/>
                              </w:rPr>
                            </w:pPr>
                            <w:r w:rsidRPr="00505A02">
                              <w:rPr>
                                <w:color w:val="000000"/>
                                <w:sz w:val="20"/>
                                <w:szCs w:val="20"/>
                              </w:rPr>
                              <w:t>Jeff</w:t>
                            </w:r>
                          </w:p>
                        </w:tc>
                        <w:tc>
                          <w:tcPr>
                            <w:tcW w:w="1399" w:type="dxa"/>
                            <w:tcBorders>
                              <w:top w:val="nil"/>
                              <w:left w:val="nil"/>
                              <w:bottom w:val="nil"/>
                              <w:right w:val="single" w:sz="4" w:space="0" w:color="auto"/>
                            </w:tcBorders>
                            <w:shd w:val="clear" w:color="auto" w:fill="FFFF99"/>
                            <w:noWrap/>
                            <w:vAlign w:val="bottom"/>
                            <w:hideMark/>
                          </w:tcPr>
                          <w:p w14:paraId="6130D7CE" w14:textId="77777777" w:rsidR="00927EA6" w:rsidRPr="00505A02" w:rsidRDefault="00927EA6" w:rsidP="007D608D">
                            <w:pPr>
                              <w:rPr>
                                <w:color w:val="000000"/>
                                <w:sz w:val="20"/>
                                <w:szCs w:val="20"/>
                              </w:rPr>
                            </w:pPr>
                            <w:r w:rsidRPr="00505A02">
                              <w:rPr>
                                <w:color w:val="000000"/>
                                <w:sz w:val="20"/>
                                <w:szCs w:val="20"/>
                              </w:rPr>
                              <w:t>Usner</w:t>
                            </w:r>
                          </w:p>
                        </w:tc>
                      </w:tr>
                      <w:tr w:rsidR="00927EA6" w:rsidRPr="00505A02" w14:paraId="4D3C36B7" w14:textId="77777777" w:rsidTr="007D608D">
                        <w:trPr>
                          <w:trHeight w:val="320"/>
                          <w:jc w:val="center"/>
                        </w:trPr>
                        <w:tc>
                          <w:tcPr>
                            <w:tcW w:w="1164" w:type="dxa"/>
                            <w:tcBorders>
                              <w:top w:val="nil"/>
                              <w:left w:val="single" w:sz="4" w:space="0" w:color="auto"/>
                              <w:bottom w:val="nil"/>
                              <w:right w:val="nil"/>
                            </w:tcBorders>
                            <w:shd w:val="clear" w:color="auto" w:fill="auto"/>
                            <w:noWrap/>
                            <w:vAlign w:val="bottom"/>
                            <w:hideMark/>
                          </w:tcPr>
                          <w:p w14:paraId="43ADA8FF" w14:textId="77777777" w:rsidR="00927EA6" w:rsidRPr="00505A02" w:rsidRDefault="00927EA6" w:rsidP="007D608D">
                            <w:pPr>
                              <w:rPr>
                                <w:color w:val="000000"/>
                                <w:sz w:val="20"/>
                                <w:szCs w:val="20"/>
                              </w:rPr>
                            </w:pPr>
                            <w:r w:rsidRPr="00505A02">
                              <w:rPr>
                                <w:color w:val="000000"/>
                                <w:sz w:val="20"/>
                                <w:szCs w:val="20"/>
                              </w:rPr>
                              <w:t xml:space="preserve">Paul </w:t>
                            </w:r>
                          </w:p>
                        </w:tc>
                        <w:tc>
                          <w:tcPr>
                            <w:tcW w:w="1551" w:type="dxa"/>
                            <w:tcBorders>
                              <w:top w:val="nil"/>
                              <w:left w:val="nil"/>
                              <w:bottom w:val="nil"/>
                              <w:right w:val="single" w:sz="4" w:space="0" w:color="auto"/>
                            </w:tcBorders>
                            <w:shd w:val="clear" w:color="auto" w:fill="auto"/>
                            <w:noWrap/>
                            <w:vAlign w:val="bottom"/>
                            <w:hideMark/>
                          </w:tcPr>
                          <w:p w14:paraId="78390D88" w14:textId="77777777" w:rsidR="00927EA6" w:rsidRPr="00505A02" w:rsidRDefault="00927EA6" w:rsidP="007D608D">
                            <w:pPr>
                              <w:rPr>
                                <w:color w:val="000000"/>
                                <w:sz w:val="20"/>
                                <w:szCs w:val="20"/>
                              </w:rPr>
                            </w:pPr>
                            <w:r w:rsidRPr="00505A02">
                              <w:rPr>
                                <w:color w:val="000000"/>
                                <w:sz w:val="20"/>
                                <w:szCs w:val="20"/>
                              </w:rPr>
                              <w:t>Cantwell </w:t>
                            </w:r>
                          </w:p>
                        </w:tc>
                        <w:tc>
                          <w:tcPr>
                            <w:tcW w:w="1070" w:type="dxa"/>
                            <w:tcBorders>
                              <w:top w:val="nil"/>
                              <w:left w:val="nil"/>
                              <w:bottom w:val="nil"/>
                              <w:right w:val="nil"/>
                            </w:tcBorders>
                            <w:shd w:val="clear" w:color="auto" w:fill="FFFF99"/>
                            <w:noWrap/>
                            <w:vAlign w:val="bottom"/>
                            <w:hideMark/>
                          </w:tcPr>
                          <w:p w14:paraId="3FC924E0" w14:textId="77777777" w:rsidR="00927EA6" w:rsidRPr="00505A02" w:rsidRDefault="00927EA6" w:rsidP="007D608D">
                            <w:pPr>
                              <w:rPr>
                                <w:color w:val="000000"/>
                                <w:sz w:val="20"/>
                                <w:szCs w:val="20"/>
                              </w:rPr>
                            </w:pPr>
                            <w:r w:rsidRPr="00505A02">
                              <w:rPr>
                                <w:color w:val="000000"/>
                                <w:sz w:val="20"/>
                                <w:szCs w:val="20"/>
                              </w:rPr>
                              <w:t>David</w:t>
                            </w:r>
                          </w:p>
                        </w:tc>
                        <w:tc>
                          <w:tcPr>
                            <w:tcW w:w="1192" w:type="dxa"/>
                            <w:tcBorders>
                              <w:top w:val="nil"/>
                              <w:left w:val="nil"/>
                              <w:bottom w:val="nil"/>
                              <w:right w:val="single" w:sz="4" w:space="0" w:color="auto"/>
                            </w:tcBorders>
                            <w:shd w:val="clear" w:color="auto" w:fill="FFFF99"/>
                            <w:noWrap/>
                            <w:vAlign w:val="bottom"/>
                            <w:hideMark/>
                          </w:tcPr>
                          <w:p w14:paraId="229872A1" w14:textId="77777777" w:rsidR="00927EA6" w:rsidRPr="00505A02" w:rsidRDefault="00927EA6" w:rsidP="007D608D">
                            <w:pPr>
                              <w:rPr>
                                <w:color w:val="000000"/>
                                <w:sz w:val="20"/>
                                <w:szCs w:val="20"/>
                              </w:rPr>
                            </w:pPr>
                            <w:r w:rsidRPr="00505A02">
                              <w:rPr>
                                <w:color w:val="000000"/>
                                <w:sz w:val="20"/>
                                <w:szCs w:val="20"/>
                              </w:rPr>
                              <w:t>Holloway</w:t>
                            </w:r>
                          </w:p>
                        </w:tc>
                        <w:tc>
                          <w:tcPr>
                            <w:tcW w:w="1465" w:type="dxa"/>
                            <w:tcBorders>
                              <w:top w:val="nil"/>
                              <w:left w:val="nil"/>
                              <w:bottom w:val="nil"/>
                              <w:right w:val="nil"/>
                            </w:tcBorders>
                            <w:shd w:val="clear" w:color="auto" w:fill="auto"/>
                            <w:noWrap/>
                            <w:vAlign w:val="bottom"/>
                            <w:hideMark/>
                          </w:tcPr>
                          <w:p w14:paraId="4D724861" w14:textId="77777777" w:rsidR="00927EA6" w:rsidRPr="00505A02" w:rsidRDefault="00927EA6" w:rsidP="007D608D">
                            <w:pPr>
                              <w:rPr>
                                <w:color w:val="000000"/>
                                <w:sz w:val="20"/>
                                <w:szCs w:val="20"/>
                              </w:rPr>
                            </w:pPr>
                            <w:r w:rsidRPr="00505A02">
                              <w:rPr>
                                <w:color w:val="000000"/>
                                <w:sz w:val="20"/>
                                <w:szCs w:val="20"/>
                              </w:rPr>
                              <w:t>Scott</w:t>
                            </w:r>
                          </w:p>
                        </w:tc>
                        <w:tc>
                          <w:tcPr>
                            <w:tcW w:w="1911" w:type="dxa"/>
                            <w:tcBorders>
                              <w:top w:val="nil"/>
                              <w:left w:val="nil"/>
                              <w:bottom w:val="nil"/>
                              <w:right w:val="single" w:sz="4" w:space="0" w:color="auto"/>
                            </w:tcBorders>
                            <w:shd w:val="clear" w:color="auto" w:fill="auto"/>
                            <w:noWrap/>
                            <w:vAlign w:val="bottom"/>
                            <w:hideMark/>
                          </w:tcPr>
                          <w:p w14:paraId="344F8C6D" w14:textId="77777777" w:rsidR="00927EA6" w:rsidRPr="00505A02" w:rsidRDefault="00927EA6" w:rsidP="007D608D">
                            <w:pPr>
                              <w:rPr>
                                <w:color w:val="000000"/>
                                <w:sz w:val="20"/>
                                <w:szCs w:val="20"/>
                              </w:rPr>
                            </w:pPr>
                            <w:r w:rsidRPr="00505A02">
                              <w:rPr>
                                <w:color w:val="000000"/>
                                <w:sz w:val="20"/>
                                <w:szCs w:val="20"/>
                              </w:rPr>
                              <w:t>Miller</w:t>
                            </w:r>
                          </w:p>
                        </w:tc>
                        <w:tc>
                          <w:tcPr>
                            <w:tcW w:w="1030" w:type="dxa"/>
                            <w:tcBorders>
                              <w:top w:val="nil"/>
                              <w:left w:val="nil"/>
                              <w:bottom w:val="nil"/>
                              <w:right w:val="nil"/>
                            </w:tcBorders>
                            <w:shd w:val="clear" w:color="auto" w:fill="FFFF99"/>
                            <w:noWrap/>
                            <w:vAlign w:val="bottom"/>
                            <w:hideMark/>
                          </w:tcPr>
                          <w:p w14:paraId="6ACB0D9B" w14:textId="77777777" w:rsidR="00927EA6" w:rsidRPr="00505A02" w:rsidRDefault="00927EA6" w:rsidP="007D608D">
                            <w:pPr>
                              <w:rPr>
                                <w:color w:val="000000"/>
                                <w:sz w:val="20"/>
                                <w:szCs w:val="20"/>
                              </w:rPr>
                            </w:pPr>
                            <w:r w:rsidRPr="00505A02">
                              <w:rPr>
                                <w:color w:val="000000"/>
                                <w:sz w:val="20"/>
                                <w:szCs w:val="20"/>
                              </w:rPr>
                              <w:t>Marie</w:t>
                            </w:r>
                          </w:p>
                        </w:tc>
                        <w:tc>
                          <w:tcPr>
                            <w:tcW w:w="1399" w:type="dxa"/>
                            <w:tcBorders>
                              <w:top w:val="nil"/>
                              <w:left w:val="nil"/>
                              <w:bottom w:val="nil"/>
                              <w:right w:val="single" w:sz="4" w:space="0" w:color="auto"/>
                            </w:tcBorders>
                            <w:shd w:val="clear" w:color="auto" w:fill="FFFF99"/>
                            <w:noWrap/>
                            <w:vAlign w:val="bottom"/>
                            <w:hideMark/>
                          </w:tcPr>
                          <w:p w14:paraId="0AD5F59D" w14:textId="77777777" w:rsidR="00927EA6" w:rsidRPr="00505A02" w:rsidRDefault="00927EA6" w:rsidP="007D608D">
                            <w:pPr>
                              <w:rPr>
                                <w:color w:val="000000"/>
                                <w:sz w:val="20"/>
                                <w:szCs w:val="20"/>
                              </w:rPr>
                            </w:pPr>
                            <w:r w:rsidRPr="00505A02">
                              <w:rPr>
                                <w:color w:val="000000"/>
                                <w:sz w:val="20"/>
                                <w:szCs w:val="20"/>
                              </w:rPr>
                              <w:t>Vagt</w:t>
                            </w:r>
                          </w:p>
                        </w:tc>
                      </w:tr>
                      <w:tr w:rsidR="00927EA6" w:rsidRPr="00505A02" w14:paraId="0CCB0D38" w14:textId="77777777" w:rsidTr="007D608D">
                        <w:trPr>
                          <w:trHeight w:val="320"/>
                          <w:jc w:val="center"/>
                        </w:trPr>
                        <w:tc>
                          <w:tcPr>
                            <w:tcW w:w="1164" w:type="dxa"/>
                            <w:tcBorders>
                              <w:top w:val="nil"/>
                              <w:left w:val="single" w:sz="4" w:space="0" w:color="auto"/>
                              <w:bottom w:val="nil"/>
                              <w:right w:val="nil"/>
                            </w:tcBorders>
                            <w:shd w:val="clear" w:color="auto" w:fill="auto"/>
                            <w:noWrap/>
                            <w:vAlign w:val="bottom"/>
                            <w:hideMark/>
                          </w:tcPr>
                          <w:p w14:paraId="1A0BEA8B" w14:textId="77777777" w:rsidR="00927EA6" w:rsidRPr="00505A02" w:rsidRDefault="00927EA6" w:rsidP="007D608D">
                            <w:pPr>
                              <w:rPr>
                                <w:color w:val="000000"/>
                                <w:sz w:val="20"/>
                                <w:szCs w:val="20"/>
                              </w:rPr>
                            </w:pPr>
                            <w:r w:rsidRPr="00505A02">
                              <w:rPr>
                                <w:color w:val="000000"/>
                                <w:sz w:val="20"/>
                                <w:szCs w:val="20"/>
                              </w:rPr>
                              <w:t xml:space="preserve">Rebecca </w:t>
                            </w:r>
                          </w:p>
                        </w:tc>
                        <w:tc>
                          <w:tcPr>
                            <w:tcW w:w="1551" w:type="dxa"/>
                            <w:tcBorders>
                              <w:top w:val="nil"/>
                              <w:left w:val="nil"/>
                              <w:bottom w:val="nil"/>
                              <w:right w:val="single" w:sz="4" w:space="0" w:color="auto"/>
                            </w:tcBorders>
                            <w:shd w:val="clear" w:color="auto" w:fill="auto"/>
                            <w:noWrap/>
                            <w:vAlign w:val="bottom"/>
                            <w:hideMark/>
                          </w:tcPr>
                          <w:p w14:paraId="563184BA" w14:textId="77777777" w:rsidR="00927EA6" w:rsidRPr="00505A02" w:rsidRDefault="00927EA6" w:rsidP="007D608D">
                            <w:pPr>
                              <w:rPr>
                                <w:color w:val="000000"/>
                                <w:sz w:val="20"/>
                                <w:szCs w:val="20"/>
                              </w:rPr>
                            </w:pPr>
                            <w:r w:rsidRPr="00505A02">
                              <w:rPr>
                                <w:color w:val="000000"/>
                                <w:sz w:val="20"/>
                                <w:szCs w:val="20"/>
                              </w:rPr>
                              <w:t>Cantwell </w:t>
                            </w:r>
                          </w:p>
                        </w:tc>
                        <w:tc>
                          <w:tcPr>
                            <w:tcW w:w="1070" w:type="dxa"/>
                            <w:tcBorders>
                              <w:top w:val="nil"/>
                              <w:left w:val="nil"/>
                              <w:bottom w:val="nil"/>
                              <w:right w:val="nil"/>
                            </w:tcBorders>
                            <w:shd w:val="clear" w:color="auto" w:fill="FFFF99"/>
                            <w:noWrap/>
                            <w:vAlign w:val="bottom"/>
                            <w:hideMark/>
                          </w:tcPr>
                          <w:p w14:paraId="44BDB02F" w14:textId="77777777" w:rsidR="00927EA6" w:rsidRPr="00505A02" w:rsidRDefault="00927EA6" w:rsidP="007D608D">
                            <w:pPr>
                              <w:rPr>
                                <w:color w:val="000000"/>
                                <w:sz w:val="20"/>
                                <w:szCs w:val="20"/>
                              </w:rPr>
                            </w:pPr>
                            <w:r w:rsidRPr="00505A02">
                              <w:rPr>
                                <w:color w:val="000000"/>
                                <w:sz w:val="20"/>
                                <w:szCs w:val="20"/>
                              </w:rPr>
                              <w:t>Charles</w:t>
                            </w:r>
                          </w:p>
                        </w:tc>
                        <w:tc>
                          <w:tcPr>
                            <w:tcW w:w="1192" w:type="dxa"/>
                            <w:tcBorders>
                              <w:top w:val="nil"/>
                              <w:left w:val="nil"/>
                              <w:bottom w:val="nil"/>
                              <w:right w:val="single" w:sz="4" w:space="0" w:color="auto"/>
                            </w:tcBorders>
                            <w:shd w:val="clear" w:color="auto" w:fill="FFFF99"/>
                            <w:noWrap/>
                            <w:vAlign w:val="bottom"/>
                            <w:hideMark/>
                          </w:tcPr>
                          <w:p w14:paraId="3C1CC208" w14:textId="77777777" w:rsidR="00927EA6" w:rsidRPr="00505A02" w:rsidRDefault="00927EA6" w:rsidP="007D608D">
                            <w:pPr>
                              <w:rPr>
                                <w:color w:val="000000"/>
                                <w:sz w:val="20"/>
                                <w:szCs w:val="20"/>
                              </w:rPr>
                            </w:pPr>
                            <w:r w:rsidRPr="00505A02">
                              <w:rPr>
                                <w:color w:val="000000"/>
                                <w:sz w:val="20"/>
                                <w:szCs w:val="20"/>
                              </w:rPr>
                              <w:t>Jeseo</w:t>
                            </w:r>
                          </w:p>
                        </w:tc>
                        <w:tc>
                          <w:tcPr>
                            <w:tcW w:w="1465" w:type="dxa"/>
                            <w:tcBorders>
                              <w:top w:val="nil"/>
                              <w:left w:val="nil"/>
                              <w:bottom w:val="nil"/>
                              <w:right w:val="nil"/>
                            </w:tcBorders>
                            <w:shd w:val="clear" w:color="auto" w:fill="auto"/>
                            <w:noWrap/>
                            <w:vAlign w:val="bottom"/>
                            <w:hideMark/>
                          </w:tcPr>
                          <w:p w14:paraId="364C8745" w14:textId="77777777" w:rsidR="00927EA6" w:rsidRPr="00505A02" w:rsidRDefault="00927EA6" w:rsidP="007D608D">
                            <w:pPr>
                              <w:rPr>
                                <w:color w:val="000000"/>
                                <w:sz w:val="20"/>
                                <w:szCs w:val="20"/>
                              </w:rPr>
                            </w:pPr>
                            <w:r w:rsidRPr="00505A02">
                              <w:rPr>
                                <w:color w:val="000000"/>
                                <w:sz w:val="20"/>
                                <w:szCs w:val="20"/>
                              </w:rPr>
                              <w:t xml:space="preserve">Kyla </w:t>
                            </w:r>
                          </w:p>
                        </w:tc>
                        <w:tc>
                          <w:tcPr>
                            <w:tcW w:w="1911" w:type="dxa"/>
                            <w:tcBorders>
                              <w:top w:val="nil"/>
                              <w:left w:val="nil"/>
                              <w:bottom w:val="nil"/>
                              <w:right w:val="single" w:sz="4" w:space="0" w:color="auto"/>
                            </w:tcBorders>
                            <w:shd w:val="clear" w:color="auto" w:fill="auto"/>
                            <w:noWrap/>
                            <w:vAlign w:val="bottom"/>
                            <w:hideMark/>
                          </w:tcPr>
                          <w:p w14:paraId="30EE3E28" w14:textId="77777777" w:rsidR="00927EA6" w:rsidRPr="00505A02" w:rsidRDefault="00927EA6" w:rsidP="007D608D">
                            <w:pPr>
                              <w:rPr>
                                <w:color w:val="000000"/>
                                <w:sz w:val="20"/>
                                <w:szCs w:val="20"/>
                              </w:rPr>
                            </w:pPr>
                            <w:r w:rsidRPr="00505A02">
                              <w:rPr>
                                <w:color w:val="000000"/>
                                <w:sz w:val="20"/>
                                <w:szCs w:val="20"/>
                              </w:rPr>
                              <w:t>Mitchell </w:t>
                            </w:r>
                          </w:p>
                        </w:tc>
                        <w:tc>
                          <w:tcPr>
                            <w:tcW w:w="1030" w:type="dxa"/>
                            <w:tcBorders>
                              <w:top w:val="nil"/>
                              <w:left w:val="nil"/>
                              <w:bottom w:val="nil"/>
                              <w:right w:val="nil"/>
                            </w:tcBorders>
                            <w:shd w:val="clear" w:color="auto" w:fill="FFFF99"/>
                            <w:noWrap/>
                            <w:vAlign w:val="bottom"/>
                            <w:hideMark/>
                          </w:tcPr>
                          <w:p w14:paraId="3ED34113" w14:textId="77777777" w:rsidR="00927EA6" w:rsidRPr="00505A02" w:rsidRDefault="00927EA6" w:rsidP="007D608D">
                            <w:pPr>
                              <w:rPr>
                                <w:color w:val="000000"/>
                                <w:sz w:val="20"/>
                                <w:szCs w:val="20"/>
                              </w:rPr>
                            </w:pPr>
                            <w:r w:rsidRPr="00505A02">
                              <w:rPr>
                                <w:color w:val="000000"/>
                                <w:sz w:val="20"/>
                                <w:szCs w:val="20"/>
                              </w:rPr>
                              <w:t>Mary Jo</w:t>
                            </w:r>
                          </w:p>
                        </w:tc>
                        <w:tc>
                          <w:tcPr>
                            <w:tcW w:w="1399" w:type="dxa"/>
                            <w:tcBorders>
                              <w:top w:val="nil"/>
                              <w:left w:val="nil"/>
                              <w:bottom w:val="nil"/>
                              <w:right w:val="single" w:sz="4" w:space="0" w:color="auto"/>
                            </w:tcBorders>
                            <w:shd w:val="clear" w:color="auto" w:fill="FFFF99"/>
                            <w:noWrap/>
                            <w:vAlign w:val="bottom"/>
                            <w:hideMark/>
                          </w:tcPr>
                          <w:p w14:paraId="497446C0" w14:textId="77777777" w:rsidR="00927EA6" w:rsidRPr="00505A02" w:rsidRDefault="00927EA6" w:rsidP="007D608D">
                            <w:pPr>
                              <w:rPr>
                                <w:color w:val="000000"/>
                                <w:sz w:val="20"/>
                                <w:szCs w:val="20"/>
                              </w:rPr>
                            </w:pPr>
                            <w:r w:rsidRPr="00505A02">
                              <w:rPr>
                                <w:color w:val="000000"/>
                                <w:sz w:val="20"/>
                                <w:szCs w:val="20"/>
                              </w:rPr>
                              <w:t>Vondra</w:t>
                            </w:r>
                          </w:p>
                        </w:tc>
                      </w:tr>
                      <w:tr w:rsidR="00927EA6" w:rsidRPr="00505A02" w14:paraId="199623B3" w14:textId="77777777" w:rsidTr="007D608D">
                        <w:trPr>
                          <w:trHeight w:val="320"/>
                          <w:jc w:val="center"/>
                        </w:trPr>
                        <w:tc>
                          <w:tcPr>
                            <w:tcW w:w="1164" w:type="dxa"/>
                            <w:tcBorders>
                              <w:top w:val="nil"/>
                              <w:left w:val="single" w:sz="4" w:space="0" w:color="auto"/>
                              <w:bottom w:val="nil"/>
                              <w:right w:val="nil"/>
                            </w:tcBorders>
                            <w:shd w:val="clear" w:color="auto" w:fill="auto"/>
                            <w:noWrap/>
                            <w:vAlign w:val="bottom"/>
                            <w:hideMark/>
                          </w:tcPr>
                          <w:p w14:paraId="64C6CC2C" w14:textId="77777777" w:rsidR="00927EA6" w:rsidRPr="00505A02" w:rsidRDefault="00927EA6" w:rsidP="007D608D">
                            <w:pPr>
                              <w:rPr>
                                <w:color w:val="000000"/>
                                <w:sz w:val="20"/>
                                <w:szCs w:val="20"/>
                              </w:rPr>
                            </w:pPr>
                            <w:r w:rsidRPr="00505A02">
                              <w:rPr>
                                <w:color w:val="000000"/>
                                <w:sz w:val="20"/>
                                <w:szCs w:val="20"/>
                              </w:rPr>
                              <w:t> </w:t>
                            </w:r>
                          </w:p>
                        </w:tc>
                        <w:tc>
                          <w:tcPr>
                            <w:tcW w:w="1551" w:type="dxa"/>
                            <w:tcBorders>
                              <w:top w:val="nil"/>
                              <w:left w:val="nil"/>
                              <w:bottom w:val="nil"/>
                              <w:right w:val="single" w:sz="4" w:space="0" w:color="auto"/>
                            </w:tcBorders>
                            <w:shd w:val="clear" w:color="auto" w:fill="auto"/>
                            <w:noWrap/>
                            <w:vAlign w:val="bottom"/>
                            <w:hideMark/>
                          </w:tcPr>
                          <w:p w14:paraId="3993A1FB" w14:textId="77777777" w:rsidR="00927EA6" w:rsidRPr="00505A02" w:rsidRDefault="00927EA6" w:rsidP="007D608D">
                            <w:pPr>
                              <w:rPr>
                                <w:color w:val="000000"/>
                                <w:sz w:val="20"/>
                                <w:szCs w:val="20"/>
                              </w:rPr>
                            </w:pPr>
                            <w:r w:rsidRPr="00505A02">
                              <w:rPr>
                                <w:color w:val="000000"/>
                                <w:sz w:val="20"/>
                                <w:szCs w:val="20"/>
                              </w:rPr>
                              <w:t> </w:t>
                            </w:r>
                          </w:p>
                        </w:tc>
                        <w:tc>
                          <w:tcPr>
                            <w:tcW w:w="1070" w:type="dxa"/>
                            <w:tcBorders>
                              <w:top w:val="nil"/>
                              <w:left w:val="nil"/>
                              <w:bottom w:val="nil"/>
                              <w:right w:val="nil"/>
                            </w:tcBorders>
                            <w:shd w:val="clear" w:color="auto" w:fill="FFFF99"/>
                            <w:noWrap/>
                            <w:vAlign w:val="bottom"/>
                            <w:hideMark/>
                          </w:tcPr>
                          <w:p w14:paraId="6FB9E688" w14:textId="77777777" w:rsidR="00927EA6" w:rsidRPr="00505A02" w:rsidRDefault="00927EA6" w:rsidP="007D608D">
                            <w:pPr>
                              <w:rPr>
                                <w:color w:val="000000"/>
                                <w:sz w:val="20"/>
                                <w:szCs w:val="20"/>
                              </w:rPr>
                            </w:pPr>
                          </w:p>
                        </w:tc>
                        <w:tc>
                          <w:tcPr>
                            <w:tcW w:w="1192" w:type="dxa"/>
                            <w:tcBorders>
                              <w:top w:val="nil"/>
                              <w:left w:val="nil"/>
                              <w:bottom w:val="nil"/>
                              <w:right w:val="single" w:sz="4" w:space="0" w:color="auto"/>
                            </w:tcBorders>
                            <w:shd w:val="clear" w:color="auto" w:fill="FFFF99"/>
                            <w:noWrap/>
                            <w:vAlign w:val="bottom"/>
                            <w:hideMark/>
                          </w:tcPr>
                          <w:p w14:paraId="49CDF321" w14:textId="77777777" w:rsidR="00927EA6" w:rsidRPr="00505A02" w:rsidRDefault="00927EA6" w:rsidP="007D608D">
                            <w:pPr>
                              <w:rPr>
                                <w:color w:val="000000"/>
                                <w:sz w:val="20"/>
                                <w:szCs w:val="20"/>
                              </w:rPr>
                            </w:pPr>
                            <w:r w:rsidRPr="00505A02">
                              <w:rPr>
                                <w:color w:val="000000"/>
                                <w:sz w:val="20"/>
                                <w:szCs w:val="20"/>
                              </w:rPr>
                              <w:t> </w:t>
                            </w:r>
                          </w:p>
                        </w:tc>
                        <w:tc>
                          <w:tcPr>
                            <w:tcW w:w="1465" w:type="dxa"/>
                            <w:tcBorders>
                              <w:top w:val="nil"/>
                              <w:left w:val="nil"/>
                              <w:bottom w:val="nil"/>
                              <w:right w:val="nil"/>
                            </w:tcBorders>
                            <w:shd w:val="clear" w:color="auto" w:fill="auto"/>
                            <w:noWrap/>
                            <w:vAlign w:val="bottom"/>
                            <w:hideMark/>
                          </w:tcPr>
                          <w:p w14:paraId="7CF51F69" w14:textId="77777777" w:rsidR="00927EA6" w:rsidRPr="00505A02" w:rsidRDefault="00927EA6" w:rsidP="007D608D">
                            <w:pPr>
                              <w:rPr>
                                <w:color w:val="000000"/>
                                <w:sz w:val="20"/>
                                <w:szCs w:val="20"/>
                              </w:rPr>
                            </w:pPr>
                          </w:p>
                        </w:tc>
                        <w:tc>
                          <w:tcPr>
                            <w:tcW w:w="1911" w:type="dxa"/>
                            <w:tcBorders>
                              <w:top w:val="nil"/>
                              <w:left w:val="nil"/>
                              <w:bottom w:val="nil"/>
                              <w:right w:val="single" w:sz="4" w:space="0" w:color="auto"/>
                            </w:tcBorders>
                            <w:shd w:val="clear" w:color="auto" w:fill="auto"/>
                            <w:noWrap/>
                            <w:vAlign w:val="bottom"/>
                            <w:hideMark/>
                          </w:tcPr>
                          <w:p w14:paraId="62C30AF5" w14:textId="77777777" w:rsidR="00927EA6" w:rsidRPr="00505A02" w:rsidRDefault="00927EA6" w:rsidP="007D608D">
                            <w:pPr>
                              <w:rPr>
                                <w:color w:val="000000"/>
                                <w:sz w:val="20"/>
                                <w:szCs w:val="20"/>
                              </w:rPr>
                            </w:pPr>
                            <w:r w:rsidRPr="00505A02">
                              <w:rPr>
                                <w:color w:val="000000"/>
                                <w:sz w:val="20"/>
                                <w:szCs w:val="20"/>
                              </w:rPr>
                              <w:t> </w:t>
                            </w:r>
                          </w:p>
                        </w:tc>
                        <w:tc>
                          <w:tcPr>
                            <w:tcW w:w="1030" w:type="dxa"/>
                            <w:tcBorders>
                              <w:top w:val="nil"/>
                              <w:left w:val="nil"/>
                              <w:bottom w:val="nil"/>
                              <w:right w:val="nil"/>
                            </w:tcBorders>
                            <w:shd w:val="clear" w:color="auto" w:fill="FFFF99"/>
                            <w:noWrap/>
                            <w:vAlign w:val="bottom"/>
                            <w:hideMark/>
                          </w:tcPr>
                          <w:p w14:paraId="6F88571B" w14:textId="77777777" w:rsidR="00927EA6" w:rsidRPr="00505A02" w:rsidRDefault="00927EA6" w:rsidP="007D608D">
                            <w:pPr>
                              <w:rPr>
                                <w:color w:val="000000"/>
                                <w:sz w:val="20"/>
                                <w:szCs w:val="20"/>
                              </w:rPr>
                            </w:pPr>
                            <w:r w:rsidRPr="00505A02">
                              <w:rPr>
                                <w:color w:val="000000"/>
                                <w:sz w:val="20"/>
                                <w:szCs w:val="20"/>
                              </w:rPr>
                              <w:t xml:space="preserve">Derek </w:t>
                            </w:r>
                          </w:p>
                        </w:tc>
                        <w:tc>
                          <w:tcPr>
                            <w:tcW w:w="1399" w:type="dxa"/>
                            <w:tcBorders>
                              <w:top w:val="nil"/>
                              <w:left w:val="nil"/>
                              <w:bottom w:val="nil"/>
                              <w:right w:val="single" w:sz="4" w:space="0" w:color="auto"/>
                            </w:tcBorders>
                            <w:shd w:val="clear" w:color="auto" w:fill="FFFF99"/>
                            <w:noWrap/>
                            <w:vAlign w:val="bottom"/>
                            <w:hideMark/>
                          </w:tcPr>
                          <w:p w14:paraId="5C829B8C" w14:textId="77777777" w:rsidR="00927EA6" w:rsidRPr="00505A02" w:rsidRDefault="00927EA6" w:rsidP="007D608D">
                            <w:pPr>
                              <w:rPr>
                                <w:color w:val="000000"/>
                                <w:sz w:val="20"/>
                                <w:szCs w:val="20"/>
                              </w:rPr>
                            </w:pPr>
                            <w:r w:rsidRPr="00505A02">
                              <w:rPr>
                                <w:color w:val="000000"/>
                                <w:sz w:val="20"/>
                                <w:szCs w:val="20"/>
                              </w:rPr>
                              <w:t>Walkush </w:t>
                            </w:r>
                          </w:p>
                        </w:tc>
                      </w:tr>
                      <w:tr w:rsidR="00927EA6" w:rsidRPr="00505A02" w14:paraId="0231E274" w14:textId="77777777" w:rsidTr="007D608D">
                        <w:trPr>
                          <w:trHeight w:val="320"/>
                          <w:jc w:val="center"/>
                        </w:trPr>
                        <w:tc>
                          <w:tcPr>
                            <w:tcW w:w="1164" w:type="dxa"/>
                            <w:tcBorders>
                              <w:top w:val="nil"/>
                              <w:left w:val="single" w:sz="4" w:space="0" w:color="auto"/>
                              <w:bottom w:val="nil"/>
                              <w:right w:val="nil"/>
                            </w:tcBorders>
                            <w:shd w:val="clear" w:color="auto" w:fill="auto"/>
                            <w:noWrap/>
                            <w:vAlign w:val="bottom"/>
                            <w:hideMark/>
                          </w:tcPr>
                          <w:p w14:paraId="2FE45BB3" w14:textId="77777777" w:rsidR="00927EA6" w:rsidRPr="00505A02" w:rsidRDefault="00927EA6" w:rsidP="007D608D">
                            <w:pPr>
                              <w:rPr>
                                <w:color w:val="000000"/>
                                <w:sz w:val="20"/>
                                <w:szCs w:val="20"/>
                              </w:rPr>
                            </w:pPr>
                            <w:r w:rsidRPr="00505A02">
                              <w:rPr>
                                <w:color w:val="000000"/>
                                <w:sz w:val="20"/>
                                <w:szCs w:val="20"/>
                              </w:rPr>
                              <w:t> </w:t>
                            </w:r>
                          </w:p>
                        </w:tc>
                        <w:tc>
                          <w:tcPr>
                            <w:tcW w:w="1551" w:type="dxa"/>
                            <w:tcBorders>
                              <w:top w:val="nil"/>
                              <w:left w:val="nil"/>
                              <w:bottom w:val="nil"/>
                              <w:right w:val="single" w:sz="4" w:space="0" w:color="auto"/>
                            </w:tcBorders>
                            <w:shd w:val="clear" w:color="auto" w:fill="auto"/>
                            <w:noWrap/>
                            <w:vAlign w:val="bottom"/>
                            <w:hideMark/>
                          </w:tcPr>
                          <w:p w14:paraId="669EBB6A" w14:textId="77777777" w:rsidR="00927EA6" w:rsidRPr="00505A02" w:rsidRDefault="00927EA6" w:rsidP="007D608D">
                            <w:pPr>
                              <w:rPr>
                                <w:color w:val="000000"/>
                                <w:sz w:val="20"/>
                                <w:szCs w:val="20"/>
                              </w:rPr>
                            </w:pPr>
                            <w:r w:rsidRPr="00505A02">
                              <w:rPr>
                                <w:color w:val="000000"/>
                                <w:sz w:val="20"/>
                                <w:szCs w:val="20"/>
                              </w:rPr>
                              <w:t> </w:t>
                            </w:r>
                          </w:p>
                        </w:tc>
                        <w:tc>
                          <w:tcPr>
                            <w:tcW w:w="1070" w:type="dxa"/>
                            <w:tcBorders>
                              <w:top w:val="nil"/>
                              <w:left w:val="nil"/>
                              <w:bottom w:val="nil"/>
                              <w:right w:val="nil"/>
                            </w:tcBorders>
                            <w:shd w:val="clear" w:color="auto" w:fill="FFFF99"/>
                            <w:noWrap/>
                            <w:vAlign w:val="bottom"/>
                            <w:hideMark/>
                          </w:tcPr>
                          <w:p w14:paraId="7288C618" w14:textId="77777777" w:rsidR="00927EA6" w:rsidRPr="00505A02" w:rsidRDefault="00927EA6" w:rsidP="007D608D">
                            <w:pPr>
                              <w:rPr>
                                <w:color w:val="000000"/>
                                <w:sz w:val="20"/>
                                <w:szCs w:val="20"/>
                              </w:rPr>
                            </w:pPr>
                          </w:p>
                        </w:tc>
                        <w:tc>
                          <w:tcPr>
                            <w:tcW w:w="1192" w:type="dxa"/>
                            <w:tcBorders>
                              <w:top w:val="nil"/>
                              <w:left w:val="nil"/>
                              <w:bottom w:val="nil"/>
                              <w:right w:val="single" w:sz="4" w:space="0" w:color="auto"/>
                            </w:tcBorders>
                            <w:shd w:val="clear" w:color="auto" w:fill="FFFF99"/>
                            <w:noWrap/>
                            <w:vAlign w:val="bottom"/>
                            <w:hideMark/>
                          </w:tcPr>
                          <w:p w14:paraId="042478D7" w14:textId="77777777" w:rsidR="00927EA6" w:rsidRPr="00505A02" w:rsidRDefault="00927EA6" w:rsidP="007D608D">
                            <w:pPr>
                              <w:rPr>
                                <w:color w:val="000000"/>
                                <w:sz w:val="20"/>
                                <w:szCs w:val="20"/>
                              </w:rPr>
                            </w:pPr>
                            <w:r w:rsidRPr="00505A02">
                              <w:rPr>
                                <w:color w:val="000000"/>
                                <w:sz w:val="20"/>
                                <w:szCs w:val="20"/>
                              </w:rPr>
                              <w:t> </w:t>
                            </w:r>
                          </w:p>
                        </w:tc>
                        <w:tc>
                          <w:tcPr>
                            <w:tcW w:w="1465" w:type="dxa"/>
                            <w:tcBorders>
                              <w:top w:val="nil"/>
                              <w:left w:val="nil"/>
                              <w:bottom w:val="nil"/>
                              <w:right w:val="nil"/>
                            </w:tcBorders>
                            <w:shd w:val="clear" w:color="auto" w:fill="auto"/>
                            <w:noWrap/>
                            <w:vAlign w:val="bottom"/>
                            <w:hideMark/>
                          </w:tcPr>
                          <w:p w14:paraId="063C75CC" w14:textId="77777777" w:rsidR="00927EA6" w:rsidRPr="00505A02" w:rsidRDefault="00927EA6" w:rsidP="007D608D">
                            <w:pPr>
                              <w:rPr>
                                <w:color w:val="000000"/>
                                <w:sz w:val="20"/>
                                <w:szCs w:val="20"/>
                              </w:rPr>
                            </w:pPr>
                          </w:p>
                        </w:tc>
                        <w:tc>
                          <w:tcPr>
                            <w:tcW w:w="1911" w:type="dxa"/>
                            <w:tcBorders>
                              <w:top w:val="nil"/>
                              <w:left w:val="nil"/>
                              <w:bottom w:val="nil"/>
                              <w:right w:val="single" w:sz="4" w:space="0" w:color="auto"/>
                            </w:tcBorders>
                            <w:shd w:val="clear" w:color="auto" w:fill="auto"/>
                            <w:noWrap/>
                            <w:vAlign w:val="bottom"/>
                            <w:hideMark/>
                          </w:tcPr>
                          <w:p w14:paraId="587FD498" w14:textId="77777777" w:rsidR="00927EA6" w:rsidRPr="00505A02" w:rsidRDefault="00927EA6" w:rsidP="007D608D">
                            <w:pPr>
                              <w:rPr>
                                <w:color w:val="000000"/>
                                <w:sz w:val="20"/>
                                <w:szCs w:val="20"/>
                              </w:rPr>
                            </w:pPr>
                            <w:r w:rsidRPr="00505A02">
                              <w:rPr>
                                <w:color w:val="000000"/>
                                <w:sz w:val="20"/>
                                <w:szCs w:val="20"/>
                              </w:rPr>
                              <w:t> </w:t>
                            </w:r>
                          </w:p>
                        </w:tc>
                        <w:tc>
                          <w:tcPr>
                            <w:tcW w:w="1030" w:type="dxa"/>
                            <w:tcBorders>
                              <w:top w:val="nil"/>
                              <w:left w:val="nil"/>
                              <w:bottom w:val="nil"/>
                              <w:right w:val="nil"/>
                            </w:tcBorders>
                            <w:shd w:val="clear" w:color="auto" w:fill="FFFF99"/>
                            <w:noWrap/>
                            <w:vAlign w:val="bottom"/>
                            <w:hideMark/>
                          </w:tcPr>
                          <w:p w14:paraId="3B0BC1FB" w14:textId="77777777" w:rsidR="00927EA6" w:rsidRPr="00505A02" w:rsidRDefault="00927EA6" w:rsidP="007D608D">
                            <w:pPr>
                              <w:rPr>
                                <w:color w:val="000000"/>
                                <w:sz w:val="20"/>
                                <w:szCs w:val="20"/>
                              </w:rPr>
                            </w:pPr>
                            <w:r w:rsidRPr="00505A02">
                              <w:rPr>
                                <w:color w:val="000000"/>
                                <w:sz w:val="20"/>
                                <w:szCs w:val="20"/>
                              </w:rPr>
                              <w:t xml:space="preserve">Derek  </w:t>
                            </w:r>
                          </w:p>
                        </w:tc>
                        <w:tc>
                          <w:tcPr>
                            <w:tcW w:w="1399" w:type="dxa"/>
                            <w:tcBorders>
                              <w:top w:val="nil"/>
                              <w:left w:val="nil"/>
                              <w:bottom w:val="nil"/>
                              <w:right w:val="single" w:sz="4" w:space="0" w:color="auto"/>
                            </w:tcBorders>
                            <w:shd w:val="clear" w:color="auto" w:fill="FFFF99"/>
                            <w:noWrap/>
                            <w:vAlign w:val="bottom"/>
                            <w:hideMark/>
                          </w:tcPr>
                          <w:p w14:paraId="4D1D9033" w14:textId="77777777" w:rsidR="00927EA6" w:rsidRPr="00505A02" w:rsidRDefault="00927EA6" w:rsidP="007D608D">
                            <w:pPr>
                              <w:rPr>
                                <w:color w:val="000000"/>
                                <w:sz w:val="20"/>
                                <w:szCs w:val="20"/>
                              </w:rPr>
                            </w:pPr>
                            <w:r w:rsidRPr="00505A02">
                              <w:rPr>
                                <w:color w:val="000000"/>
                                <w:sz w:val="20"/>
                                <w:szCs w:val="20"/>
                              </w:rPr>
                              <w:t>Walkush JR </w:t>
                            </w:r>
                          </w:p>
                        </w:tc>
                      </w:tr>
                      <w:tr w:rsidR="00927EA6" w:rsidRPr="00505A02" w14:paraId="097E6768" w14:textId="77777777" w:rsidTr="007D608D">
                        <w:trPr>
                          <w:trHeight w:val="320"/>
                          <w:jc w:val="center"/>
                        </w:trPr>
                        <w:tc>
                          <w:tcPr>
                            <w:tcW w:w="1164" w:type="dxa"/>
                            <w:tcBorders>
                              <w:top w:val="nil"/>
                              <w:left w:val="single" w:sz="4" w:space="0" w:color="auto"/>
                              <w:bottom w:val="nil"/>
                              <w:right w:val="nil"/>
                            </w:tcBorders>
                            <w:shd w:val="clear" w:color="auto" w:fill="auto"/>
                            <w:noWrap/>
                            <w:vAlign w:val="bottom"/>
                            <w:hideMark/>
                          </w:tcPr>
                          <w:p w14:paraId="4EC91B29" w14:textId="77777777" w:rsidR="00927EA6" w:rsidRPr="00505A02" w:rsidRDefault="00927EA6" w:rsidP="007D608D">
                            <w:pPr>
                              <w:rPr>
                                <w:color w:val="000000"/>
                                <w:sz w:val="20"/>
                                <w:szCs w:val="20"/>
                              </w:rPr>
                            </w:pPr>
                            <w:r w:rsidRPr="00505A02">
                              <w:rPr>
                                <w:color w:val="000000"/>
                                <w:sz w:val="20"/>
                                <w:szCs w:val="20"/>
                              </w:rPr>
                              <w:t> </w:t>
                            </w:r>
                          </w:p>
                        </w:tc>
                        <w:tc>
                          <w:tcPr>
                            <w:tcW w:w="1551" w:type="dxa"/>
                            <w:tcBorders>
                              <w:top w:val="nil"/>
                              <w:left w:val="nil"/>
                              <w:bottom w:val="nil"/>
                              <w:right w:val="single" w:sz="4" w:space="0" w:color="auto"/>
                            </w:tcBorders>
                            <w:shd w:val="clear" w:color="auto" w:fill="auto"/>
                            <w:noWrap/>
                            <w:vAlign w:val="bottom"/>
                            <w:hideMark/>
                          </w:tcPr>
                          <w:p w14:paraId="1423D562" w14:textId="77777777" w:rsidR="00927EA6" w:rsidRPr="00505A02" w:rsidRDefault="00927EA6" w:rsidP="007D608D">
                            <w:pPr>
                              <w:rPr>
                                <w:color w:val="000000"/>
                                <w:sz w:val="20"/>
                                <w:szCs w:val="20"/>
                              </w:rPr>
                            </w:pPr>
                            <w:r w:rsidRPr="00505A02">
                              <w:rPr>
                                <w:color w:val="000000"/>
                                <w:sz w:val="20"/>
                                <w:szCs w:val="20"/>
                              </w:rPr>
                              <w:t> </w:t>
                            </w:r>
                          </w:p>
                        </w:tc>
                        <w:tc>
                          <w:tcPr>
                            <w:tcW w:w="1070" w:type="dxa"/>
                            <w:tcBorders>
                              <w:top w:val="nil"/>
                              <w:left w:val="nil"/>
                              <w:bottom w:val="nil"/>
                              <w:right w:val="nil"/>
                            </w:tcBorders>
                            <w:shd w:val="clear" w:color="auto" w:fill="FFFF99"/>
                            <w:noWrap/>
                            <w:vAlign w:val="bottom"/>
                            <w:hideMark/>
                          </w:tcPr>
                          <w:p w14:paraId="3DBDC0C8" w14:textId="77777777" w:rsidR="00927EA6" w:rsidRPr="00505A02" w:rsidRDefault="00927EA6" w:rsidP="007D608D">
                            <w:pPr>
                              <w:rPr>
                                <w:color w:val="000000"/>
                                <w:sz w:val="20"/>
                                <w:szCs w:val="20"/>
                              </w:rPr>
                            </w:pPr>
                          </w:p>
                        </w:tc>
                        <w:tc>
                          <w:tcPr>
                            <w:tcW w:w="1192" w:type="dxa"/>
                            <w:tcBorders>
                              <w:top w:val="nil"/>
                              <w:left w:val="nil"/>
                              <w:bottom w:val="nil"/>
                              <w:right w:val="single" w:sz="4" w:space="0" w:color="auto"/>
                            </w:tcBorders>
                            <w:shd w:val="clear" w:color="auto" w:fill="FFFF99"/>
                            <w:noWrap/>
                            <w:vAlign w:val="bottom"/>
                            <w:hideMark/>
                          </w:tcPr>
                          <w:p w14:paraId="33998AA1" w14:textId="77777777" w:rsidR="00927EA6" w:rsidRPr="00505A02" w:rsidRDefault="00927EA6" w:rsidP="007D608D">
                            <w:pPr>
                              <w:rPr>
                                <w:color w:val="000000"/>
                                <w:sz w:val="20"/>
                                <w:szCs w:val="20"/>
                              </w:rPr>
                            </w:pPr>
                            <w:r w:rsidRPr="00505A02">
                              <w:rPr>
                                <w:color w:val="000000"/>
                                <w:sz w:val="20"/>
                                <w:szCs w:val="20"/>
                              </w:rPr>
                              <w:t> </w:t>
                            </w:r>
                          </w:p>
                        </w:tc>
                        <w:tc>
                          <w:tcPr>
                            <w:tcW w:w="1465" w:type="dxa"/>
                            <w:tcBorders>
                              <w:top w:val="nil"/>
                              <w:left w:val="nil"/>
                              <w:bottom w:val="nil"/>
                              <w:right w:val="nil"/>
                            </w:tcBorders>
                            <w:shd w:val="clear" w:color="auto" w:fill="auto"/>
                            <w:noWrap/>
                            <w:vAlign w:val="bottom"/>
                            <w:hideMark/>
                          </w:tcPr>
                          <w:p w14:paraId="24681164" w14:textId="77777777" w:rsidR="00927EA6" w:rsidRPr="00505A02" w:rsidRDefault="00927EA6" w:rsidP="007D608D">
                            <w:pPr>
                              <w:rPr>
                                <w:color w:val="000000"/>
                                <w:sz w:val="20"/>
                                <w:szCs w:val="20"/>
                              </w:rPr>
                            </w:pPr>
                          </w:p>
                        </w:tc>
                        <w:tc>
                          <w:tcPr>
                            <w:tcW w:w="1911" w:type="dxa"/>
                            <w:tcBorders>
                              <w:top w:val="nil"/>
                              <w:left w:val="nil"/>
                              <w:bottom w:val="nil"/>
                              <w:right w:val="single" w:sz="4" w:space="0" w:color="auto"/>
                            </w:tcBorders>
                            <w:shd w:val="clear" w:color="auto" w:fill="auto"/>
                            <w:noWrap/>
                            <w:vAlign w:val="bottom"/>
                            <w:hideMark/>
                          </w:tcPr>
                          <w:p w14:paraId="476FE712" w14:textId="77777777" w:rsidR="00927EA6" w:rsidRPr="00505A02" w:rsidRDefault="00927EA6" w:rsidP="007D608D">
                            <w:pPr>
                              <w:rPr>
                                <w:color w:val="000000"/>
                                <w:sz w:val="20"/>
                                <w:szCs w:val="20"/>
                              </w:rPr>
                            </w:pPr>
                            <w:r w:rsidRPr="00505A02">
                              <w:rPr>
                                <w:color w:val="000000"/>
                                <w:sz w:val="20"/>
                                <w:szCs w:val="20"/>
                              </w:rPr>
                              <w:t> </w:t>
                            </w:r>
                          </w:p>
                        </w:tc>
                        <w:tc>
                          <w:tcPr>
                            <w:tcW w:w="1030" w:type="dxa"/>
                            <w:tcBorders>
                              <w:top w:val="nil"/>
                              <w:left w:val="nil"/>
                              <w:bottom w:val="nil"/>
                              <w:right w:val="nil"/>
                            </w:tcBorders>
                            <w:shd w:val="clear" w:color="auto" w:fill="FFFF99"/>
                            <w:noWrap/>
                            <w:vAlign w:val="bottom"/>
                            <w:hideMark/>
                          </w:tcPr>
                          <w:p w14:paraId="2B006ACB" w14:textId="77777777" w:rsidR="00927EA6" w:rsidRPr="00505A02" w:rsidRDefault="00927EA6" w:rsidP="007D608D">
                            <w:pPr>
                              <w:rPr>
                                <w:color w:val="000000"/>
                                <w:sz w:val="20"/>
                                <w:szCs w:val="20"/>
                              </w:rPr>
                            </w:pPr>
                            <w:r w:rsidRPr="00505A02">
                              <w:rPr>
                                <w:color w:val="000000"/>
                                <w:sz w:val="20"/>
                                <w:szCs w:val="20"/>
                              </w:rPr>
                              <w:t>Donald</w:t>
                            </w:r>
                          </w:p>
                        </w:tc>
                        <w:tc>
                          <w:tcPr>
                            <w:tcW w:w="1399" w:type="dxa"/>
                            <w:tcBorders>
                              <w:top w:val="nil"/>
                              <w:left w:val="nil"/>
                              <w:bottom w:val="nil"/>
                              <w:right w:val="single" w:sz="4" w:space="0" w:color="auto"/>
                            </w:tcBorders>
                            <w:shd w:val="clear" w:color="auto" w:fill="FFFF99"/>
                            <w:noWrap/>
                            <w:vAlign w:val="bottom"/>
                            <w:hideMark/>
                          </w:tcPr>
                          <w:p w14:paraId="4A0DABA3" w14:textId="77777777" w:rsidR="00927EA6" w:rsidRPr="00505A02" w:rsidRDefault="00927EA6" w:rsidP="007D608D">
                            <w:pPr>
                              <w:rPr>
                                <w:color w:val="000000"/>
                                <w:sz w:val="20"/>
                                <w:szCs w:val="20"/>
                              </w:rPr>
                            </w:pPr>
                            <w:r w:rsidRPr="00505A02">
                              <w:rPr>
                                <w:color w:val="000000"/>
                                <w:sz w:val="20"/>
                                <w:szCs w:val="20"/>
                              </w:rPr>
                              <w:t>Watson</w:t>
                            </w:r>
                          </w:p>
                        </w:tc>
                      </w:tr>
                      <w:tr w:rsidR="00927EA6" w:rsidRPr="00505A02" w14:paraId="5C4343F5" w14:textId="77777777" w:rsidTr="007D608D">
                        <w:trPr>
                          <w:trHeight w:val="320"/>
                          <w:jc w:val="center"/>
                        </w:trPr>
                        <w:tc>
                          <w:tcPr>
                            <w:tcW w:w="1164" w:type="dxa"/>
                            <w:tcBorders>
                              <w:top w:val="nil"/>
                              <w:left w:val="single" w:sz="4" w:space="0" w:color="auto"/>
                              <w:bottom w:val="nil"/>
                              <w:right w:val="nil"/>
                            </w:tcBorders>
                            <w:shd w:val="clear" w:color="auto" w:fill="auto"/>
                            <w:noWrap/>
                            <w:vAlign w:val="bottom"/>
                            <w:hideMark/>
                          </w:tcPr>
                          <w:p w14:paraId="5151B66E" w14:textId="77777777" w:rsidR="00927EA6" w:rsidRPr="00505A02" w:rsidRDefault="00927EA6" w:rsidP="007D608D">
                            <w:pPr>
                              <w:rPr>
                                <w:color w:val="000000"/>
                                <w:sz w:val="20"/>
                                <w:szCs w:val="20"/>
                              </w:rPr>
                            </w:pPr>
                            <w:r w:rsidRPr="00505A02">
                              <w:rPr>
                                <w:color w:val="000000"/>
                                <w:sz w:val="20"/>
                                <w:szCs w:val="20"/>
                              </w:rPr>
                              <w:t> </w:t>
                            </w:r>
                          </w:p>
                        </w:tc>
                        <w:tc>
                          <w:tcPr>
                            <w:tcW w:w="1551" w:type="dxa"/>
                            <w:tcBorders>
                              <w:top w:val="nil"/>
                              <w:left w:val="nil"/>
                              <w:bottom w:val="nil"/>
                              <w:right w:val="single" w:sz="4" w:space="0" w:color="auto"/>
                            </w:tcBorders>
                            <w:shd w:val="clear" w:color="auto" w:fill="auto"/>
                            <w:noWrap/>
                            <w:vAlign w:val="bottom"/>
                            <w:hideMark/>
                          </w:tcPr>
                          <w:p w14:paraId="46D075E6" w14:textId="77777777" w:rsidR="00927EA6" w:rsidRPr="00505A02" w:rsidRDefault="00927EA6" w:rsidP="007D608D">
                            <w:pPr>
                              <w:rPr>
                                <w:color w:val="000000"/>
                                <w:sz w:val="20"/>
                                <w:szCs w:val="20"/>
                              </w:rPr>
                            </w:pPr>
                            <w:r w:rsidRPr="00505A02">
                              <w:rPr>
                                <w:color w:val="000000"/>
                                <w:sz w:val="20"/>
                                <w:szCs w:val="20"/>
                              </w:rPr>
                              <w:t> </w:t>
                            </w:r>
                          </w:p>
                        </w:tc>
                        <w:tc>
                          <w:tcPr>
                            <w:tcW w:w="1070" w:type="dxa"/>
                            <w:tcBorders>
                              <w:top w:val="nil"/>
                              <w:left w:val="nil"/>
                              <w:bottom w:val="nil"/>
                              <w:right w:val="nil"/>
                            </w:tcBorders>
                            <w:shd w:val="clear" w:color="auto" w:fill="FFFF99"/>
                            <w:noWrap/>
                            <w:vAlign w:val="bottom"/>
                            <w:hideMark/>
                          </w:tcPr>
                          <w:p w14:paraId="4647CD86" w14:textId="77777777" w:rsidR="00927EA6" w:rsidRPr="00505A02" w:rsidRDefault="00927EA6" w:rsidP="007D608D">
                            <w:pPr>
                              <w:rPr>
                                <w:color w:val="000000"/>
                                <w:sz w:val="20"/>
                                <w:szCs w:val="20"/>
                              </w:rPr>
                            </w:pPr>
                          </w:p>
                        </w:tc>
                        <w:tc>
                          <w:tcPr>
                            <w:tcW w:w="1192" w:type="dxa"/>
                            <w:tcBorders>
                              <w:top w:val="nil"/>
                              <w:left w:val="nil"/>
                              <w:bottom w:val="nil"/>
                              <w:right w:val="single" w:sz="4" w:space="0" w:color="auto"/>
                            </w:tcBorders>
                            <w:shd w:val="clear" w:color="auto" w:fill="FFFF99"/>
                            <w:noWrap/>
                            <w:vAlign w:val="bottom"/>
                            <w:hideMark/>
                          </w:tcPr>
                          <w:p w14:paraId="4BA466C5" w14:textId="77777777" w:rsidR="00927EA6" w:rsidRPr="00505A02" w:rsidRDefault="00927EA6" w:rsidP="007D608D">
                            <w:pPr>
                              <w:rPr>
                                <w:color w:val="000000"/>
                                <w:sz w:val="20"/>
                                <w:szCs w:val="20"/>
                              </w:rPr>
                            </w:pPr>
                            <w:r w:rsidRPr="00505A02">
                              <w:rPr>
                                <w:color w:val="000000"/>
                                <w:sz w:val="20"/>
                                <w:szCs w:val="20"/>
                              </w:rPr>
                              <w:t> </w:t>
                            </w:r>
                          </w:p>
                        </w:tc>
                        <w:tc>
                          <w:tcPr>
                            <w:tcW w:w="1465" w:type="dxa"/>
                            <w:tcBorders>
                              <w:top w:val="nil"/>
                              <w:left w:val="nil"/>
                              <w:bottom w:val="nil"/>
                              <w:right w:val="nil"/>
                            </w:tcBorders>
                            <w:shd w:val="clear" w:color="auto" w:fill="auto"/>
                            <w:noWrap/>
                            <w:vAlign w:val="bottom"/>
                            <w:hideMark/>
                          </w:tcPr>
                          <w:p w14:paraId="7D076C47" w14:textId="77777777" w:rsidR="00927EA6" w:rsidRPr="00505A02" w:rsidRDefault="00927EA6" w:rsidP="007D608D">
                            <w:pPr>
                              <w:rPr>
                                <w:color w:val="000000"/>
                                <w:sz w:val="20"/>
                                <w:szCs w:val="20"/>
                              </w:rPr>
                            </w:pPr>
                          </w:p>
                        </w:tc>
                        <w:tc>
                          <w:tcPr>
                            <w:tcW w:w="1911" w:type="dxa"/>
                            <w:tcBorders>
                              <w:top w:val="nil"/>
                              <w:left w:val="nil"/>
                              <w:bottom w:val="nil"/>
                              <w:right w:val="single" w:sz="4" w:space="0" w:color="auto"/>
                            </w:tcBorders>
                            <w:shd w:val="clear" w:color="auto" w:fill="auto"/>
                            <w:noWrap/>
                            <w:vAlign w:val="bottom"/>
                            <w:hideMark/>
                          </w:tcPr>
                          <w:p w14:paraId="20D1E265" w14:textId="77777777" w:rsidR="00927EA6" w:rsidRPr="00505A02" w:rsidRDefault="00927EA6" w:rsidP="007D608D">
                            <w:pPr>
                              <w:rPr>
                                <w:color w:val="000000"/>
                                <w:sz w:val="20"/>
                                <w:szCs w:val="20"/>
                              </w:rPr>
                            </w:pPr>
                            <w:r w:rsidRPr="00505A02">
                              <w:rPr>
                                <w:color w:val="000000"/>
                                <w:sz w:val="20"/>
                                <w:szCs w:val="20"/>
                              </w:rPr>
                              <w:t> </w:t>
                            </w:r>
                          </w:p>
                        </w:tc>
                        <w:tc>
                          <w:tcPr>
                            <w:tcW w:w="1030" w:type="dxa"/>
                            <w:tcBorders>
                              <w:top w:val="nil"/>
                              <w:left w:val="nil"/>
                              <w:bottom w:val="nil"/>
                              <w:right w:val="nil"/>
                            </w:tcBorders>
                            <w:shd w:val="clear" w:color="auto" w:fill="FFFF99"/>
                            <w:noWrap/>
                            <w:vAlign w:val="bottom"/>
                            <w:hideMark/>
                          </w:tcPr>
                          <w:p w14:paraId="2EE7073F" w14:textId="77777777" w:rsidR="00927EA6" w:rsidRPr="00505A02" w:rsidRDefault="00927EA6" w:rsidP="007D608D">
                            <w:pPr>
                              <w:rPr>
                                <w:color w:val="000000"/>
                                <w:sz w:val="20"/>
                                <w:szCs w:val="20"/>
                              </w:rPr>
                            </w:pPr>
                            <w:r w:rsidRPr="00505A02">
                              <w:rPr>
                                <w:color w:val="000000"/>
                                <w:sz w:val="20"/>
                                <w:szCs w:val="20"/>
                              </w:rPr>
                              <w:t>Kevin</w:t>
                            </w:r>
                          </w:p>
                        </w:tc>
                        <w:tc>
                          <w:tcPr>
                            <w:tcW w:w="1399" w:type="dxa"/>
                            <w:tcBorders>
                              <w:top w:val="nil"/>
                              <w:left w:val="nil"/>
                              <w:bottom w:val="nil"/>
                              <w:right w:val="single" w:sz="4" w:space="0" w:color="auto"/>
                            </w:tcBorders>
                            <w:shd w:val="clear" w:color="auto" w:fill="FFFF99"/>
                            <w:noWrap/>
                            <w:vAlign w:val="bottom"/>
                            <w:hideMark/>
                          </w:tcPr>
                          <w:p w14:paraId="700DCB75" w14:textId="77777777" w:rsidR="00927EA6" w:rsidRPr="00505A02" w:rsidRDefault="00927EA6" w:rsidP="007D608D">
                            <w:pPr>
                              <w:rPr>
                                <w:color w:val="000000"/>
                                <w:sz w:val="20"/>
                                <w:szCs w:val="20"/>
                              </w:rPr>
                            </w:pPr>
                            <w:r w:rsidRPr="00505A02">
                              <w:rPr>
                                <w:color w:val="000000"/>
                                <w:sz w:val="20"/>
                                <w:szCs w:val="20"/>
                              </w:rPr>
                              <w:t>Wilke</w:t>
                            </w:r>
                          </w:p>
                        </w:tc>
                      </w:tr>
                      <w:tr w:rsidR="00927EA6" w:rsidRPr="00505A02" w14:paraId="36E81FFE" w14:textId="77777777" w:rsidTr="007D608D">
                        <w:trPr>
                          <w:trHeight w:val="320"/>
                          <w:jc w:val="center"/>
                        </w:trPr>
                        <w:tc>
                          <w:tcPr>
                            <w:tcW w:w="1164" w:type="dxa"/>
                            <w:tcBorders>
                              <w:top w:val="nil"/>
                              <w:left w:val="single" w:sz="4" w:space="0" w:color="auto"/>
                              <w:bottom w:val="nil"/>
                              <w:right w:val="nil"/>
                            </w:tcBorders>
                            <w:shd w:val="clear" w:color="auto" w:fill="auto"/>
                            <w:noWrap/>
                            <w:vAlign w:val="bottom"/>
                            <w:hideMark/>
                          </w:tcPr>
                          <w:p w14:paraId="1B9302F8" w14:textId="77777777" w:rsidR="00927EA6" w:rsidRPr="00505A02" w:rsidRDefault="00927EA6" w:rsidP="007D608D">
                            <w:pPr>
                              <w:rPr>
                                <w:color w:val="000000"/>
                                <w:sz w:val="20"/>
                                <w:szCs w:val="20"/>
                              </w:rPr>
                            </w:pPr>
                            <w:r w:rsidRPr="00505A02">
                              <w:rPr>
                                <w:color w:val="000000"/>
                                <w:sz w:val="20"/>
                                <w:szCs w:val="20"/>
                              </w:rPr>
                              <w:t> </w:t>
                            </w:r>
                          </w:p>
                        </w:tc>
                        <w:tc>
                          <w:tcPr>
                            <w:tcW w:w="1551" w:type="dxa"/>
                            <w:tcBorders>
                              <w:top w:val="nil"/>
                              <w:left w:val="nil"/>
                              <w:bottom w:val="nil"/>
                              <w:right w:val="single" w:sz="4" w:space="0" w:color="auto"/>
                            </w:tcBorders>
                            <w:shd w:val="clear" w:color="auto" w:fill="auto"/>
                            <w:noWrap/>
                            <w:vAlign w:val="bottom"/>
                            <w:hideMark/>
                          </w:tcPr>
                          <w:p w14:paraId="71E5AC52" w14:textId="77777777" w:rsidR="00927EA6" w:rsidRPr="00505A02" w:rsidRDefault="00927EA6" w:rsidP="007D608D">
                            <w:pPr>
                              <w:rPr>
                                <w:color w:val="000000"/>
                                <w:sz w:val="20"/>
                                <w:szCs w:val="20"/>
                              </w:rPr>
                            </w:pPr>
                            <w:r w:rsidRPr="00505A02">
                              <w:rPr>
                                <w:color w:val="000000"/>
                                <w:sz w:val="20"/>
                                <w:szCs w:val="20"/>
                              </w:rPr>
                              <w:t> </w:t>
                            </w:r>
                          </w:p>
                        </w:tc>
                        <w:tc>
                          <w:tcPr>
                            <w:tcW w:w="1070" w:type="dxa"/>
                            <w:tcBorders>
                              <w:top w:val="nil"/>
                              <w:left w:val="nil"/>
                              <w:bottom w:val="nil"/>
                              <w:right w:val="nil"/>
                            </w:tcBorders>
                            <w:shd w:val="clear" w:color="auto" w:fill="FFFF99"/>
                            <w:noWrap/>
                            <w:vAlign w:val="bottom"/>
                            <w:hideMark/>
                          </w:tcPr>
                          <w:p w14:paraId="1310C9E4" w14:textId="77777777" w:rsidR="00927EA6" w:rsidRPr="00505A02" w:rsidRDefault="00927EA6" w:rsidP="007D608D">
                            <w:pPr>
                              <w:rPr>
                                <w:color w:val="000000"/>
                                <w:sz w:val="20"/>
                                <w:szCs w:val="20"/>
                              </w:rPr>
                            </w:pPr>
                          </w:p>
                        </w:tc>
                        <w:tc>
                          <w:tcPr>
                            <w:tcW w:w="1192" w:type="dxa"/>
                            <w:tcBorders>
                              <w:top w:val="nil"/>
                              <w:left w:val="nil"/>
                              <w:bottom w:val="nil"/>
                              <w:right w:val="single" w:sz="4" w:space="0" w:color="auto"/>
                            </w:tcBorders>
                            <w:shd w:val="clear" w:color="auto" w:fill="FFFF99"/>
                            <w:noWrap/>
                            <w:vAlign w:val="bottom"/>
                            <w:hideMark/>
                          </w:tcPr>
                          <w:p w14:paraId="061DEC4D" w14:textId="77777777" w:rsidR="00927EA6" w:rsidRPr="00505A02" w:rsidRDefault="00927EA6" w:rsidP="007D608D">
                            <w:pPr>
                              <w:rPr>
                                <w:color w:val="000000"/>
                                <w:sz w:val="20"/>
                                <w:szCs w:val="20"/>
                              </w:rPr>
                            </w:pPr>
                            <w:r w:rsidRPr="00505A02">
                              <w:rPr>
                                <w:color w:val="000000"/>
                                <w:sz w:val="20"/>
                                <w:szCs w:val="20"/>
                              </w:rPr>
                              <w:t> </w:t>
                            </w:r>
                          </w:p>
                        </w:tc>
                        <w:tc>
                          <w:tcPr>
                            <w:tcW w:w="1465" w:type="dxa"/>
                            <w:tcBorders>
                              <w:top w:val="nil"/>
                              <w:left w:val="nil"/>
                              <w:bottom w:val="nil"/>
                              <w:right w:val="nil"/>
                            </w:tcBorders>
                            <w:shd w:val="clear" w:color="auto" w:fill="auto"/>
                            <w:noWrap/>
                            <w:vAlign w:val="bottom"/>
                            <w:hideMark/>
                          </w:tcPr>
                          <w:p w14:paraId="44FEE97D" w14:textId="77777777" w:rsidR="00927EA6" w:rsidRPr="00505A02" w:rsidRDefault="00927EA6" w:rsidP="007D608D">
                            <w:pPr>
                              <w:rPr>
                                <w:color w:val="000000"/>
                                <w:sz w:val="20"/>
                                <w:szCs w:val="20"/>
                              </w:rPr>
                            </w:pPr>
                          </w:p>
                        </w:tc>
                        <w:tc>
                          <w:tcPr>
                            <w:tcW w:w="1911" w:type="dxa"/>
                            <w:tcBorders>
                              <w:top w:val="nil"/>
                              <w:left w:val="nil"/>
                              <w:bottom w:val="nil"/>
                              <w:right w:val="single" w:sz="4" w:space="0" w:color="auto"/>
                            </w:tcBorders>
                            <w:shd w:val="clear" w:color="auto" w:fill="auto"/>
                            <w:noWrap/>
                            <w:vAlign w:val="bottom"/>
                            <w:hideMark/>
                          </w:tcPr>
                          <w:p w14:paraId="02503E00" w14:textId="77777777" w:rsidR="00927EA6" w:rsidRPr="00505A02" w:rsidRDefault="00927EA6" w:rsidP="007D608D">
                            <w:pPr>
                              <w:rPr>
                                <w:color w:val="000000"/>
                                <w:sz w:val="20"/>
                                <w:szCs w:val="20"/>
                              </w:rPr>
                            </w:pPr>
                            <w:r w:rsidRPr="00505A02">
                              <w:rPr>
                                <w:color w:val="000000"/>
                                <w:sz w:val="20"/>
                                <w:szCs w:val="20"/>
                              </w:rPr>
                              <w:t> </w:t>
                            </w:r>
                          </w:p>
                        </w:tc>
                        <w:tc>
                          <w:tcPr>
                            <w:tcW w:w="1030" w:type="dxa"/>
                            <w:tcBorders>
                              <w:top w:val="nil"/>
                              <w:left w:val="nil"/>
                              <w:bottom w:val="nil"/>
                              <w:right w:val="nil"/>
                            </w:tcBorders>
                            <w:shd w:val="clear" w:color="auto" w:fill="FFFF99"/>
                            <w:noWrap/>
                            <w:vAlign w:val="bottom"/>
                            <w:hideMark/>
                          </w:tcPr>
                          <w:p w14:paraId="5B673474" w14:textId="77777777" w:rsidR="00927EA6" w:rsidRPr="00505A02" w:rsidRDefault="00927EA6" w:rsidP="007D608D">
                            <w:pPr>
                              <w:rPr>
                                <w:color w:val="000000"/>
                                <w:sz w:val="20"/>
                                <w:szCs w:val="20"/>
                              </w:rPr>
                            </w:pPr>
                            <w:r w:rsidRPr="00505A02">
                              <w:rPr>
                                <w:color w:val="000000"/>
                                <w:sz w:val="20"/>
                                <w:szCs w:val="20"/>
                              </w:rPr>
                              <w:t>Paul</w:t>
                            </w:r>
                          </w:p>
                        </w:tc>
                        <w:tc>
                          <w:tcPr>
                            <w:tcW w:w="1399" w:type="dxa"/>
                            <w:tcBorders>
                              <w:top w:val="nil"/>
                              <w:left w:val="nil"/>
                              <w:bottom w:val="nil"/>
                              <w:right w:val="single" w:sz="4" w:space="0" w:color="auto"/>
                            </w:tcBorders>
                            <w:shd w:val="clear" w:color="auto" w:fill="FFFF99"/>
                            <w:noWrap/>
                            <w:vAlign w:val="bottom"/>
                            <w:hideMark/>
                          </w:tcPr>
                          <w:p w14:paraId="215437A9" w14:textId="77777777" w:rsidR="00927EA6" w:rsidRPr="00505A02" w:rsidRDefault="00927EA6" w:rsidP="007D608D">
                            <w:pPr>
                              <w:rPr>
                                <w:color w:val="000000"/>
                                <w:sz w:val="20"/>
                                <w:szCs w:val="20"/>
                              </w:rPr>
                            </w:pPr>
                            <w:r w:rsidRPr="00505A02">
                              <w:rPr>
                                <w:color w:val="000000"/>
                                <w:sz w:val="20"/>
                                <w:szCs w:val="20"/>
                              </w:rPr>
                              <w:t>Wilkes</w:t>
                            </w:r>
                          </w:p>
                        </w:tc>
                      </w:tr>
                      <w:tr w:rsidR="00927EA6" w:rsidRPr="00505A02" w14:paraId="0321F9F5" w14:textId="77777777" w:rsidTr="007D608D">
                        <w:trPr>
                          <w:trHeight w:val="320"/>
                          <w:jc w:val="center"/>
                        </w:trPr>
                        <w:tc>
                          <w:tcPr>
                            <w:tcW w:w="1164" w:type="dxa"/>
                            <w:tcBorders>
                              <w:top w:val="nil"/>
                              <w:left w:val="single" w:sz="4" w:space="0" w:color="auto"/>
                              <w:bottom w:val="single" w:sz="4" w:space="0" w:color="auto"/>
                              <w:right w:val="nil"/>
                            </w:tcBorders>
                            <w:shd w:val="clear" w:color="auto" w:fill="auto"/>
                            <w:noWrap/>
                            <w:vAlign w:val="bottom"/>
                            <w:hideMark/>
                          </w:tcPr>
                          <w:p w14:paraId="022025B3" w14:textId="77777777" w:rsidR="00927EA6" w:rsidRPr="00505A02" w:rsidRDefault="00927EA6" w:rsidP="007D608D">
                            <w:pPr>
                              <w:rPr>
                                <w:color w:val="000000"/>
                                <w:sz w:val="20"/>
                                <w:szCs w:val="20"/>
                              </w:rPr>
                            </w:pPr>
                            <w:r w:rsidRPr="00505A02">
                              <w:rPr>
                                <w:color w:val="000000"/>
                                <w:sz w:val="20"/>
                                <w:szCs w:val="20"/>
                              </w:rPr>
                              <w:t> </w:t>
                            </w:r>
                          </w:p>
                        </w:tc>
                        <w:tc>
                          <w:tcPr>
                            <w:tcW w:w="1551" w:type="dxa"/>
                            <w:tcBorders>
                              <w:top w:val="nil"/>
                              <w:left w:val="nil"/>
                              <w:bottom w:val="single" w:sz="4" w:space="0" w:color="auto"/>
                              <w:right w:val="single" w:sz="4" w:space="0" w:color="auto"/>
                            </w:tcBorders>
                            <w:shd w:val="clear" w:color="auto" w:fill="auto"/>
                            <w:noWrap/>
                            <w:vAlign w:val="bottom"/>
                            <w:hideMark/>
                          </w:tcPr>
                          <w:p w14:paraId="2652F003" w14:textId="77777777" w:rsidR="00927EA6" w:rsidRPr="00505A02" w:rsidRDefault="00927EA6" w:rsidP="007D608D">
                            <w:pPr>
                              <w:rPr>
                                <w:color w:val="000000"/>
                                <w:sz w:val="20"/>
                                <w:szCs w:val="20"/>
                              </w:rPr>
                            </w:pPr>
                            <w:r w:rsidRPr="00505A02">
                              <w:rPr>
                                <w:color w:val="000000"/>
                                <w:sz w:val="20"/>
                                <w:szCs w:val="20"/>
                              </w:rPr>
                              <w:t> </w:t>
                            </w:r>
                          </w:p>
                        </w:tc>
                        <w:tc>
                          <w:tcPr>
                            <w:tcW w:w="1070" w:type="dxa"/>
                            <w:tcBorders>
                              <w:top w:val="nil"/>
                              <w:left w:val="nil"/>
                              <w:bottom w:val="single" w:sz="4" w:space="0" w:color="auto"/>
                              <w:right w:val="nil"/>
                            </w:tcBorders>
                            <w:shd w:val="clear" w:color="auto" w:fill="FFFF99"/>
                            <w:noWrap/>
                            <w:vAlign w:val="bottom"/>
                            <w:hideMark/>
                          </w:tcPr>
                          <w:p w14:paraId="56CE6E78" w14:textId="77777777" w:rsidR="00927EA6" w:rsidRPr="00505A02" w:rsidRDefault="00927EA6" w:rsidP="007D608D">
                            <w:pPr>
                              <w:rPr>
                                <w:color w:val="000000"/>
                                <w:sz w:val="20"/>
                                <w:szCs w:val="20"/>
                              </w:rPr>
                            </w:pPr>
                            <w:r w:rsidRPr="00505A02">
                              <w:rPr>
                                <w:color w:val="000000"/>
                                <w:sz w:val="20"/>
                                <w:szCs w:val="20"/>
                              </w:rPr>
                              <w:t> </w:t>
                            </w:r>
                          </w:p>
                        </w:tc>
                        <w:tc>
                          <w:tcPr>
                            <w:tcW w:w="1192" w:type="dxa"/>
                            <w:tcBorders>
                              <w:top w:val="nil"/>
                              <w:left w:val="nil"/>
                              <w:bottom w:val="single" w:sz="4" w:space="0" w:color="auto"/>
                              <w:right w:val="single" w:sz="4" w:space="0" w:color="auto"/>
                            </w:tcBorders>
                            <w:shd w:val="clear" w:color="auto" w:fill="FFFF99"/>
                            <w:noWrap/>
                            <w:vAlign w:val="bottom"/>
                            <w:hideMark/>
                          </w:tcPr>
                          <w:p w14:paraId="4870D818" w14:textId="77777777" w:rsidR="00927EA6" w:rsidRPr="00505A02" w:rsidRDefault="00927EA6" w:rsidP="007D608D">
                            <w:pPr>
                              <w:rPr>
                                <w:color w:val="000000"/>
                                <w:sz w:val="20"/>
                                <w:szCs w:val="20"/>
                              </w:rPr>
                            </w:pPr>
                            <w:r w:rsidRPr="00505A02">
                              <w:rPr>
                                <w:color w:val="000000"/>
                                <w:sz w:val="20"/>
                                <w:szCs w:val="20"/>
                              </w:rPr>
                              <w:t> </w:t>
                            </w:r>
                          </w:p>
                        </w:tc>
                        <w:tc>
                          <w:tcPr>
                            <w:tcW w:w="1465" w:type="dxa"/>
                            <w:tcBorders>
                              <w:top w:val="nil"/>
                              <w:left w:val="nil"/>
                              <w:bottom w:val="single" w:sz="4" w:space="0" w:color="auto"/>
                              <w:right w:val="nil"/>
                            </w:tcBorders>
                            <w:shd w:val="clear" w:color="auto" w:fill="auto"/>
                            <w:noWrap/>
                            <w:vAlign w:val="bottom"/>
                            <w:hideMark/>
                          </w:tcPr>
                          <w:p w14:paraId="2C1EFD24" w14:textId="77777777" w:rsidR="00927EA6" w:rsidRPr="00505A02" w:rsidRDefault="00927EA6" w:rsidP="007D608D">
                            <w:pPr>
                              <w:rPr>
                                <w:color w:val="000000"/>
                                <w:sz w:val="20"/>
                                <w:szCs w:val="20"/>
                              </w:rPr>
                            </w:pPr>
                            <w:r w:rsidRPr="00505A02">
                              <w:rPr>
                                <w:color w:val="000000"/>
                                <w:sz w:val="20"/>
                                <w:szCs w:val="20"/>
                              </w:rPr>
                              <w:t> </w:t>
                            </w:r>
                          </w:p>
                        </w:tc>
                        <w:tc>
                          <w:tcPr>
                            <w:tcW w:w="1911" w:type="dxa"/>
                            <w:tcBorders>
                              <w:top w:val="nil"/>
                              <w:left w:val="nil"/>
                              <w:bottom w:val="single" w:sz="4" w:space="0" w:color="auto"/>
                              <w:right w:val="single" w:sz="4" w:space="0" w:color="auto"/>
                            </w:tcBorders>
                            <w:shd w:val="clear" w:color="auto" w:fill="auto"/>
                            <w:noWrap/>
                            <w:vAlign w:val="bottom"/>
                            <w:hideMark/>
                          </w:tcPr>
                          <w:p w14:paraId="3BE2218C" w14:textId="77777777" w:rsidR="00927EA6" w:rsidRPr="00505A02" w:rsidRDefault="00927EA6" w:rsidP="007D608D">
                            <w:pPr>
                              <w:rPr>
                                <w:color w:val="000000"/>
                                <w:sz w:val="20"/>
                                <w:szCs w:val="20"/>
                              </w:rPr>
                            </w:pPr>
                            <w:r w:rsidRPr="00505A02">
                              <w:rPr>
                                <w:color w:val="000000"/>
                                <w:sz w:val="20"/>
                                <w:szCs w:val="20"/>
                              </w:rPr>
                              <w:t> </w:t>
                            </w:r>
                          </w:p>
                        </w:tc>
                        <w:tc>
                          <w:tcPr>
                            <w:tcW w:w="1030" w:type="dxa"/>
                            <w:tcBorders>
                              <w:top w:val="nil"/>
                              <w:left w:val="nil"/>
                              <w:bottom w:val="single" w:sz="4" w:space="0" w:color="auto"/>
                              <w:right w:val="nil"/>
                            </w:tcBorders>
                            <w:shd w:val="clear" w:color="auto" w:fill="FFFF99"/>
                            <w:noWrap/>
                            <w:vAlign w:val="bottom"/>
                            <w:hideMark/>
                          </w:tcPr>
                          <w:p w14:paraId="6D2DDF08" w14:textId="77777777" w:rsidR="00927EA6" w:rsidRPr="00505A02" w:rsidRDefault="00927EA6" w:rsidP="007D608D">
                            <w:pPr>
                              <w:rPr>
                                <w:color w:val="000000"/>
                                <w:sz w:val="20"/>
                                <w:szCs w:val="20"/>
                              </w:rPr>
                            </w:pPr>
                            <w:r w:rsidRPr="00505A02">
                              <w:rPr>
                                <w:color w:val="000000"/>
                                <w:sz w:val="20"/>
                                <w:szCs w:val="20"/>
                              </w:rPr>
                              <w:t>Michael</w:t>
                            </w:r>
                          </w:p>
                        </w:tc>
                        <w:tc>
                          <w:tcPr>
                            <w:tcW w:w="1399" w:type="dxa"/>
                            <w:tcBorders>
                              <w:top w:val="nil"/>
                              <w:left w:val="nil"/>
                              <w:bottom w:val="single" w:sz="4" w:space="0" w:color="auto"/>
                              <w:right w:val="single" w:sz="4" w:space="0" w:color="auto"/>
                            </w:tcBorders>
                            <w:shd w:val="clear" w:color="auto" w:fill="FFFF99"/>
                            <w:noWrap/>
                            <w:vAlign w:val="bottom"/>
                            <w:hideMark/>
                          </w:tcPr>
                          <w:p w14:paraId="13D23AAF" w14:textId="77777777" w:rsidR="00927EA6" w:rsidRPr="00505A02" w:rsidRDefault="00927EA6" w:rsidP="007D608D">
                            <w:pPr>
                              <w:rPr>
                                <w:color w:val="000000"/>
                                <w:sz w:val="20"/>
                                <w:szCs w:val="20"/>
                              </w:rPr>
                            </w:pPr>
                            <w:r w:rsidRPr="00505A02">
                              <w:rPr>
                                <w:color w:val="000000"/>
                                <w:sz w:val="20"/>
                                <w:szCs w:val="20"/>
                              </w:rPr>
                              <w:t>Worden</w:t>
                            </w:r>
                          </w:p>
                        </w:tc>
                      </w:tr>
                    </w:tbl>
                    <w:p w14:paraId="497EF030" w14:textId="77777777" w:rsidR="00927EA6" w:rsidRPr="00CA6177" w:rsidRDefault="00927EA6"/>
                  </w:txbxContent>
                </v:textbox>
                <w10:wrap type="through" anchorx="page" anchory="page"/>
              </v:shape>
            </w:pict>
          </mc:Fallback>
        </mc:AlternateContent>
      </w:r>
      <w:r w:rsidR="00593A54">
        <w:rPr>
          <w:noProof/>
        </w:rPr>
        <w:br w:type="page"/>
      </w:r>
    </w:p>
    <w:p w14:paraId="217CCAAA" w14:textId="448CBD46" w:rsidR="003920D6" w:rsidRDefault="008059BE" w:rsidP="003920D6">
      <w:pPr>
        <w:tabs>
          <w:tab w:val="left" w:pos="10530"/>
        </w:tabs>
        <w:rPr>
          <w:noProof/>
        </w:rPr>
      </w:pPr>
      <w:r>
        <w:rPr>
          <w:noProof/>
        </w:rPr>
        <w:drawing>
          <wp:anchor distT="0" distB="0" distL="114300" distR="114300" simplePos="0" relativeHeight="252423168" behindDoc="0" locked="0" layoutInCell="1" allowOverlap="1" wp14:anchorId="290EEFB8" wp14:editId="6EB1C26C">
            <wp:simplePos x="0" y="0"/>
            <wp:positionH relativeFrom="page">
              <wp:posOffset>2867025</wp:posOffset>
            </wp:positionH>
            <wp:positionV relativeFrom="page">
              <wp:posOffset>1267460</wp:posOffset>
            </wp:positionV>
            <wp:extent cx="2170430" cy="2910840"/>
            <wp:effectExtent l="0" t="0" r="0" b="10160"/>
            <wp:wrapThrough wrapText="bothSides">
              <wp:wrapPolygon edited="0">
                <wp:start x="0" y="0"/>
                <wp:lineTo x="0" y="21487"/>
                <wp:lineTo x="21233" y="21487"/>
                <wp:lineTo x="21233" y="0"/>
                <wp:lineTo x="0" y="0"/>
              </wp:wrapPolygon>
            </wp:wrapThrough>
            <wp:docPr id="640088" name="Picture 640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osh Pan Can Friend 4.jpg"/>
                    <pic:cNvPicPr/>
                  </pic:nvPicPr>
                  <pic:blipFill>
                    <a:blip r:embed="rId69" cstate="print">
                      <a:extLst>
                        <a:ext uri="{28A0092B-C50C-407E-A947-70E740481C1C}">
                          <a14:useLocalDpi xmlns:a14="http://schemas.microsoft.com/office/drawing/2010/main"/>
                        </a:ext>
                      </a:extLst>
                    </a:blip>
                    <a:stretch>
                      <a:fillRect/>
                    </a:stretch>
                  </pic:blipFill>
                  <pic:spPr>
                    <a:xfrm>
                      <a:off x="0" y="0"/>
                      <a:ext cx="2170430" cy="291084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2413952" behindDoc="0" locked="0" layoutInCell="1" allowOverlap="1" wp14:anchorId="25C70DFA" wp14:editId="5D77A4A9">
            <wp:simplePos x="0" y="0"/>
            <wp:positionH relativeFrom="page">
              <wp:posOffset>5110480</wp:posOffset>
            </wp:positionH>
            <wp:positionV relativeFrom="page">
              <wp:posOffset>1170940</wp:posOffset>
            </wp:positionV>
            <wp:extent cx="2204720" cy="2956560"/>
            <wp:effectExtent l="0" t="0" r="5080" b="0"/>
            <wp:wrapThrough wrapText="bothSides">
              <wp:wrapPolygon edited="0">
                <wp:start x="0" y="0"/>
                <wp:lineTo x="0" y="21340"/>
                <wp:lineTo x="21401" y="21340"/>
                <wp:lineTo x="21401" y="0"/>
                <wp:lineTo x="0" y="0"/>
              </wp:wrapPolygon>
            </wp:wrapThrough>
            <wp:docPr id="640091" name="Picture 640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osh Pan Can Friend 2.jpg"/>
                    <pic:cNvPicPr/>
                  </pic:nvPicPr>
                  <pic:blipFill>
                    <a:blip r:embed="rId70" cstate="print">
                      <a:extLst>
                        <a:ext uri="{28A0092B-C50C-407E-A947-70E740481C1C}">
                          <a14:useLocalDpi xmlns:a14="http://schemas.microsoft.com/office/drawing/2010/main"/>
                        </a:ext>
                      </a:extLst>
                    </a:blip>
                    <a:stretch>
                      <a:fillRect/>
                    </a:stretch>
                  </pic:blipFill>
                  <pic:spPr>
                    <a:xfrm>
                      <a:off x="0" y="0"/>
                      <a:ext cx="2204720" cy="295656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2414976" behindDoc="0" locked="0" layoutInCell="1" allowOverlap="1" wp14:anchorId="5FCDF868" wp14:editId="74696174">
            <wp:simplePos x="0" y="0"/>
            <wp:positionH relativeFrom="page">
              <wp:posOffset>497840</wp:posOffset>
            </wp:positionH>
            <wp:positionV relativeFrom="page">
              <wp:posOffset>1170305</wp:posOffset>
            </wp:positionV>
            <wp:extent cx="2275840" cy="2189480"/>
            <wp:effectExtent l="0" t="0" r="10160" b="0"/>
            <wp:wrapThrough wrapText="bothSides">
              <wp:wrapPolygon edited="0">
                <wp:start x="0" y="0"/>
                <wp:lineTo x="0" y="21299"/>
                <wp:lineTo x="21455" y="21299"/>
                <wp:lineTo x="21455" y="0"/>
                <wp:lineTo x="0" y="0"/>
              </wp:wrapPolygon>
            </wp:wrapThrough>
            <wp:docPr id="640093" name="Picture 640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osh PanCan Girls2.jpg"/>
                    <pic:cNvPicPr/>
                  </pic:nvPicPr>
                  <pic:blipFill rotWithShape="1">
                    <a:blip r:embed="rId71" cstate="print">
                      <a:extLst>
                        <a:ext uri="{28A0092B-C50C-407E-A947-70E740481C1C}">
                          <a14:useLocalDpi xmlns:a14="http://schemas.microsoft.com/office/drawing/2010/main"/>
                        </a:ext>
                      </a:extLst>
                    </a:blip>
                    <a:srcRect/>
                    <a:stretch/>
                  </pic:blipFill>
                  <pic:spPr bwMode="auto">
                    <a:xfrm>
                      <a:off x="0" y="0"/>
                      <a:ext cx="2275840" cy="21894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36576" distB="36576" distL="36576" distR="36576" simplePos="0" relativeHeight="252409856" behindDoc="0" locked="0" layoutInCell="1" allowOverlap="1" wp14:anchorId="204FB7DF" wp14:editId="50B2E8D4">
                <wp:simplePos x="0" y="0"/>
                <wp:positionH relativeFrom="page">
                  <wp:posOffset>467360</wp:posOffset>
                </wp:positionH>
                <wp:positionV relativeFrom="page">
                  <wp:posOffset>636905</wp:posOffset>
                </wp:positionV>
                <wp:extent cx="6838950" cy="521335"/>
                <wp:effectExtent l="0" t="0" r="0" b="12065"/>
                <wp:wrapNone/>
                <wp:docPr id="640087" name="Text Box 1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wps:cNvSpPr>
                      <wps:spPr bwMode="auto">
                        <a:xfrm>
                          <a:off x="0" y="0"/>
                          <a:ext cx="6838950" cy="521335"/>
                        </a:xfrm>
                        <a:prstGeom prst="rect">
                          <a:avLst/>
                        </a:prstGeom>
                        <a:gradFill flip="none" rotWithShape="1">
                          <a:gsLst>
                            <a:gs pos="0">
                              <a:schemeClr val="accent1">
                                <a:lumMod val="60000"/>
                                <a:lumOff val="40000"/>
                              </a:schemeClr>
                            </a:gs>
                            <a:gs pos="100000">
                              <a:schemeClr val="bg2">
                                <a:lumMod val="90000"/>
                              </a:schemeClr>
                            </a:gs>
                          </a:gsLst>
                          <a:lin ang="16200000" scaled="0"/>
                          <a:tileRect/>
                        </a:gradFill>
                        <a:ln>
                          <a:noFill/>
                        </a:ln>
                        <a:effectLst/>
                        <a:extLst/>
                      </wps:spPr>
                      <wps:txbx>
                        <w:txbxContent>
                          <w:p w14:paraId="316B5A30" w14:textId="1FB6CC4F" w:rsidR="00927EA6" w:rsidRPr="005C140B" w:rsidRDefault="00927EA6" w:rsidP="00B629BE">
                            <w:pPr>
                              <w:pStyle w:val="Heading1"/>
                              <w:jc w:val="center"/>
                              <w:rPr>
                                <w:rFonts w:asciiTheme="minorHAnsi" w:hAnsiTheme="minorHAnsi" w:cstheme="minorHAnsi"/>
                                <w:color w:val="17365D" w:themeColor="text2" w:themeShade="BF"/>
                                <w:sz w:val="56"/>
                                <w:szCs w:val="56"/>
                              </w:rPr>
                            </w:pPr>
                            <w:r>
                              <w:rPr>
                                <w:rFonts w:asciiTheme="minorHAnsi" w:hAnsiTheme="minorHAnsi" w:cstheme="minorHAnsi"/>
                                <w:color w:val="17365D" w:themeColor="text2" w:themeShade="BF"/>
                                <w:sz w:val="56"/>
                                <w:szCs w:val="56"/>
                              </w:rPr>
                              <w:t>Memories From A Special Event</w:t>
                            </w:r>
                          </w:p>
                        </w:txbxContent>
                      </wps:txbx>
                      <wps:bodyPr rot="0" vert="horz" wrap="square" lIns="36195" tIns="36195" rIns="36195" bIns="36195"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68" type="#_x0000_t202" style="position:absolute;margin-left:36.8pt;margin-top:50.15pt;width:538.5pt;height:41.05pt;z-index:252409856;visibility:visible;mso-wrap-style:square;mso-width-percent:0;mso-height-percent:0;mso-wrap-distance-left:2.88pt;mso-wrap-distance-top:2.88pt;mso-wrap-distance-right:2.88pt;mso-wrap-distance-bottom:2.88pt;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" fillcolor="#95b3d7 [1940]" stroked="f">
                <v:fill color2="#ddd8c2 [2894]" rotate="t" type="gradient">
                  <o:fill v:ext="view" type="gradientUnscaled"/>
                </v:fill>
                <o:lock v:ext="edit" shapetype="t"/>
                <v:textbox inset="2.85pt,2.85pt,2.85pt,2.85pt">
                  <w:txbxContent>
                    <w:p w14:paraId="316B5A30" w14:textId="1FB6CC4F" w:rsidR="00927EA6" w:rsidRPr="005C140B" w:rsidRDefault="00927EA6" w:rsidP="00B629BE">
                      <w:pPr>
                        <w:pStyle w:val="Heading1"/>
                        <w:jc w:val="center"/>
                        <w:rPr>
                          <w:rFonts w:asciiTheme="minorHAnsi" w:hAnsiTheme="minorHAnsi" w:cstheme="minorHAnsi"/>
                          <w:color w:val="17365D" w:themeColor="text2" w:themeShade="BF"/>
                          <w:sz w:val="56"/>
                          <w:szCs w:val="56"/>
                        </w:rPr>
                      </w:pPr>
                      <w:r>
                        <w:rPr>
                          <w:rFonts w:asciiTheme="minorHAnsi" w:hAnsiTheme="minorHAnsi" w:cstheme="minorHAnsi"/>
                          <w:color w:val="17365D" w:themeColor="text2" w:themeShade="BF"/>
                          <w:sz w:val="56"/>
                          <w:szCs w:val="56"/>
                        </w:rPr>
                        <w:t>Memories From A Special Event</w:t>
                      </w:r>
                    </w:p>
                  </w:txbxContent>
                </v:textbox>
                <w10:wrap anchorx="page" anchory="page"/>
              </v:shape>
            </w:pict>
          </mc:Fallback>
        </mc:AlternateContent>
      </w:r>
      <w:r w:rsidR="006A11B1">
        <w:rPr>
          <w:noProof/>
        </w:rPr>
        <w:drawing>
          <wp:anchor distT="0" distB="0" distL="114300" distR="114300" simplePos="0" relativeHeight="252421120" behindDoc="0" locked="0" layoutInCell="1" allowOverlap="1" wp14:anchorId="341699AF" wp14:editId="27C5850A">
            <wp:simplePos x="0" y="0"/>
            <wp:positionH relativeFrom="page">
              <wp:posOffset>2769870</wp:posOffset>
            </wp:positionH>
            <wp:positionV relativeFrom="page">
              <wp:posOffset>6360160</wp:posOffset>
            </wp:positionV>
            <wp:extent cx="2284095" cy="3306445"/>
            <wp:effectExtent l="0" t="0" r="1905" b="0"/>
            <wp:wrapThrough wrapText="bothSides">
              <wp:wrapPolygon edited="0">
                <wp:start x="0" y="0"/>
                <wp:lineTo x="0" y="21405"/>
                <wp:lineTo x="21378" y="21405"/>
                <wp:lineTo x="21378" y="0"/>
                <wp:lineTo x="0" y="0"/>
              </wp:wrapPolygon>
            </wp:wrapThrough>
            <wp:docPr id="640090" name="Picture 640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osh Pan Can Lisa Friend.jpg"/>
                    <pic:cNvPicPr/>
                  </pic:nvPicPr>
                  <pic:blipFill rotWithShape="1">
                    <a:blip r:embed="rId72" cstate="print">
                      <a:extLst>
                        <a:ext uri="{28A0092B-C50C-407E-A947-70E740481C1C}">
                          <a14:useLocalDpi xmlns:a14="http://schemas.microsoft.com/office/drawing/2010/main"/>
                        </a:ext>
                      </a:extLst>
                    </a:blip>
                    <a:srcRect/>
                    <a:stretch/>
                  </pic:blipFill>
                  <pic:spPr bwMode="auto">
                    <a:xfrm>
                      <a:off x="0" y="0"/>
                      <a:ext cx="2284095" cy="33064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A11B1">
        <w:rPr>
          <w:noProof/>
        </w:rPr>
        <w:drawing>
          <wp:anchor distT="0" distB="0" distL="114300" distR="114300" simplePos="0" relativeHeight="252427264" behindDoc="0" locked="0" layoutInCell="1" allowOverlap="1" wp14:anchorId="4719F898" wp14:editId="434178EE">
            <wp:simplePos x="0" y="0"/>
            <wp:positionH relativeFrom="page">
              <wp:posOffset>481329</wp:posOffset>
            </wp:positionH>
            <wp:positionV relativeFrom="page">
              <wp:posOffset>7387590</wp:posOffset>
            </wp:positionV>
            <wp:extent cx="2812311" cy="2213610"/>
            <wp:effectExtent l="0" t="0" r="7620" b="0"/>
            <wp:wrapThrough wrapText="bothSides">
              <wp:wrapPolygon edited="0">
                <wp:start x="0" y="0"/>
                <wp:lineTo x="0" y="21315"/>
                <wp:lineTo x="21463" y="21315"/>
                <wp:lineTo x="21463" y="0"/>
                <wp:lineTo x="0" y="0"/>
              </wp:wrapPolygon>
            </wp:wrapThrough>
            <wp:docPr id="64010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73" cstate="print">
                      <a:extLst>
                        <a:ext uri="{28A0092B-C50C-407E-A947-70E740481C1C}">
                          <a14:useLocalDpi xmlns:a14="http://schemas.microsoft.com/office/drawing/2010/main"/>
                        </a:ext>
                      </a:extLst>
                    </a:blip>
                    <a:srcRect/>
                    <a:stretch/>
                  </pic:blipFill>
                  <pic:spPr bwMode="auto">
                    <a:xfrm>
                      <a:off x="0" y="0"/>
                      <a:ext cx="2812311" cy="221361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A9415B">
        <w:rPr>
          <w:noProof/>
        </w:rPr>
        <w:drawing>
          <wp:anchor distT="0" distB="0" distL="114300" distR="114300" simplePos="0" relativeHeight="252425216" behindDoc="0" locked="0" layoutInCell="1" allowOverlap="1" wp14:anchorId="1E010555" wp14:editId="787DB046">
            <wp:simplePos x="0" y="0"/>
            <wp:positionH relativeFrom="page">
              <wp:posOffset>5053965</wp:posOffset>
            </wp:positionH>
            <wp:positionV relativeFrom="page">
              <wp:posOffset>4056380</wp:posOffset>
            </wp:positionV>
            <wp:extent cx="2292985" cy="2692400"/>
            <wp:effectExtent l="0" t="0" r="0" b="0"/>
            <wp:wrapThrough wrapText="bothSides">
              <wp:wrapPolygon edited="0">
                <wp:start x="0" y="0"/>
                <wp:lineTo x="0" y="21396"/>
                <wp:lineTo x="21295" y="21396"/>
                <wp:lineTo x="21295" y="0"/>
                <wp:lineTo x="0" y="0"/>
              </wp:wrapPolygon>
            </wp:wrapThrough>
            <wp:docPr id="64010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74" cstate="print">
                      <a:extLst>
                        <a:ext uri="{28A0092B-C50C-407E-A947-70E740481C1C}">
                          <a14:useLocalDpi xmlns:a14="http://schemas.microsoft.com/office/drawing/2010/main"/>
                        </a:ext>
                      </a:extLst>
                    </a:blip>
                    <a:srcRect/>
                    <a:stretch/>
                  </pic:blipFill>
                  <pic:spPr bwMode="auto">
                    <a:xfrm>
                      <a:off x="0" y="0"/>
                      <a:ext cx="2292985" cy="26924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A9415B">
        <w:rPr>
          <w:noProof/>
        </w:rPr>
        <w:drawing>
          <wp:anchor distT="0" distB="0" distL="114300" distR="114300" simplePos="0" relativeHeight="252422144" behindDoc="0" locked="0" layoutInCell="1" allowOverlap="1" wp14:anchorId="31C46C08" wp14:editId="5F97B03F">
            <wp:simplePos x="0" y="0"/>
            <wp:positionH relativeFrom="page">
              <wp:posOffset>2393950</wp:posOffset>
            </wp:positionH>
            <wp:positionV relativeFrom="page">
              <wp:posOffset>4198620</wp:posOffset>
            </wp:positionV>
            <wp:extent cx="2896870" cy="2161540"/>
            <wp:effectExtent l="0" t="0" r="0" b="0"/>
            <wp:wrapThrough wrapText="bothSides">
              <wp:wrapPolygon edited="0">
                <wp:start x="0" y="0"/>
                <wp:lineTo x="0" y="21321"/>
                <wp:lineTo x="21401" y="21321"/>
                <wp:lineTo x="21401" y="0"/>
                <wp:lineTo x="0" y="0"/>
              </wp:wrapPolygon>
            </wp:wrapThrough>
            <wp:docPr id="640089" name="Picture 640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osh Pan Can Ladies.jpg"/>
                    <pic:cNvPicPr/>
                  </pic:nvPicPr>
                  <pic:blipFill>
                    <a:blip r:embed="rId75" cstate="print">
                      <a:extLst>
                        <a:ext uri="{28A0092B-C50C-407E-A947-70E740481C1C}">
                          <a14:useLocalDpi xmlns:a14="http://schemas.microsoft.com/office/drawing/2010/main"/>
                        </a:ext>
                      </a:extLst>
                    </a:blip>
                    <a:stretch>
                      <a:fillRect/>
                    </a:stretch>
                  </pic:blipFill>
                  <pic:spPr>
                    <a:xfrm>
                      <a:off x="0" y="0"/>
                      <a:ext cx="2896870" cy="2161540"/>
                    </a:xfrm>
                    <a:prstGeom prst="rect">
                      <a:avLst/>
                    </a:prstGeom>
                  </pic:spPr>
                </pic:pic>
              </a:graphicData>
            </a:graphic>
            <wp14:sizeRelH relativeFrom="margin">
              <wp14:pctWidth>0</wp14:pctWidth>
            </wp14:sizeRelH>
            <wp14:sizeRelV relativeFrom="margin">
              <wp14:pctHeight>0</wp14:pctHeight>
            </wp14:sizeRelV>
          </wp:anchor>
        </w:drawing>
      </w:r>
      <w:r w:rsidR="00A9415B">
        <w:rPr>
          <w:noProof/>
        </w:rPr>
        <w:drawing>
          <wp:anchor distT="0" distB="0" distL="114300" distR="114300" simplePos="0" relativeHeight="252417024" behindDoc="0" locked="0" layoutInCell="1" allowOverlap="1" wp14:anchorId="18108A49" wp14:editId="2CA0ED27">
            <wp:simplePos x="0" y="0"/>
            <wp:positionH relativeFrom="page">
              <wp:posOffset>5053965</wp:posOffset>
            </wp:positionH>
            <wp:positionV relativeFrom="page">
              <wp:posOffset>6492240</wp:posOffset>
            </wp:positionV>
            <wp:extent cx="2261235" cy="3032760"/>
            <wp:effectExtent l="0" t="0" r="0" b="0"/>
            <wp:wrapThrough wrapText="bothSides">
              <wp:wrapPolygon edited="0">
                <wp:start x="0" y="0"/>
                <wp:lineTo x="0" y="21347"/>
                <wp:lineTo x="21351" y="21347"/>
                <wp:lineTo x="21351" y="0"/>
                <wp:lineTo x="0" y="0"/>
              </wp:wrapPolygon>
            </wp:wrapThrough>
            <wp:docPr id="640095" name="Picture 640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osh Pan Can Crowd4.jpg"/>
                    <pic:cNvPicPr/>
                  </pic:nvPicPr>
                  <pic:blipFill>
                    <a:blip r:embed="rId76">
                      <a:extLst>
                        <a:ext uri="{28A0092B-C50C-407E-A947-70E740481C1C}">
                          <a14:useLocalDpi xmlns:a14="http://schemas.microsoft.com/office/drawing/2010/main"/>
                        </a:ext>
                      </a:extLst>
                    </a:blip>
                    <a:stretch>
                      <a:fillRect/>
                    </a:stretch>
                  </pic:blipFill>
                  <pic:spPr>
                    <a:xfrm>
                      <a:off x="0" y="0"/>
                      <a:ext cx="2261235" cy="3032760"/>
                    </a:xfrm>
                    <a:prstGeom prst="rect">
                      <a:avLst/>
                    </a:prstGeom>
                  </pic:spPr>
                </pic:pic>
              </a:graphicData>
            </a:graphic>
            <wp14:sizeRelH relativeFrom="margin">
              <wp14:pctWidth>0</wp14:pctWidth>
            </wp14:sizeRelH>
            <wp14:sizeRelV relativeFrom="margin">
              <wp14:pctHeight>0</wp14:pctHeight>
            </wp14:sizeRelV>
          </wp:anchor>
        </w:drawing>
      </w:r>
      <w:r w:rsidR="00A9415B">
        <w:rPr>
          <w:noProof/>
        </w:rPr>
        <w:drawing>
          <wp:anchor distT="0" distB="0" distL="114300" distR="114300" simplePos="0" relativeHeight="252416000" behindDoc="0" locked="0" layoutInCell="1" allowOverlap="1" wp14:anchorId="330C1FA0" wp14:editId="407E73C9">
            <wp:simplePos x="0" y="0"/>
            <wp:positionH relativeFrom="page">
              <wp:posOffset>481330</wp:posOffset>
            </wp:positionH>
            <wp:positionV relativeFrom="page">
              <wp:posOffset>2687320</wp:posOffset>
            </wp:positionV>
            <wp:extent cx="2882900" cy="2341880"/>
            <wp:effectExtent l="0" t="0" r="12700" b="0"/>
            <wp:wrapThrough wrapText="bothSides">
              <wp:wrapPolygon edited="0">
                <wp:start x="0" y="0"/>
                <wp:lineTo x="0" y="21319"/>
                <wp:lineTo x="21505" y="21319"/>
                <wp:lineTo x="21505" y="0"/>
                <wp:lineTo x="0" y="0"/>
              </wp:wrapPolygon>
            </wp:wrapThrough>
            <wp:docPr id="640094" name="Picture 640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osh Pan Can Going Stage.jpg"/>
                    <pic:cNvPicPr/>
                  </pic:nvPicPr>
                  <pic:blipFill rotWithShape="1">
                    <a:blip r:embed="rId77" cstate="print">
                      <a:extLst>
                        <a:ext uri="{28A0092B-C50C-407E-A947-70E740481C1C}">
                          <a14:useLocalDpi xmlns:a14="http://schemas.microsoft.com/office/drawing/2010/main"/>
                        </a:ext>
                      </a:extLst>
                    </a:blip>
                    <a:srcRect/>
                    <a:stretch/>
                  </pic:blipFill>
                  <pic:spPr bwMode="auto">
                    <a:xfrm>
                      <a:off x="0" y="0"/>
                      <a:ext cx="2882900" cy="23418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9415B">
        <w:rPr>
          <w:noProof/>
        </w:rPr>
        <w:drawing>
          <wp:anchor distT="0" distB="0" distL="114300" distR="114300" simplePos="0" relativeHeight="252419072" behindDoc="0" locked="0" layoutInCell="1" allowOverlap="1" wp14:anchorId="6BD55C8C" wp14:editId="0BB20990">
            <wp:simplePos x="0" y="0"/>
            <wp:positionH relativeFrom="page">
              <wp:posOffset>457200</wp:posOffset>
            </wp:positionH>
            <wp:positionV relativeFrom="page">
              <wp:posOffset>5029200</wp:posOffset>
            </wp:positionV>
            <wp:extent cx="2135505" cy="2531110"/>
            <wp:effectExtent l="0" t="0" r="0" b="8890"/>
            <wp:wrapThrough wrapText="bothSides">
              <wp:wrapPolygon edited="0">
                <wp:start x="0" y="0"/>
                <wp:lineTo x="0" y="21459"/>
                <wp:lineTo x="21324" y="21459"/>
                <wp:lineTo x="21324" y="0"/>
                <wp:lineTo x="0" y="0"/>
              </wp:wrapPolygon>
            </wp:wrapThrough>
            <wp:docPr id="640097" name="Picture 640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osh Pan Can Friend.jpg"/>
                    <pic:cNvPicPr/>
                  </pic:nvPicPr>
                  <pic:blipFill rotWithShape="1">
                    <a:blip r:embed="rId78" cstate="print">
                      <a:extLst>
                        <a:ext uri="{28A0092B-C50C-407E-A947-70E740481C1C}">
                          <a14:useLocalDpi xmlns:a14="http://schemas.microsoft.com/office/drawing/2010/main"/>
                        </a:ext>
                      </a:extLst>
                    </a:blip>
                    <a:srcRect/>
                    <a:stretch/>
                  </pic:blipFill>
                  <pic:spPr bwMode="auto">
                    <a:xfrm>
                      <a:off x="0" y="0"/>
                      <a:ext cx="2135505" cy="25311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93A54">
        <w:rPr>
          <w:noProof/>
        </w:rPr>
        <w:drawing>
          <wp:anchor distT="0" distB="0" distL="114300" distR="114300" simplePos="0" relativeHeight="252347392" behindDoc="0" locked="0" layoutInCell="1" allowOverlap="1" wp14:anchorId="1B8EC683" wp14:editId="56B07739">
            <wp:simplePos x="0" y="0"/>
            <wp:positionH relativeFrom="page">
              <wp:posOffset>-168275</wp:posOffset>
            </wp:positionH>
            <wp:positionV relativeFrom="page">
              <wp:posOffset>478790</wp:posOffset>
            </wp:positionV>
            <wp:extent cx="7966710" cy="135255"/>
            <wp:effectExtent l="0" t="0" r="8890" b="0"/>
            <wp:wrapSquare wrapText="bothSides"/>
            <wp:docPr id="640006" name="Picture 640006" descr="C:\Program Files (x86)\Microsoft Office\MEDIA\OFFICE12\Lines\BD21326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descr="C:\Program Files (x86)\Microsoft Office\MEDIA\OFFICE12\Lines\BD21326_.gif"/>
                    <pic:cNvPicPr>
                      <a:picLocks noChangeAspect="1" noChangeArrowheads="1"/>
                    </pic:cNvPicPr>
                  </pic:nvPicPr>
                  <pic:blipFill>
                    <a:blip r:embed="rId15" cstate="print">
                      <a:duotone>
                        <a:schemeClr val="accent3">
                          <a:shade val="45000"/>
                          <a:satMod val="135000"/>
                        </a:schemeClr>
                        <a:prstClr val="white"/>
                      </a:duotone>
                      <a:extLst>
                        <a:ext uri="{28A0092B-C50C-407E-A947-70E740481C1C}">
                          <a14:useLocalDpi xmlns:a14="http://schemas.microsoft.com/office/drawing/2010/main"/>
                        </a:ext>
                      </a:extLst>
                    </a:blip>
                    <a:srcRect/>
                    <a:stretch>
                      <a:fillRect/>
                    </a:stretch>
                  </pic:blipFill>
                  <pic:spPr bwMode="auto">
                    <a:xfrm>
                      <a:off x="0" y="0"/>
                      <a:ext cx="7966710" cy="135255"/>
                    </a:xfrm>
                    <a:prstGeom prst="rect">
                      <a:avLst/>
                    </a:prstGeom>
                    <a:solidFill>
                      <a:schemeClr val="tx2">
                        <a:lumMod val="100000"/>
                        <a:lumOff val="0"/>
                      </a:schemeClr>
                    </a:solidFill>
                    <a:ln>
                      <a:noFill/>
                    </a:ln>
                  </pic:spPr>
                </pic:pic>
              </a:graphicData>
            </a:graphic>
          </wp:anchor>
        </w:drawing>
      </w:r>
      <w:r w:rsidR="003920D6">
        <w:rPr>
          <w:noProof/>
        </w:rPr>
        <w:br w:type="page"/>
      </w:r>
    </w:p>
    <w:p w14:paraId="4B77A4E3" w14:textId="77777777" w:rsidR="003920D6" w:rsidRDefault="003920D6" w:rsidP="003920D6">
      <w:pPr>
        <w:rPr>
          <w:noProof/>
        </w:rPr>
      </w:pPr>
      <w:r>
        <w:rPr>
          <w:noProof/>
        </w:rPr>
        <mc:AlternateContent>
          <mc:Choice Requires="wps">
            <w:drawing>
              <wp:anchor distT="36576" distB="36576" distL="36576" distR="36576" simplePos="0" relativeHeight="252498944" behindDoc="0" locked="0" layoutInCell="1" allowOverlap="1" wp14:anchorId="634EB433" wp14:editId="5D63E25D">
                <wp:simplePos x="0" y="0"/>
                <wp:positionH relativeFrom="page">
                  <wp:posOffset>0</wp:posOffset>
                </wp:positionH>
                <wp:positionV relativeFrom="page">
                  <wp:posOffset>648970</wp:posOffset>
                </wp:positionV>
                <wp:extent cx="7772400" cy="506730"/>
                <wp:effectExtent l="0" t="0" r="0" b="1270"/>
                <wp:wrapNone/>
                <wp:docPr id="17"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wps:cNvSpPr>
                      <wps:spPr bwMode="auto">
                        <a:xfrm>
                          <a:off x="0" y="0"/>
                          <a:ext cx="7772400" cy="5067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18A59F8D" w14:textId="77777777" w:rsidR="00927EA6" w:rsidRPr="00751BE8" w:rsidRDefault="00927EA6" w:rsidP="003920D6">
                            <w:pPr>
                              <w:pStyle w:val="Heading1"/>
                              <w:jc w:val="center"/>
                              <w:rPr>
                                <w:rFonts w:asciiTheme="minorHAnsi" w:hAnsiTheme="minorHAnsi" w:cstheme="minorHAnsi"/>
                                <w:color w:val="17365D" w:themeColor="text2" w:themeShade="BF"/>
                                <w:sz w:val="56"/>
                                <w:szCs w:val="56"/>
                              </w:rPr>
                            </w:pPr>
                            <w:r w:rsidRPr="00751BE8">
                              <w:rPr>
                                <w:rFonts w:asciiTheme="minorHAnsi" w:hAnsiTheme="minorHAnsi" w:cstheme="minorHAnsi"/>
                                <w:color w:val="17365D" w:themeColor="text2" w:themeShade="BF"/>
                                <w:sz w:val="56"/>
                                <w:szCs w:val="56"/>
                              </w:rPr>
                              <w:t>Millennium</w:t>
                            </w:r>
                            <w:r>
                              <w:rPr>
                                <w:rFonts w:asciiTheme="minorHAnsi" w:hAnsiTheme="minorHAnsi" w:cstheme="minorHAnsi"/>
                                <w:color w:val="17365D" w:themeColor="text2" w:themeShade="BF"/>
                                <w:sz w:val="56"/>
                                <w:szCs w:val="56"/>
                              </w:rPr>
                              <w:t xml:space="preserve"> Capital Preferred</w:t>
                            </w:r>
                            <w:r w:rsidRPr="00751BE8">
                              <w:rPr>
                                <w:rFonts w:asciiTheme="minorHAnsi" w:hAnsiTheme="minorHAnsi" w:cstheme="minorHAnsi"/>
                                <w:color w:val="17365D" w:themeColor="text2" w:themeShade="BF"/>
                                <w:sz w:val="56"/>
                                <w:szCs w:val="56"/>
                              </w:rPr>
                              <w:t xml:space="preserve"> Partners</w:t>
                            </w:r>
                          </w:p>
                        </w:txbxContent>
                      </wps:txbx>
                      <wps:bodyPr rot="0" vert="horz" wrap="square" lIns="36195" tIns="36195" rIns="36195" bIns="36195"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7" o:spid="_x0000_s1169" type="#_x0000_t202" style="position:absolute;margin-left:0;margin-top:51.1pt;width:612pt;height:39.9pt;z-index:252498944;visibility:visible;mso-wrap-style:square;mso-width-percent:0;mso-height-percent:0;mso-wrap-distance-left:2.88pt;mso-wrap-distance-top:2.88pt;mso-wrap-distance-right:2.88pt;mso-wrap-distance-bottom:2.88pt;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" filled="f" stroked="f" strokeweight="0">
                <o:lock v:ext="edit" shapetype="t"/>
                <v:textbox style="mso-fit-shape-to-text:t" inset="2.85pt,2.85pt,2.85pt,2.85pt">
                  <w:txbxContent>
                    <w:p w14:paraId="18A59F8D" w14:textId="77777777" w:rsidR="00927EA6" w:rsidRPr="00751BE8" w:rsidRDefault="00927EA6" w:rsidP="003920D6">
                      <w:pPr>
                        <w:pStyle w:val="Heading1"/>
                        <w:jc w:val="center"/>
                        <w:rPr>
                          <w:rFonts w:asciiTheme="minorHAnsi" w:hAnsiTheme="minorHAnsi" w:cstheme="minorHAnsi"/>
                          <w:color w:val="17365D" w:themeColor="text2" w:themeShade="BF"/>
                          <w:sz w:val="56"/>
                          <w:szCs w:val="56"/>
                        </w:rPr>
                      </w:pPr>
                      <w:r w:rsidRPr="00751BE8">
                        <w:rPr>
                          <w:rFonts w:asciiTheme="minorHAnsi" w:hAnsiTheme="minorHAnsi" w:cstheme="minorHAnsi"/>
                          <w:color w:val="17365D" w:themeColor="text2" w:themeShade="BF"/>
                          <w:sz w:val="56"/>
                          <w:szCs w:val="56"/>
                        </w:rPr>
                        <w:t>Millennium</w:t>
                      </w:r>
                      <w:r>
                        <w:rPr>
                          <w:rFonts w:asciiTheme="minorHAnsi" w:hAnsiTheme="minorHAnsi" w:cstheme="minorHAnsi"/>
                          <w:color w:val="17365D" w:themeColor="text2" w:themeShade="BF"/>
                          <w:sz w:val="56"/>
                          <w:szCs w:val="56"/>
                        </w:rPr>
                        <w:t xml:space="preserve"> Capital Preferred</w:t>
                      </w:r>
                      <w:r w:rsidRPr="00751BE8">
                        <w:rPr>
                          <w:rFonts w:asciiTheme="minorHAnsi" w:hAnsiTheme="minorHAnsi" w:cstheme="minorHAnsi"/>
                          <w:color w:val="17365D" w:themeColor="text2" w:themeShade="BF"/>
                          <w:sz w:val="56"/>
                          <w:szCs w:val="56"/>
                        </w:rPr>
                        <w:t xml:space="preserve"> Partners</w:t>
                      </w:r>
                    </w:p>
                  </w:txbxContent>
                </v:textbox>
                <w10:wrap anchorx="page" anchory="page"/>
              </v:shape>
            </w:pict>
          </mc:Fallback>
        </mc:AlternateContent>
      </w:r>
      <w:r>
        <w:rPr>
          <w:noProof/>
        </w:rPr>
        <w:drawing>
          <wp:anchor distT="0" distB="0" distL="114300" distR="114300" simplePos="0" relativeHeight="252492800" behindDoc="0" locked="0" layoutInCell="1" allowOverlap="1" wp14:anchorId="5BF001D2" wp14:editId="2182AEAE">
            <wp:simplePos x="0" y="0"/>
            <wp:positionH relativeFrom="page">
              <wp:posOffset>-74295</wp:posOffset>
            </wp:positionH>
            <wp:positionV relativeFrom="page">
              <wp:posOffset>469900</wp:posOffset>
            </wp:positionV>
            <wp:extent cx="7966710" cy="135255"/>
            <wp:effectExtent l="0" t="0" r="8890" b="0"/>
            <wp:wrapSquare wrapText="bothSides"/>
            <wp:docPr id="263" name="Picture 263" descr="C:\Program Files (x86)\Microsoft Office\MEDIA\OFFICE12\Lines\BD21326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descr="C:\Program Files (x86)\Microsoft Office\MEDIA\OFFICE12\Lines\BD21326_.gif"/>
                    <pic:cNvPicPr>
                      <a:picLocks noChangeAspect="1" noChangeArrowheads="1"/>
                    </pic:cNvPicPr>
                  </pic:nvPicPr>
                  <pic:blipFill>
                    <a:blip r:embed="rId15" cstate="print">
                      <a:duotone>
                        <a:schemeClr val="accent3">
                          <a:shade val="45000"/>
                          <a:satMod val="135000"/>
                        </a:schemeClr>
                        <a:prstClr val="white"/>
                      </a:duotone>
                      <a:extLst>
                        <a:ext uri="{28A0092B-C50C-407E-A947-70E740481C1C}">
                          <a14:useLocalDpi xmlns:a14="http://schemas.microsoft.com/office/drawing/2010/main"/>
                        </a:ext>
                      </a:extLst>
                    </a:blip>
                    <a:srcRect/>
                    <a:stretch>
                      <a:fillRect/>
                    </a:stretch>
                  </pic:blipFill>
                  <pic:spPr bwMode="auto">
                    <a:xfrm>
                      <a:off x="0" y="0"/>
                      <a:ext cx="7966710" cy="135255"/>
                    </a:xfrm>
                    <a:prstGeom prst="rect">
                      <a:avLst/>
                    </a:prstGeom>
                    <a:solidFill>
                      <a:schemeClr val="tx2">
                        <a:lumMod val="100000"/>
                        <a:lumOff val="0"/>
                      </a:schemeClr>
                    </a:solidFill>
                    <a:ln>
                      <a:noFill/>
                    </a:ln>
                  </pic:spPr>
                </pic:pic>
              </a:graphicData>
            </a:graphic>
          </wp:anchor>
        </w:drawing>
      </w:r>
      <w:r w:rsidRPr="009A625D">
        <w:rPr>
          <w:noProof/>
        </w:rPr>
        <w:drawing>
          <wp:anchor distT="0" distB="0" distL="114300" distR="114300" simplePos="0" relativeHeight="252493824" behindDoc="1" locked="0" layoutInCell="1" allowOverlap="1" wp14:anchorId="2D741770" wp14:editId="59B3EF70">
            <wp:simplePos x="0" y="0"/>
            <wp:positionH relativeFrom="page">
              <wp:posOffset>-1596390</wp:posOffset>
            </wp:positionH>
            <wp:positionV relativeFrom="page">
              <wp:posOffset>6619875</wp:posOffset>
            </wp:positionV>
            <wp:extent cx="5324475" cy="4638040"/>
            <wp:effectExtent l="0" t="0" r="0" b="0"/>
            <wp:wrapNone/>
            <wp:docPr id="296" name="Picture 296" descr="C:\Users\Angie Salisbury\AppData\Local\Microsoft\Windows\Temporary Internet Files\Content.IE5\ZQ3FACV3\MC91021640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ngie Salisbury\AppData\Local\Microsoft\Windows\Temporary Internet Files\Content.IE5\ZQ3FACV3\MC910216408[1].png"/>
                    <pic:cNvPicPr>
                      <a:picLocks noChangeAspect="1" noChangeArrowheads="1"/>
                    </pic:cNvPicPr>
                  </pic:nvPicPr>
                  <pic:blipFill>
                    <a:blip r:embed="rId79" cstate="print">
                      <a:extLst>
                        <a:ext uri="{BEBA8EAE-BF5A-486C-A8C5-ECC9F3942E4B}">
                          <a14:imgProps xmlns:a14="http://schemas.microsoft.com/office/drawing/2010/main">
                            <a14:imgLayer r:embed="rId80">
                              <a14:imgEffect>
                                <a14:artisticPaintStrokes/>
                              </a14:imgEffect>
                              <a14:imgEffect>
                                <a14:saturation sat="33000"/>
                              </a14:imgEffect>
                            </a14:imgLayer>
                          </a14:imgProps>
                        </a:ext>
                        <a:ext uri="{28A0092B-C50C-407E-A947-70E740481C1C}">
                          <a14:useLocalDpi xmlns:a14="http://schemas.microsoft.com/office/drawing/2010/main"/>
                        </a:ext>
                      </a:extLst>
                    </a:blip>
                    <a:srcRect/>
                    <a:stretch>
                      <a:fillRect/>
                    </a:stretch>
                  </pic:blipFill>
                  <pic:spPr bwMode="auto">
                    <a:xfrm>
                      <a:off x="0" y="0"/>
                      <a:ext cx="5324475" cy="4638040"/>
                    </a:xfrm>
                    <a:prstGeom prst="rect">
                      <a:avLst/>
                    </a:prstGeom>
                    <a:noFill/>
                    <a:ln>
                      <a:noFill/>
                    </a:ln>
                  </pic:spPr>
                </pic:pic>
              </a:graphicData>
            </a:graphic>
          </wp:anchor>
        </w:drawing>
      </w:r>
    </w:p>
    <w:p w14:paraId="47FD7D18" w14:textId="77777777" w:rsidR="003920D6" w:rsidRPr="006A1107" w:rsidRDefault="003920D6" w:rsidP="003920D6"/>
    <w:p w14:paraId="62B4D962" w14:textId="2436B578" w:rsidR="003920D6" w:rsidRPr="006A1107" w:rsidRDefault="003920D6" w:rsidP="003920D6">
      <w:r>
        <w:rPr>
          <w:noProof/>
        </w:rPr>
        <mc:AlternateContent>
          <mc:Choice Requires="wps">
            <w:drawing>
              <wp:anchor distT="0" distB="0" distL="114300" distR="114300" simplePos="0" relativeHeight="252491776" behindDoc="0" locked="0" layoutInCell="1" allowOverlap="1" wp14:anchorId="04D5AC94" wp14:editId="362F7FB4">
                <wp:simplePos x="0" y="0"/>
                <wp:positionH relativeFrom="page">
                  <wp:posOffset>457200</wp:posOffset>
                </wp:positionH>
                <wp:positionV relativeFrom="page">
                  <wp:posOffset>1257300</wp:posOffset>
                </wp:positionV>
                <wp:extent cx="6838950" cy="5356860"/>
                <wp:effectExtent l="0" t="0" r="19050" b="27940"/>
                <wp:wrapNone/>
                <wp:docPr id="308" name="Text Box 3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838950" cy="5356860"/>
                        </a:xfrm>
                        <a:prstGeom prst="rect">
                          <a:avLst/>
                        </a:prstGeom>
                        <a:gradFill flip="none" rotWithShape="1">
                          <a:gsLst>
                            <a:gs pos="0">
                              <a:schemeClr val="bg2">
                                <a:lumMod val="50000"/>
                                <a:alpha val="43000"/>
                              </a:schemeClr>
                            </a:gs>
                            <a:gs pos="33000">
                              <a:schemeClr val="bg2">
                                <a:lumMod val="90000"/>
                              </a:schemeClr>
                            </a:gs>
                            <a:gs pos="73000">
                              <a:schemeClr val="bg2">
                                <a:lumMod val="90000"/>
                              </a:schemeClr>
                            </a:gs>
                            <a:gs pos="100000">
                              <a:schemeClr val="bg2"/>
                            </a:gs>
                          </a:gsLst>
                          <a:lin ang="10800000" scaled="1"/>
                          <a:tileRect/>
                        </a:gradFill>
                        <a:ln w="19050" cap="rnd">
                          <a:solidFill>
                            <a:schemeClr val="accent1">
                              <a:alpha val="57000"/>
                            </a:schemeClr>
                          </a:solidFill>
                          <a:round/>
                        </a:ln>
                      </wps:spPr>
                      <wps:style>
                        <a:lnRef idx="2">
                          <a:schemeClr val="accent1"/>
                        </a:lnRef>
                        <a:fillRef idx="1">
                          <a:schemeClr val="lt1"/>
                        </a:fillRef>
                        <a:effectRef idx="0">
                          <a:schemeClr val="accent1"/>
                        </a:effectRef>
                        <a:fontRef idx="minor">
                          <a:schemeClr val="dk1"/>
                        </a:fontRef>
                      </wps:style>
                      <wps:txbx>
                        <w:txbxContent>
                          <w:p w14:paraId="152DBC5E" w14:textId="77777777" w:rsidR="00927EA6" w:rsidRPr="00230458" w:rsidRDefault="00927EA6" w:rsidP="003920D6">
                            <w:pPr>
                              <w:jc w:val="center"/>
                              <w:rPr>
                                <w:rFonts w:ascii="Trebuchet MS" w:hAnsi="Trebuchet M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08" o:spid="_x0000_s1170" type="#_x0000_t202" style="position:absolute;margin-left:36pt;margin-top:99pt;width:538.5pt;height:421.8pt;z-index:2524917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" fillcolor="#938953 [1614]" strokecolor="#4f81bd [3204]" strokeweight="1.5pt">
                <v:fill color2="#eeece1 [3214]" o:opacity2="28180f" rotate="t" angle="-90" colors="0 #948a54;21627f #ddd9c3;47841f #ddd9c3;1 #eeece1" type="gradient"/>
                <v:stroke opacity="37265f" joinstyle="round" endcap="round"/>
                <v:path arrowok="t"/>
                <v:textbox>
                  <w:txbxContent>
                    <w:p w14:paraId="152DBC5E" w14:textId="77777777" w:rsidR="00927EA6" w:rsidRPr="00230458" w:rsidRDefault="00927EA6" w:rsidP="003920D6">
                      <w:pPr>
                        <w:jc w:val="center"/>
                        <w:rPr>
                          <w:rFonts w:ascii="Trebuchet MS" w:hAnsi="Trebuchet MS"/>
                        </w:rPr>
                      </w:pPr>
                    </w:p>
                  </w:txbxContent>
                </v:textbox>
                <w10:wrap anchorx="page" anchory="page"/>
              </v:shape>
            </w:pict>
          </mc:Fallback>
        </mc:AlternateContent>
      </w:r>
    </w:p>
    <w:p w14:paraId="4F04725F" w14:textId="77D93FB2" w:rsidR="003920D6" w:rsidRPr="006A1107" w:rsidRDefault="003920D6" w:rsidP="003920D6"/>
    <w:p w14:paraId="78A48452" w14:textId="62DEE593" w:rsidR="003920D6" w:rsidRPr="006A1107" w:rsidRDefault="001C037A" w:rsidP="003920D6">
      <w:r>
        <w:rPr>
          <w:noProof/>
          <w:color w:val="auto"/>
          <w:kern w:val="0"/>
        </w:rPr>
        <mc:AlternateContent>
          <mc:Choice Requires="wps">
            <w:drawing>
              <wp:anchor distT="0" distB="0" distL="114300" distR="114300" simplePos="0" relativeHeight="252500992" behindDoc="0" locked="0" layoutInCell="1" allowOverlap="1" wp14:anchorId="66F58E07" wp14:editId="0C48E774">
                <wp:simplePos x="0" y="0"/>
                <wp:positionH relativeFrom="page">
                  <wp:posOffset>497840</wp:posOffset>
                </wp:positionH>
                <wp:positionV relativeFrom="page">
                  <wp:posOffset>1574165</wp:posOffset>
                </wp:positionV>
                <wp:extent cx="2527300" cy="944245"/>
                <wp:effectExtent l="0" t="0" r="0" b="0"/>
                <wp:wrapNone/>
                <wp:docPr id="1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27300" cy="94424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4E69E25" w14:textId="77777777" w:rsidR="00927EA6" w:rsidRPr="008F187D" w:rsidRDefault="00927EA6" w:rsidP="003920D6">
                            <w:pPr>
                              <w:jc w:val="center"/>
                              <w:rPr>
                                <w:rFonts w:ascii="Trebuchet MS" w:hAnsi="Trebuchet MS"/>
                                <w:b/>
                                <w:sz w:val="22"/>
                                <w:szCs w:val="22"/>
                              </w:rPr>
                            </w:pPr>
                            <w:r w:rsidRPr="008F187D">
                              <w:rPr>
                                <w:rFonts w:ascii="Trebuchet MS" w:hAnsi="Trebuchet MS"/>
                                <w:b/>
                                <w:sz w:val="22"/>
                                <w:szCs w:val="22"/>
                              </w:rPr>
                              <w:t>SHARP CONCEPTS REALTY</w:t>
                            </w:r>
                          </w:p>
                          <w:p w14:paraId="3E4DB494" w14:textId="77777777" w:rsidR="00927EA6" w:rsidRPr="008F187D" w:rsidRDefault="00927EA6" w:rsidP="003920D6">
                            <w:pPr>
                              <w:jc w:val="center"/>
                              <w:rPr>
                                <w:rFonts w:ascii="Trebuchet MS" w:hAnsi="Trebuchet MS"/>
                                <w:sz w:val="22"/>
                                <w:szCs w:val="22"/>
                              </w:rPr>
                            </w:pPr>
                            <w:r w:rsidRPr="008F187D">
                              <w:rPr>
                                <w:rFonts w:ascii="Trebuchet MS" w:hAnsi="Trebuchet MS"/>
                                <w:sz w:val="22"/>
                                <w:szCs w:val="22"/>
                              </w:rPr>
                              <w:t>Sell Your Home Today… Fast!</w:t>
                            </w:r>
                          </w:p>
                          <w:p w14:paraId="46156204" w14:textId="77777777" w:rsidR="00927EA6" w:rsidRPr="008F187D" w:rsidRDefault="00927EA6" w:rsidP="003920D6">
                            <w:pPr>
                              <w:jc w:val="center"/>
                              <w:rPr>
                                <w:rFonts w:ascii="Trebuchet MS" w:hAnsi="Trebuchet MS"/>
                                <w:sz w:val="22"/>
                                <w:szCs w:val="22"/>
                              </w:rPr>
                            </w:pPr>
                            <w:hyperlink r:id="rId81" w:history="1">
                              <w:r w:rsidRPr="008F187D">
                                <w:rPr>
                                  <w:rStyle w:val="Hyperlink"/>
                                  <w:rFonts w:ascii="Trebuchet MS" w:hAnsi="Trebuchet MS"/>
                                  <w:sz w:val="22"/>
                                  <w:szCs w:val="22"/>
                                </w:rPr>
                                <w:t>www.sharpconceptsrealty.com</w:t>
                              </w:r>
                            </w:hyperlink>
                            <w:r w:rsidRPr="008F187D">
                              <w:rPr>
                                <w:rFonts w:ascii="Trebuchet MS" w:hAnsi="Trebuchet MS"/>
                                <w:sz w:val="22"/>
                                <w:szCs w:val="22"/>
                              </w:rPr>
                              <w:t xml:space="preserve"> </w:t>
                            </w:r>
                          </w:p>
                          <w:p w14:paraId="3D5DFB89" w14:textId="77777777" w:rsidR="00927EA6" w:rsidRPr="008F187D" w:rsidRDefault="00927EA6" w:rsidP="003920D6">
                            <w:pPr>
                              <w:jc w:val="center"/>
                              <w:rPr>
                                <w:rFonts w:ascii="Trebuchet MS" w:hAnsi="Trebuchet MS"/>
                                <w:sz w:val="22"/>
                                <w:szCs w:val="22"/>
                              </w:rPr>
                            </w:pPr>
                            <w:r w:rsidRPr="008F187D">
                              <w:rPr>
                                <w:rFonts w:ascii="Trebuchet MS" w:hAnsi="Trebuchet MS"/>
                                <w:sz w:val="22"/>
                                <w:szCs w:val="22"/>
                              </w:rPr>
                              <w:t>Phone: 440.623.0531</w:t>
                            </w:r>
                          </w:p>
                          <w:p w14:paraId="59878691" w14:textId="77777777" w:rsidR="00927EA6" w:rsidRPr="008F187D" w:rsidRDefault="00927EA6" w:rsidP="003920D6">
                            <w:pPr>
                              <w:jc w:val="center"/>
                              <w:rPr>
                                <w:rFonts w:ascii="Trebuchet MS" w:hAnsi="Trebuchet MS"/>
                                <w:sz w:val="22"/>
                                <w:szCs w:val="22"/>
                              </w:rPr>
                            </w:pPr>
                            <w:hyperlink r:id="rId82" w:history="1">
                              <w:r w:rsidRPr="008F187D">
                                <w:rPr>
                                  <w:rStyle w:val="Hyperlink"/>
                                  <w:rFonts w:ascii="Trebuchet MS" w:hAnsi="Trebuchet MS"/>
                                  <w:sz w:val="22"/>
                                  <w:szCs w:val="22"/>
                                </w:rPr>
                                <w:t>Info@sharpconceptsrealty.com</w:t>
                              </w:r>
                            </w:hyperlink>
                          </w:p>
                          <w:p w14:paraId="3F4253AC" w14:textId="77777777" w:rsidR="00927EA6" w:rsidRPr="008F187D" w:rsidRDefault="00927EA6" w:rsidP="003920D6">
                            <w:pPr>
                              <w:rPr>
                                <w:rFonts w:ascii="Trebuchet MS" w:hAnsi="Trebuchet MS"/>
                                <w:sz w:val="22"/>
                                <w:szCs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 o:spid="_x0000_s1171" type="#_x0000_t202" style="position:absolute;margin-left:39.2pt;margin-top:123.95pt;width:199pt;height:74.35pt;z-index:2525009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" filled="f" stroked="f" strokeweight=".5pt">
                <v:path arrowok="t"/>
                <v:textbox>
                  <w:txbxContent>
                    <w:p w14:paraId="24E69E25" w14:textId="77777777" w:rsidR="00927EA6" w:rsidRPr="008F187D" w:rsidRDefault="00927EA6" w:rsidP="003920D6">
                      <w:pPr>
                        <w:jc w:val="center"/>
                        <w:rPr>
                          <w:rFonts w:ascii="Trebuchet MS" w:hAnsi="Trebuchet MS"/>
                          <w:b/>
                          <w:sz w:val="22"/>
                          <w:szCs w:val="22"/>
                        </w:rPr>
                      </w:pPr>
                      <w:r w:rsidRPr="008F187D">
                        <w:rPr>
                          <w:rFonts w:ascii="Trebuchet MS" w:hAnsi="Trebuchet MS"/>
                          <w:b/>
                          <w:sz w:val="22"/>
                          <w:szCs w:val="22"/>
                        </w:rPr>
                        <w:t>SHARP CONCEPTS REALTY</w:t>
                      </w:r>
                    </w:p>
                    <w:p w14:paraId="3E4DB494" w14:textId="77777777" w:rsidR="00927EA6" w:rsidRPr="008F187D" w:rsidRDefault="00927EA6" w:rsidP="003920D6">
                      <w:pPr>
                        <w:jc w:val="center"/>
                        <w:rPr>
                          <w:rFonts w:ascii="Trebuchet MS" w:hAnsi="Trebuchet MS"/>
                          <w:sz w:val="22"/>
                          <w:szCs w:val="22"/>
                        </w:rPr>
                      </w:pPr>
                      <w:r w:rsidRPr="008F187D">
                        <w:rPr>
                          <w:rFonts w:ascii="Trebuchet MS" w:hAnsi="Trebuchet MS"/>
                          <w:sz w:val="22"/>
                          <w:szCs w:val="22"/>
                        </w:rPr>
                        <w:t>Sell Your Home Today… Fast!</w:t>
                      </w:r>
                    </w:p>
                    <w:p w14:paraId="46156204" w14:textId="77777777" w:rsidR="00927EA6" w:rsidRPr="008F187D" w:rsidRDefault="00927EA6" w:rsidP="003920D6">
                      <w:pPr>
                        <w:jc w:val="center"/>
                        <w:rPr>
                          <w:rFonts w:ascii="Trebuchet MS" w:hAnsi="Trebuchet MS"/>
                          <w:sz w:val="22"/>
                          <w:szCs w:val="22"/>
                        </w:rPr>
                      </w:pPr>
                      <w:hyperlink r:id="rId83" w:history="1">
                        <w:r w:rsidRPr="008F187D">
                          <w:rPr>
                            <w:rStyle w:val="Hyperlink"/>
                            <w:rFonts w:ascii="Trebuchet MS" w:hAnsi="Trebuchet MS"/>
                            <w:sz w:val="22"/>
                            <w:szCs w:val="22"/>
                          </w:rPr>
                          <w:t>www.sharpconceptsrealty.com</w:t>
                        </w:r>
                      </w:hyperlink>
                      <w:r w:rsidRPr="008F187D">
                        <w:rPr>
                          <w:rFonts w:ascii="Trebuchet MS" w:hAnsi="Trebuchet MS"/>
                          <w:sz w:val="22"/>
                          <w:szCs w:val="22"/>
                        </w:rPr>
                        <w:t xml:space="preserve"> </w:t>
                      </w:r>
                    </w:p>
                    <w:p w14:paraId="3D5DFB89" w14:textId="77777777" w:rsidR="00927EA6" w:rsidRPr="008F187D" w:rsidRDefault="00927EA6" w:rsidP="003920D6">
                      <w:pPr>
                        <w:jc w:val="center"/>
                        <w:rPr>
                          <w:rFonts w:ascii="Trebuchet MS" w:hAnsi="Trebuchet MS"/>
                          <w:sz w:val="22"/>
                          <w:szCs w:val="22"/>
                        </w:rPr>
                      </w:pPr>
                      <w:r w:rsidRPr="008F187D">
                        <w:rPr>
                          <w:rFonts w:ascii="Trebuchet MS" w:hAnsi="Trebuchet MS"/>
                          <w:sz w:val="22"/>
                          <w:szCs w:val="22"/>
                        </w:rPr>
                        <w:t>Phone: 440.623.0531</w:t>
                      </w:r>
                    </w:p>
                    <w:p w14:paraId="59878691" w14:textId="77777777" w:rsidR="00927EA6" w:rsidRPr="008F187D" w:rsidRDefault="00927EA6" w:rsidP="003920D6">
                      <w:pPr>
                        <w:jc w:val="center"/>
                        <w:rPr>
                          <w:rFonts w:ascii="Trebuchet MS" w:hAnsi="Trebuchet MS"/>
                          <w:sz w:val="22"/>
                          <w:szCs w:val="22"/>
                        </w:rPr>
                      </w:pPr>
                      <w:hyperlink r:id="rId84" w:history="1">
                        <w:r w:rsidRPr="008F187D">
                          <w:rPr>
                            <w:rStyle w:val="Hyperlink"/>
                            <w:rFonts w:ascii="Trebuchet MS" w:hAnsi="Trebuchet MS"/>
                            <w:sz w:val="22"/>
                            <w:szCs w:val="22"/>
                          </w:rPr>
                          <w:t>Info@sharpconceptsrealty.com</w:t>
                        </w:r>
                      </w:hyperlink>
                    </w:p>
                    <w:p w14:paraId="3F4253AC" w14:textId="77777777" w:rsidR="00927EA6" w:rsidRPr="008F187D" w:rsidRDefault="00927EA6" w:rsidP="003920D6">
                      <w:pPr>
                        <w:rPr>
                          <w:rFonts w:ascii="Trebuchet MS" w:hAnsi="Trebuchet MS"/>
                          <w:sz w:val="22"/>
                          <w:szCs w:val="22"/>
                        </w:rPr>
                      </w:pPr>
                    </w:p>
                  </w:txbxContent>
                </v:textbox>
                <w10:wrap anchorx="page" anchory="page"/>
              </v:shape>
            </w:pict>
          </mc:Fallback>
        </mc:AlternateContent>
      </w:r>
      <w:r>
        <w:rPr>
          <w:noProof/>
          <w:color w:val="auto"/>
          <w:kern w:val="0"/>
        </w:rPr>
        <mc:AlternateContent>
          <mc:Choice Requires="wps">
            <w:drawing>
              <wp:anchor distT="0" distB="0" distL="114300" distR="114300" simplePos="0" relativeHeight="252502016" behindDoc="0" locked="0" layoutInCell="1" allowOverlap="1" wp14:anchorId="03EDA4F1" wp14:editId="1D4150FB">
                <wp:simplePos x="0" y="0"/>
                <wp:positionH relativeFrom="page">
                  <wp:posOffset>5124450</wp:posOffset>
                </wp:positionH>
                <wp:positionV relativeFrom="page">
                  <wp:posOffset>1574165</wp:posOffset>
                </wp:positionV>
                <wp:extent cx="2171700" cy="1077595"/>
                <wp:effectExtent l="0" t="0" r="0" b="0"/>
                <wp:wrapNone/>
                <wp:docPr id="47" name="Text Box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0" cy="10775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6A00EF5" w14:textId="77777777" w:rsidR="00927EA6" w:rsidRPr="008F187D" w:rsidRDefault="00927EA6" w:rsidP="003920D6">
                            <w:pPr>
                              <w:jc w:val="center"/>
                              <w:rPr>
                                <w:rFonts w:ascii="Trebuchet MS" w:hAnsi="Trebuchet MS"/>
                                <w:b/>
                                <w:sz w:val="22"/>
                                <w:szCs w:val="22"/>
                              </w:rPr>
                            </w:pPr>
                            <w:r w:rsidRPr="008F187D">
                              <w:rPr>
                                <w:rFonts w:ascii="Trebuchet MS" w:hAnsi="Trebuchet MS"/>
                                <w:b/>
                                <w:sz w:val="22"/>
                                <w:szCs w:val="22"/>
                              </w:rPr>
                              <w:t>ALL STAR LAND TITLE</w:t>
                            </w:r>
                          </w:p>
                          <w:p w14:paraId="156A984F" w14:textId="77777777" w:rsidR="00927EA6" w:rsidRPr="008F187D" w:rsidRDefault="00927EA6" w:rsidP="003920D6">
                            <w:pPr>
                              <w:jc w:val="center"/>
                              <w:rPr>
                                <w:rFonts w:ascii="Trebuchet MS" w:hAnsi="Trebuchet MS"/>
                                <w:sz w:val="22"/>
                                <w:szCs w:val="22"/>
                              </w:rPr>
                            </w:pPr>
                            <w:r w:rsidRPr="008F187D">
                              <w:rPr>
                                <w:rFonts w:ascii="Trebuchet MS" w:hAnsi="Trebuchet MS"/>
                                <w:sz w:val="22"/>
                                <w:szCs w:val="22"/>
                              </w:rPr>
                              <w:t>Complete Title &amp; Escrow Services</w:t>
                            </w:r>
                          </w:p>
                          <w:p w14:paraId="3561D73B" w14:textId="77777777" w:rsidR="00927EA6" w:rsidRPr="008F187D" w:rsidRDefault="00927EA6" w:rsidP="003920D6">
                            <w:pPr>
                              <w:jc w:val="center"/>
                              <w:rPr>
                                <w:rFonts w:ascii="Trebuchet MS" w:hAnsi="Trebuchet MS"/>
                                <w:sz w:val="22"/>
                                <w:szCs w:val="22"/>
                              </w:rPr>
                            </w:pPr>
                            <w:hyperlink r:id="rId85" w:history="1">
                              <w:r w:rsidRPr="008F187D">
                                <w:rPr>
                                  <w:rStyle w:val="Hyperlink"/>
                                  <w:rFonts w:ascii="Trebuchet MS" w:hAnsi="Trebuchet MS"/>
                                  <w:sz w:val="22"/>
                                  <w:szCs w:val="22"/>
                                </w:rPr>
                                <w:t>www.allstarlandtitle.com</w:t>
                              </w:r>
                            </w:hyperlink>
                            <w:r w:rsidRPr="008F187D">
                              <w:rPr>
                                <w:rFonts w:ascii="Trebuchet MS" w:hAnsi="Trebuchet MS"/>
                                <w:sz w:val="22"/>
                                <w:szCs w:val="22"/>
                              </w:rPr>
                              <w:t xml:space="preserve"> </w:t>
                            </w:r>
                          </w:p>
                          <w:p w14:paraId="058AC5AF" w14:textId="77777777" w:rsidR="00927EA6" w:rsidRPr="008F187D" w:rsidRDefault="00927EA6" w:rsidP="003920D6">
                            <w:pPr>
                              <w:jc w:val="center"/>
                              <w:rPr>
                                <w:rFonts w:ascii="Trebuchet MS" w:hAnsi="Trebuchet MS"/>
                                <w:sz w:val="22"/>
                                <w:szCs w:val="22"/>
                              </w:rPr>
                            </w:pPr>
                            <w:r w:rsidRPr="008F187D">
                              <w:rPr>
                                <w:rFonts w:ascii="Trebuchet MS" w:hAnsi="Trebuchet MS"/>
                                <w:sz w:val="22"/>
                                <w:szCs w:val="22"/>
                              </w:rPr>
                              <w:t>Phone: 440.895.2400</w:t>
                            </w:r>
                          </w:p>
                          <w:p w14:paraId="37CE767C" w14:textId="77777777" w:rsidR="00927EA6" w:rsidRPr="008F187D" w:rsidRDefault="00927EA6" w:rsidP="003920D6">
                            <w:pPr>
                              <w:jc w:val="center"/>
                              <w:rPr>
                                <w:rFonts w:ascii="Trebuchet MS" w:hAnsi="Trebuchet MS"/>
                                <w:sz w:val="22"/>
                                <w:szCs w:val="22"/>
                              </w:rPr>
                            </w:pPr>
                            <w:hyperlink r:id="rId86" w:history="1">
                              <w:r w:rsidRPr="008F187D">
                                <w:rPr>
                                  <w:rStyle w:val="Hyperlink"/>
                                  <w:rFonts w:ascii="Trebuchet MS" w:hAnsi="Trebuchet MS"/>
                                  <w:sz w:val="22"/>
                                  <w:szCs w:val="22"/>
                                </w:rPr>
                                <w:t>info@allstarlandtitle.com</w:t>
                              </w:r>
                            </w:hyperlink>
                            <w:r w:rsidRPr="008F187D">
                              <w:rPr>
                                <w:rFonts w:ascii="Trebuchet MS" w:hAnsi="Trebuchet MS"/>
                                <w:sz w:val="22"/>
                                <w:szCs w:val="22"/>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7" o:spid="_x0000_s1172" type="#_x0000_t202" style="position:absolute;margin-left:403.5pt;margin-top:123.95pt;width:171pt;height:84.85pt;z-index:2525020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" filled="f" stroked="f" strokeweight=".5pt">
                <v:path arrowok="t"/>
                <v:textbox>
                  <w:txbxContent>
                    <w:p w14:paraId="16A00EF5" w14:textId="77777777" w:rsidR="00927EA6" w:rsidRPr="008F187D" w:rsidRDefault="00927EA6" w:rsidP="003920D6">
                      <w:pPr>
                        <w:jc w:val="center"/>
                        <w:rPr>
                          <w:rFonts w:ascii="Trebuchet MS" w:hAnsi="Trebuchet MS"/>
                          <w:b/>
                          <w:sz w:val="22"/>
                          <w:szCs w:val="22"/>
                        </w:rPr>
                      </w:pPr>
                      <w:r w:rsidRPr="008F187D">
                        <w:rPr>
                          <w:rFonts w:ascii="Trebuchet MS" w:hAnsi="Trebuchet MS"/>
                          <w:b/>
                          <w:sz w:val="22"/>
                          <w:szCs w:val="22"/>
                        </w:rPr>
                        <w:t>ALL STAR LAND TITLE</w:t>
                      </w:r>
                    </w:p>
                    <w:p w14:paraId="156A984F" w14:textId="77777777" w:rsidR="00927EA6" w:rsidRPr="008F187D" w:rsidRDefault="00927EA6" w:rsidP="003920D6">
                      <w:pPr>
                        <w:jc w:val="center"/>
                        <w:rPr>
                          <w:rFonts w:ascii="Trebuchet MS" w:hAnsi="Trebuchet MS"/>
                          <w:sz w:val="22"/>
                          <w:szCs w:val="22"/>
                        </w:rPr>
                      </w:pPr>
                      <w:r w:rsidRPr="008F187D">
                        <w:rPr>
                          <w:rFonts w:ascii="Trebuchet MS" w:hAnsi="Trebuchet MS"/>
                          <w:sz w:val="22"/>
                          <w:szCs w:val="22"/>
                        </w:rPr>
                        <w:t>Complete Title &amp; Escrow Services</w:t>
                      </w:r>
                    </w:p>
                    <w:p w14:paraId="3561D73B" w14:textId="77777777" w:rsidR="00927EA6" w:rsidRPr="008F187D" w:rsidRDefault="00927EA6" w:rsidP="003920D6">
                      <w:pPr>
                        <w:jc w:val="center"/>
                        <w:rPr>
                          <w:rFonts w:ascii="Trebuchet MS" w:hAnsi="Trebuchet MS"/>
                          <w:sz w:val="22"/>
                          <w:szCs w:val="22"/>
                        </w:rPr>
                      </w:pPr>
                      <w:hyperlink r:id="rId87" w:history="1">
                        <w:r w:rsidRPr="008F187D">
                          <w:rPr>
                            <w:rStyle w:val="Hyperlink"/>
                            <w:rFonts w:ascii="Trebuchet MS" w:hAnsi="Trebuchet MS"/>
                            <w:sz w:val="22"/>
                            <w:szCs w:val="22"/>
                          </w:rPr>
                          <w:t>www.allstarlandtitle.com</w:t>
                        </w:r>
                      </w:hyperlink>
                      <w:r w:rsidRPr="008F187D">
                        <w:rPr>
                          <w:rFonts w:ascii="Trebuchet MS" w:hAnsi="Trebuchet MS"/>
                          <w:sz w:val="22"/>
                          <w:szCs w:val="22"/>
                        </w:rPr>
                        <w:t xml:space="preserve"> </w:t>
                      </w:r>
                    </w:p>
                    <w:p w14:paraId="058AC5AF" w14:textId="77777777" w:rsidR="00927EA6" w:rsidRPr="008F187D" w:rsidRDefault="00927EA6" w:rsidP="003920D6">
                      <w:pPr>
                        <w:jc w:val="center"/>
                        <w:rPr>
                          <w:rFonts w:ascii="Trebuchet MS" w:hAnsi="Trebuchet MS"/>
                          <w:sz w:val="22"/>
                          <w:szCs w:val="22"/>
                        </w:rPr>
                      </w:pPr>
                      <w:r w:rsidRPr="008F187D">
                        <w:rPr>
                          <w:rFonts w:ascii="Trebuchet MS" w:hAnsi="Trebuchet MS"/>
                          <w:sz w:val="22"/>
                          <w:szCs w:val="22"/>
                        </w:rPr>
                        <w:t>Phone: 440.895.2400</w:t>
                      </w:r>
                    </w:p>
                    <w:p w14:paraId="37CE767C" w14:textId="77777777" w:rsidR="00927EA6" w:rsidRPr="008F187D" w:rsidRDefault="00927EA6" w:rsidP="003920D6">
                      <w:pPr>
                        <w:jc w:val="center"/>
                        <w:rPr>
                          <w:rFonts w:ascii="Trebuchet MS" w:hAnsi="Trebuchet MS"/>
                          <w:sz w:val="22"/>
                          <w:szCs w:val="22"/>
                        </w:rPr>
                      </w:pPr>
                      <w:hyperlink r:id="rId88" w:history="1">
                        <w:r w:rsidRPr="008F187D">
                          <w:rPr>
                            <w:rStyle w:val="Hyperlink"/>
                            <w:rFonts w:ascii="Trebuchet MS" w:hAnsi="Trebuchet MS"/>
                            <w:sz w:val="22"/>
                            <w:szCs w:val="22"/>
                          </w:rPr>
                          <w:t>info@allstarlandtitle.com</w:t>
                        </w:r>
                      </w:hyperlink>
                      <w:r w:rsidRPr="008F187D">
                        <w:rPr>
                          <w:rFonts w:ascii="Trebuchet MS" w:hAnsi="Trebuchet MS"/>
                          <w:sz w:val="22"/>
                          <w:szCs w:val="22"/>
                        </w:rPr>
                        <w:t xml:space="preserve"> </w:t>
                      </w:r>
                    </w:p>
                  </w:txbxContent>
                </v:textbox>
                <w10:wrap anchorx="page" anchory="page"/>
              </v:shape>
            </w:pict>
          </mc:Fallback>
        </mc:AlternateContent>
      </w:r>
      <w:r w:rsidRPr="007E0F01">
        <w:rPr>
          <w:rFonts w:ascii="Trebuchet MS" w:hAnsi="Trebuchet MS"/>
          <w:noProof/>
        </w:rPr>
        <w:drawing>
          <wp:anchor distT="0" distB="0" distL="114300" distR="114300" simplePos="0" relativeHeight="252494848" behindDoc="0" locked="0" layoutInCell="1" allowOverlap="1" wp14:anchorId="719E5537" wp14:editId="72D62B20">
            <wp:simplePos x="0" y="0"/>
            <wp:positionH relativeFrom="page">
              <wp:posOffset>5699125</wp:posOffset>
            </wp:positionH>
            <wp:positionV relativeFrom="page">
              <wp:posOffset>2747645</wp:posOffset>
            </wp:positionV>
            <wp:extent cx="1042035" cy="607695"/>
            <wp:effectExtent l="0" t="0" r="0" b="0"/>
            <wp:wrapTight wrapText="bothSides">
              <wp:wrapPolygon edited="0">
                <wp:start x="8424" y="0"/>
                <wp:lineTo x="3159" y="8125"/>
                <wp:lineTo x="2633" y="10834"/>
                <wp:lineTo x="4739" y="16251"/>
                <wp:lineTo x="4739" y="19862"/>
                <wp:lineTo x="16322" y="19862"/>
                <wp:lineTo x="17901" y="9028"/>
                <wp:lineTo x="15795" y="0"/>
                <wp:lineTo x="8424" y="0"/>
              </wp:wrapPolygon>
            </wp:wrapTight>
            <wp:docPr id="278" name="Picture 278" descr="All Star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ll Star Logo"/>
                    <pic:cNvPicPr>
                      <a:picLocks noChangeAspect="1" noChangeArrowheads="1"/>
                    </pic:cNvPicPr>
                  </pic:nvPicPr>
                  <pic:blipFill rotWithShape="1">
                    <a:blip r:embed="rId89" cstate="print">
                      <a:extLst>
                        <a:ext uri="{28A0092B-C50C-407E-A947-70E740481C1C}">
                          <a14:useLocalDpi xmlns:a14="http://schemas.microsoft.com/office/drawing/2010/main"/>
                        </a:ext>
                      </a:extLst>
                    </a:blip>
                    <a:srcRect t="20513" b="16568"/>
                    <a:stretch/>
                  </pic:blipFill>
                  <pic:spPr bwMode="auto">
                    <a:xfrm>
                      <a:off x="0" y="0"/>
                      <a:ext cx="1042035" cy="60769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2497920" behindDoc="0" locked="0" layoutInCell="1" allowOverlap="1" wp14:anchorId="0CED1CAD" wp14:editId="31AD4A01">
            <wp:simplePos x="0" y="0"/>
            <wp:positionH relativeFrom="page">
              <wp:posOffset>3630930</wp:posOffset>
            </wp:positionH>
            <wp:positionV relativeFrom="page">
              <wp:posOffset>2545080</wp:posOffset>
            </wp:positionV>
            <wp:extent cx="914400" cy="526415"/>
            <wp:effectExtent l="0" t="0" r="0" b="6985"/>
            <wp:wrapTight wrapText="bothSides">
              <wp:wrapPolygon edited="0">
                <wp:start x="6000" y="0"/>
                <wp:lineTo x="0" y="12507"/>
                <wp:lineTo x="0" y="20844"/>
                <wp:lineTo x="21000" y="20844"/>
                <wp:lineTo x="21000" y="12507"/>
                <wp:lineTo x="15000" y="0"/>
                <wp:lineTo x="6000" y="0"/>
              </wp:wrapPolygon>
            </wp:wrapTight>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0" cstate="print">
                      <a:extLst>
                        <a:ext uri="{28A0092B-C50C-407E-A947-70E740481C1C}">
                          <a14:useLocalDpi xmlns:a14="http://schemas.microsoft.com/office/drawing/2010/main"/>
                        </a:ext>
                      </a:extLst>
                    </a:blip>
                    <a:srcRect/>
                    <a:stretch>
                      <a:fillRect/>
                    </a:stretch>
                  </pic:blipFill>
                  <pic:spPr bwMode="auto">
                    <a:xfrm>
                      <a:off x="0" y="0"/>
                      <a:ext cx="914400" cy="52641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2508160" behindDoc="0" locked="0" layoutInCell="1" allowOverlap="1" wp14:anchorId="6B555665" wp14:editId="15340B65">
                <wp:simplePos x="0" y="0"/>
                <wp:positionH relativeFrom="page">
                  <wp:posOffset>2722880</wp:posOffset>
                </wp:positionH>
                <wp:positionV relativeFrom="page">
                  <wp:posOffset>1574165</wp:posOffset>
                </wp:positionV>
                <wp:extent cx="2705735" cy="1059180"/>
                <wp:effectExtent l="0" t="0" r="0" b="7620"/>
                <wp:wrapThrough wrapText="bothSides">
                  <wp:wrapPolygon edited="0">
                    <wp:start x="203" y="0"/>
                    <wp:lineTo x="203" y="21237"/>
                    <wp:lineTo x="21088" y="21237"/>
                    <wp:lineTo x="21088" y="0"/>
                    <wp:lineTo x="203" y="0"/>
                  </wp:wrapPolygon>
                </wp:wrapThrough>
                <wp:docPr id="62" name="Text Box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05735" cy="105918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FC4A88C" w14:textId="77777777" w:rsidR="00927EA6" w:rsidRPr="008F187D" w:rsidRDefault="00927EA6" w:rsidP="003920D6">
                            <w:pPr>
                              <w:jc w:val="center"/>
                              <w:rPr>
                                <w:rFonts w:ascii="Trebuchet MS" w:hAnsi="Trebuchet MS"/>
                                <w:b/>
                                <w:sz w:val="22"/>
                                <w:szCs w:val="22"/>
                              </w:rPr>
                            </w:pPr>
                            <w:r w:rsidRPr="008F187D">
                              <w:rPr>
                                <w:rFonts w:ascii="Trebuchet MS" w:hAnsi="Trebuchet MS"/>
                                <w:b/>
                                <w:sz w:val="22"/>
                                <w:szCs w:val="22"/>
                              </w:rPr>
                              <w:t>HARTFORD LENDING GROUP, LLC</w:t>
                            </w:r>
                          </w:p>
                          <w:p w14:paraId="7682E982" w14:textId="77777777" w:rsidR="00927EA6" w:rsidRPr="008F187D" w:rsidRDefault="00927EA6" w:rsidP="003920D6">
                            <w:pPr>
                              <w:jc w:val="center"/>
                              <w:rPr>
                                <w:rFonts w:ascii="Trebuchet MS" w:hAnsi="Trebuchet MS"/>
                                <w:sz w:val="22"/>
                                <w:szCs w:val="22"/>
                              </w:rPr>
                            </w:pPr>
                            <w:r w:rsidRPr="008F187D">
                              <w:rPr>
                                <w:rFonts w:ascii="Trebuchet MS" w:hAnsi="Trebuchet MS"/>
                                <w:sz w:val="22"/>
                                <w:szCs w:val="22"/>
                              </w:rPr>
                              <w:t>Mark Kubek, Branch Manager</w:t>
                            </w:r>
                          </w:p>
                          <w:p w14:paraId="17451A96" w14:textId="77777777" w:rsidR="00927EA6" w:rsidRPr="008F187D" w:rsidRDefault="00927EA6" w:rsidP="003920D6">
                            <w:pPr>
                              <w:jc w:val="center"/>
                              <w:rPr>
                                <w:rFonts w:ascii="Trebuchet MS" w:hAnsi="Trebuchet MS"/>
                                <w:sz w:val="22"/>
                                <w:szCs w:val="22"/>
                              </w:rPr>
                            </w:pPr>
                            <w:r w:rsidRPr="008F187D">
                              <w:rPr>
                                <w:rFonts w:ascii="Trebuchet MS" w:hAnsi="Trebuchet MS"/>
                                <w:sz w:val="22"/>
                                <w:szCs w:val="22"/>
                              </w:rPr>
                              <w:t>Phone: 330.869.6344</w:t>
                            </w:r>
                          </w:p>
                          <w:p w14:paraId="5119B7CB" w14:textId="77777777" w:rsidR="00927EA6" w:rsidRPr="008F187D" w:rsidRDefault="00927EA6" w:rsidP="003920D6">
                            <w:pPr>
                              <w:jc w:val="center"/>
                              <w:rPr>
                                <w:rFonts w:ascii="Trebuchet MS" w:hAnsi="Trebuchet MS"/>
                                <w:sz w:val="22"/>
                                <w:szCs w:val="22"/>
                              </w:rPr>
                            </w:pPr>
                            <w:r w:rsidRPr="008F187D">
                              <w:rPr>
                                <w:rFonts w:ascii="Trebuchet MS" w:hAnsi="Trebuchet MS"/>
                                <w:sz w:val="22"/>
                                <w:szCs w:val="22"/>
                              </w:rPr>
                              <w:t>Cell: 216.509.7602</w:t>
                            </w:r>
                          </w:p>
                          <w:p w14:paraId="62ACD5A3" w14:textId="77777777" w:rsidR="00927EA6" w:rsidRPr="008F187D" w:rsidRDefault="00927EA6" w:rsidP="003920D6">
                            <w:pPr>
                              <w:jc w:val="center"/>
                              <w:rPr>
                                <w:rFonts w:ascii="Trebuchet MS" w:hAnsi="Trebuchet MS"/>
                                <w:sz w:val="22"/>
                                <w:szCs w:val="22"/>
                              </w:rPr>
                            </w:pPr>
                            <w:hyperlink r:id="rId91" w:history="1">
                              <w:r w:rsidRPr="008F187D">
                                <w:rPr>
                                  <w:rStyle w:val="Hyperlink"/>
                                  <w:rFonts w:ascii="Trebuchet MS" w:hAnsi="Trebuchet MS"/>
                                  <w:sz w:val="22"/>
                                  <w:szCs w:val="22"/>
                                </w:rPr>
                                <w:t>mkubek@hartfordlending.com</w:t>
                              </w:r>
                            </w:hyperlink>
                            <w:r w:rsidRPr="008F187D">
                              <w:rPr>
                                <w:rFonts w:ascii="Trebuchet MS" w:hAnsi="Trebuchet MS"/>
                                <w:sz w:val="22"/>
                                <w:szCs w:val="22"/>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2" o:spid="_x0000_s1173" type="#_x0000_t202" style="position:absolute;margin-left:214.4pt;margin-top:123.95pt;width:213.05pt;height:83.4pt;z-index:2525081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" filled="f" stroked="f" strokeweight=".5pt">
                <v:path arrowok="t"/>
                <v:textbox>
                  <w:txbxContent>
                    <w:p w14:paraId="3FC4A88C" w14:textId="77777777" w:rsidR="00927EA6" w:rsidRPr="008F187D" w:rsidRDefault="00927EA6" w:rsidP="003920D6">
                      <w:pPr>
                        <w:jc w:val="center"/>
                        <w:rPr>
                          <w:rFonts w:ascii="Trebuchet MS" w:hAnsi="Trebuchet MS"/>
                          <w:b/>
                          <w:sz w:val="22"/>
                          <w:szCs w:val="22"/>
                        </w:rPr>
                      </w:pPr>
                      <w:r w:rsidRPr="008F187D">
                        <w:rPr>
                          <w:rFonts w:ascii="Trebuchet MS" w:hAnsi="Trebuchet MS"/>
                          <w:b/>
                          <w:sz w:val="22"/>
                          <w:szCs w:val="22"/>
                        </w:rPr>
                        <w:t>HARTFORD LENDING GROUP, LLC</w:t>
                      </w:r>
                    </w:p>
                    <w:p w14:paraId="7682E982" w14:textId="77777777" w:rsidR="00927EA6" w:rsidRPr="008F187D" w:rsidRDefault="00927EA6" w:rsidP="003920D6">
                      <w:pPr>
                        <w:jc w:val="center"/>
                        <w:rPr>
                          <w:rFonts w:ascii="Trebuchet MS" w:hAnsi="Trebuchet MS"/>
                          <w:sz w:val="22"/>
                          <w:szCs w:val="22"/>
                        </w:rPr>
                      </w:pPr>
                      <w:r w:rsidRPr="008F187D">
                        <w:rPr>
                          <w:rFonts w:ascii="Trebuchet MS" w:hAnsi="Trebuchet MS"/>
                          <w:sz w:val="22"/>
                          <w:szCs w:val="22"/>
                        </w:rPr>
                        <w:t>Mark Kubek, Branch Manager</w:t>
                      </w:r>
                    </w:p>
                    <w:p w14:paraId="17451A96" w14:textId="77777777" w:rsidR="00927EA6" w:rsidRPr="008F187D" w:rsidRDefault="00927EA6" w:rsidP="003920D6">
                      <w:pPr>
                        <w:jc w:val="center"/>
                        <w:rPr>
                          <w:rFonts w:ascii="Trebuchet MS" w:hAnsi="Trebuchet MS"/>
                          <w:sz w:val="22"/>
                          <w:szCs w:val="22"/>
                        </w:rPr>
                      </w:pPr>
                      <w:r w:rsidRPr="008F187D">
                        <w:rPr>
                          <w:rFonts w:ascii="Trebuchet MS" w:hAnsi="Trebuchet MS"/>
                          <w:sz w:val="22"/>
                          <w:szCs w:val="22"/>
                        </w:rPr>
                        <w:t>Phone: 330.869.6344</w:t>
                      </w:r>
                    </w:p>
                    <w:p w14:paraId="5119B7CB" w14:textId="77777777" w:rsidR="00927EA6" w:rsidRPr="008F187D" w:rsidRDefault="00927EA6" w:rsidP="003920D6">
                      <w:pPr>
                        <w:jc w:val="center"/>
                        <w:rPr>
                          <w:rFonts w:ascii="Trebuchet MS" w:hAnsi="Trebuchet MS"/>
                          <w:sz w:val="22"/>
                          <w:szCs w:val="22"/>
                        </w:rPr>
                      </w:pPr>
                      <w:r w:rsidRPr="008F187D">
                        <w:rPr>
                          <w:rFonts w:ascii="Trebuchet MS" w:hAnsi="Trebuchet MS"/>
                          <w:sz w:val="22"/>
                          <w:szCs w:val="22"/>
                        </w:rPr>
                        <w:t>Cell: 216.509.7602</w:t>
                      </w:r>
                    </w:p>
                    <w:p w14:paraId="62ACD5A3" w14:textId="77777777" w:rsidR="00927EA6" w:rsidRPr="008F187D" w:rsidRDefault="00927EA6" w:rsidP="003920D6">
                      <w:pPr>
                        <w:jc w:val="center"/>
                        <w:rPr>
                          <w:rFonts w:ascii="Trebuchet MS" w:hAnsi="Trebuchet MS"/>
                          <w:sz w:val="22"/>
                          <w:szCs w:val="22"/>
                        </w:rPr>
                      </w:pPr>
                      <w:hyperlink r:id="rId92" w:history="1">
                        <w:r w:rsidRPr="008F187D">
                          <w:rPr>
                            <w:rStyle w:val="Hyperlink"/>
                            <w:rFonts w:ascii="Trebuchet MS" w:hAnsi="Trebuchet MS"/>
                            <w:sz w:val="22"/>
                            <w:szCs w:val="22"/>
                          </w:rPr>
                          <w:t>mkubek@hartfordlending.com</w:t>
                        </w:r>
                      </w:hyperlink>
                      <w:r w:rsidRPr="008F187D">
                        <w:rPr>
                          <w:rFonts w:ascii="Trebuchet MS" w:hAnsi="Trebuchet MS"/>
                          <w:sz w:val="22"/>
                          <w:szCs w:val="22"/>
                        </w:rPr>
                        <w:t xml:space="preserve">  </w:t>
                      </w:r>
                    </w:p>
                  </w:txbxContent>
                </v:textbox>
                <w10:wrap type="through" anchorx="page" anchory="page"/>
              </v:shape>
            </w:pict>
          </mc:Fallback>
        </mc:AlternateContent>
      </w:r>
    </w:p>
    <w:p w14:paraId="5A752783" w14:textId="77777777" w:rsidR="003920D6" w:rsidRPr="006A1107" w:rsidRDefault="003920D6" w:rsidP="003920D6"/>
    <w:p w14:paraId="5B79B1D1" w14:textId="77777777" w:rsidR="003920D6" w:rsidRPr="006A1107" w:rsidRDefault="003920D6" w:rsidP="003920D6"/>
    <w:p w14:paraId="66A787F9" w14:textId="36774FC2" w:rsidR="003920D6" w:rsidRPr="006A1107" w:rsidRDefault="003920D6" w:rsidP="003920D6"/>
    <w:p w14:paraId="44184E9F" w14:textId="34946335" w:rsidR="003920D6" w:rsidRPr="006A1107" w:rsidRDefault="003920D6" w:rsidP="003920D6"/>
    <w:p w14:paraId="738D0A91" w14:textId="1C1A2294" w:rsidR="003920D6" w:rsidRPr="006A1107" w:rsidRDefault="001C037A" w:rsidP="003920D6">
      <w:r>
        <w:rPr>
          <w:noProof/>
        </w:rPr>
        <w:drawing>
          <wp:anchor distT="0" distB="0" distL="114300" distR="114300" simplePos="0" relativeHeight="252496896" behindDoc="0" locked="0" layoutInCell="1" allowOverlap="1" wp14:anchorId="1D2C1E38" wp14:editId="5FFCD1B7">
            <wp:simplePos x="0" y="0"/>
            <wp:positionH relativeFrom="page">
              <wp:posOffset>1107440</wp:posOffset>
            </wp:positionH>
            <wp:positionV relativeFrom="page">
              <wp:posOffset>2545080</wp:posOffset>
            </wp:positionV>
            <wp:extent cx="1103630" cy="607695"/>
            <wp:effectExtent l="0" t="0" r="0" b="1905"/>
            <wp:wrapTight wrapText="bothSides">
              <wp:wrapPolygon edited="0">
                <wp:start x="7954" y="0"/>
                <wp:lineTo x="5965" y="1806"/>
                <wp:lineTo x="0" y="13542"/>
                <wp:lineTo x="0" y="20765"/>
                <wp:lineTo x="20879" y="20765"/>
                <wp:lineTo x="20879" y="14445"/>
                <wp:lineTo x="12925" y="0"/>
                <wp:lineTo x="7954" y="0"/>
              </wp:wrapPolygon>
            </wp:wrapTight>
            <wp:docPr id="66" name="Picture 66" descr="C:\Users\Angie Salisbury\Pictures\SREC Pics\Sharp Concepts Realty\SCRlogoGIF.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ngie Salisbury\Pictures\SREC Pics\Sharp Concepts Realty\SCRlogoGIF.gif"/>
                    <pic:cNvPicPr>
                      <a:picLocks noChangeAspect="1" noChangeArrowheads="1"/>
                    </pic:cNvPicPr>
                  </pic:nvPicPr>
                  <pic:blipFill>
                    <a:blip r:embed="rId93" cstate="print">
                      <a:extLst>
                        <a:ext uri="{28A0092B-C50C-407E-A947-70E740481C1C}">
                          <a14:useLocalDpi xmlns:a14="http://schemas.microsoft.com/office/drawing/2010/main"/>
                        </a:ext>
                      </a:extLst>
                    </a:blip>
                    <a:srcRect/>
                    <a:stretch>
                      <a:fillRect/>
                    </a:stretch>
                  </pic:blipFill>
                  <pic:spPr bwMode="auto">
                    <a:xfrm>
                      <a:off x="0" y="0"/>
                      <a:ext cx="1103630" cy="60769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4DB5098" w14:textId="77777777" w:rsidR="003920D6" w:rsidRPr="006A1107" w:rsidRDefault="003920D6" w:rsidP="003920D6"/>
    <w:p w14:paraId="6CAF8AB1" w14:textId="77777777" w:rsidR="003920D6" w:rsidRPr="006A1107" w:rsidRDefault="003920D6" w:rsidP="003920D6"/>
    <w:p w14:paraId="2568A056" w14:textId="41015784" w:rsidR="003920D6" w:rsidRDefault="003920D6" w:rsidP="003920D6"/>
    <w:p w14:paraId="39DBDCC8" w14:textId="6D305064" w:rsidR="003920D6" w:rsidRDefault="003920D6" w:rsidP="003920D6"/>
    <w:p w14:paraId="42B1C0D1" w14:textId="77777777" w:rsidR="003920D6" w:rsidRDefault="003920D6" w:rsidP="003920D6">
      <w:pPr>
        <w:tabs>
          <w:tab w:val="left" w:pos="9645"/>
        </w:tabs>
      </w:pPr>
      <w:r>
        <w:tab/>
      </w:r>
    </w:p>
    <w:p w14:paraId="7A9726C9" w14:textId="359C09E2" w:rsidR="00D239FA" w:rsidRDefault="001C037A" w:rsidP="003920D6">
      <w:pPr>
        <w:rPr>
          <w:noProof/>
        </w:rPr>
      </w:pPr>
      <w:r>
        <w:rPr>
          <w:noProof/>
        </w:rPr>
        <mc:AlternateContent>
          <mc:Choice Requires="wps">
            <w:drawing>
              <wp:anchor distT="4294967295" distB="4294967295" distL="114300" distR="114300" simplePos="0" relativeHeight="252507136" behindDoc="0" locked="0" layoutInCell="1" allowOverlap="1" wp14:anchorId="1157E1B4" wp14:editId="117603CB">
                <wp:simplePos x="0" y="0"/>
                <wp:positionH relativeFrom="page">
                  <wp:posOffset>1903730</wp:posOffset>
                </wp:positionH>
                <wp:positionV relativeFrom="page">
                  <wp:posOffset>3776980</wp:posOffset>
                </wp:positionV>
                <wp:extent cx="4211320" cy="0"/>
                <wp:effectExtent l="0" t="76200" r="106680" b="101600"/>
                <wp:wrapNone/>
                <wp:docPr id="19" name="Straight Arrow Connector 1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211320" cy="0"/>
                        </a:xfrm>
                        <a:prstGeom prst="straightConnector1">
                          <a:avLst/>
                        </a:prstGeom>
                        <a:ln w="12700">
                          <a:solidFill>
                            <a:schemeClr val="tx1"/>
                          </a:solidFill>
                          <a:tailEnd type="ova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19" o:spid="_x0000_s1026" type="#_x0000_t32" style="position:absolute;margin-left:149.9pt;margin-top:297.4pt;width:331.6pt;height:0;z-index:252507136;visibility:visible;mso-wrap-style:square;mso-width-percent:0;mso-height-percent:0;mso-wrap-distance-left:9pt;mso-wrap-distance-top:-1emu;mso-wrap-distance-right:9pt;mso-wrap-distance-bottom:-1emu;mso-position-horizontal:absolute;mso-position-horizontal-relative:page;mso-position-vertical:absolute;mso-position-vertical-relative:page;mso-width-percent:0;mso-height-percent:0;mso-width-relative:margin;mso-height-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" strokecolor="black [3213]" strokeweight="1pt">
                <v:stroke endarrow="oval"/>
                <o:lock v:ext="edit" shapetype="f"/>
                <w10:wrap anchorx="page" anchory="page"/>
              </v:shape>
            </w:pict>
          </mc:Fallback>
        </mc:AlternateContent>
      </w:r>
      <w:r>
        <w:rPr>
          <w:noProof/>
        </w:rPr>
        <mc:AlternateContent>
          <mc:Choice Requires="wps">
            <w:drawing>
              <wp:anchor distT="0" distB="0" distL="114300" distR="114300" simplePos="0" relativeHeight="252509184" behindDoc="0" locked="0" layoutInCell="1" allowOverlap="1" wp14:anchorId="12FCC11F" wp14:editId="0BB70C67">
                <wp:simplePos x="0" y="0"/>
                <wp:positionH relativeFrom="page">
                  <wp:posOffset>5124450</wp:posOffset>
                </wp:positionH>
                <wp:positionV relativeFrom="page">
                  <wp:posOffset>4253230</wp:posOffset>
                </wp:positionV>
                <wp:extent cx="2152650" cy="1184910"/>
                <wp:effectExtent l="0" t="0" r="0" b="8890"/>
                <wp:wrapSquare wrapText="bothSides"/>
                <wp:docPr id="640062" name="Text Box 640062"/>
                <wp:cNvGraphicFramePr/>
                <a:graphic xmlns:a="http://schemas.openxmlformats.org/drawingml/2006/main">
                  <a:graphicData uri="http://schemas.microsoft.com/office/word/2010/wordprocessingShape">
                    <wps:wsp>
                      <wps:cNvSpPr txBox="1"/>
                      <wps:spPr>
                        <a:xfrm>
                          <a:off x="0" y="0"/>
                          <a:ext cx="2152650" cy="118491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E90D602" w14:textId="77777777" w:rsidR="00927EA6" w:rsidRPr="008869A2" w:rsidRDefault="00927EA6" w:rsidP="003920D6">
                            <w:pPr>
                              <w:jc w:val="center"/>
                              <w:rPr>
                                <w:rFonts w:ascii="Trebuchet MS" w:hAnsi="Trebuchet MS"/>
                                <w:b/>
                                <w:sz w:val="22"/>
                                <w:szCs w:val="22"/>
                              </w:rPr>
                            </w:pPr>
                            <w:r w:rsidRPr="008869A2">
                              <w:rPr>
                                <w:rFonts w:ascii="Trebuchet MS" w:hAnsi="Trebuchet MS"/>
                                <w:b/>
                                <w:sz w:val="22"/>
                                <w:szCs w:val="22"/>
                              </w:rPr>
                              <w:t>WELLS FARGO</w:t>
                            </w:r>
                          </w:p>
                          <w:p w14:paraId="456EF37A" w14:textId="77777777" w:rsidR="00927EA6" w:rsidRPr="008869A2" w:rsidRDefault="00927EA6" w:rsidP="003920D6">
                            <w:pPr>
                              <w:jc w:val="center"/>
                              <w:rPr>
                                <w:rFonts w:ascii="Trebuchet MS" w:hAnsi="Trebuchet MS"/>
                                <w:sz w:val="22"/>
                                <w:szCs w:val="22"/>
                              </w:rPr>
                            </w:pPr>
                            <w:r w:rsidRPr="008869A2">
                              <w:rPr>
                                <w:rFonts w:ascii="Trebuchet MS" w:hAnsi="Trebuchet MS"/>
                                <w:sz w:val="22"/>
                                <w:szCs w:val="22"/>
                              </w:rPr>
                              <w:t>Dave Nicolanti</w:t>
                            </w:r>
                          </w:p>
                          <w:p w14:paraId="4C7F66C3" w14:textId="1D90CFF5" w:rsidR="00927EA6" w:rsidRDefault="00927EA6" w:rsidP="003920D6">
                            <w:pPr>
                              <w:jc w:val="center"/>
                              <w:rPr>
                                <w:rFonts w:ascii="Trebuchet MS" w:hAnsi="Trebuchet MS"/>
                                <w:sz w:val="22"/>
                                <w:szCs w:val="22"/>
                              </w:rPr>
                            </w:pPr>
                            <w:r>
                              <w:rPr>
                                <w:rFonts w:ascii="Trebuchet MS" w:hAnsi="Trebuchet MS"/>
                                <w:sz w:val="22"/>
                                <w:szCs w:val="22"/>
                              </w:rPr>
                              <w:t>Refi &amp; HAMP 2.0 R</w:t>
                            </w:r>
                            <w:r w:rsidRPr="008869A2">
                              <w:rPr>
                                <w:rFonts w:ascii="Trebuchet MS" w:hAnsi="Trebuchet MS"/>
                                <w:sz w:val="22"/>
                                <w:szCs w:val="22"/>
                              </w:rPr>
                              <w:t>efi</w:t>
                            </w:r>
                          </w:p>
                          <w:p w14:paraId="4E961FB4" w14:textId="77777777" w:rsidR="00927EA6" w:rsidRPr="008869A2" w:rsidRDefault="00927EA6" w:rsidP="003920D6">
                            <w:pPr>
                              <w:jc w:val="center"/>
                              <w:rPr>
                                <w:rFonts w:ascii="Trebuchet MS" w:hAnsi="Trebuchet MS"/>
                                <w:sz w:val="22"/>
                                <w:szCs w:val="22"/>
                              </w:rPr>
                            </w:pPr>
                            <w:hyperlink r:id="rId94" w:history="1">
                              <w:r w:rsidRPr="008869A2">
                                <w:rPr>
                                  <w:rStyle w:val="Hyperlink"/>
                                  <w:rFonts w:ascii="Trebuchet MS" w:hAnsi="Trebuchet MS"/>
                                  <w:sz w:val="22"/>
                                  <w:szCs w:val="22"/>
                                </w:rPr>
                                <w:t>dnico21@gmail.com</w:t>
                              </w:r>
                            </w:hyperlink>
                          </w:p>
                          <w:p w14:paraId="704B2690" w14:textId="77777777" w:rsidR="00927EA6" w:rsidRPr="008869A2" w:rsidRDefault="00927EA6" w:rsidP="003920D6">
                            <w:pPr>
                              <w:jc w:val="center"/>
                              <w:rPr>
                                <w:rFonts w:ascii="Trebuchet MS" w:hAnsi="Trebuchet MS"/>
                                <w:sz w:val="22"/>
                                <w:szCs w:val="22"/>
                              </w:rPr>
                            </w:pPr>
                            <w:r w:rsidRPr="008869A2">
                              <w:rPr>
                                <w:rFonts w:ascii="Trebuchet MS" w:hAnsi="Trebuchet MS"/>
                                <w:sz w:val="22"/>
                                <w:szCs w:val="22"/>
                              </w:rPr>
                              <w:t>Phone: 216-288-0518</w:t>
                            </w:r>
                          </w:p>
                          <w:p w14:paraId="0E134AEA" w14:textId="77777777" w:rsidR="00927EA6" w:rsidRPr="008869A2" w:rsidRDefault="00927EA6" w:rsidP="003920D6">
                            <w:pPr>
                              <w:jc w:val="center"/>
                              <w:rPr>
                                <w:rFonts w:ascii="Trebuchet MS" w:hAnsi="Trebuchet MS"/>
                                <w:sz w:val="22"/>
                                <w:szCs w:val="22"/>
                              </w:rPr>
                            </w:pPr>
                            <w:hyperlink r:id="rId95" w:history="1">
                              <w:r w:rsidRPr="008869A2">
                                <w:rPr>
                                  <w:rStyle w:val="Hyperlink"/>
                                  <w:rFonts w:ascii="Trebuchet MS" w:hAnsi="Trebuchet MS"/>
                                  <w:sz w:val="22"/>
                                  <w:szCs w:val="22"/>
                                </w:rPr>
                                <w:t>www.wellsfargo.com</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40062" o:spid="_x0000_s1174" type="#_x0000_t202" style="position:absolute;margin-left:403.5pt;margin-top:334.9pt;width:169.5pt;height:93.3pt;z-index:2525091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" filled="f" stroked="f">
                <v:textbox>
                  <w:txbxContent>
                    <w:p w14:paraId="6E90D602" w14:textId="77777777" w:rsidR="00927EA6" w:rsidRPr="008869A2" w:rsidRDefault="00927EA6" w:rsidP="003920D6">
                      <w:pPr>
                        <w:jc w:val="center"/>
                        <w:rPr>
                          <w:rFonts w:ascii="Trebuchet MS" w:hAnsi="Trebuchet MS"/>
                          <w:b/>
                          <w:sz w:val="22"/>
                          <w:szCs w:val="22"/>
                        </w:rPr>
                      </w:pPr>
                      <w:r w:rsidRPr="008869A2">
                        <w:rPr>
                          <w:rFonts w:ascii="Trebuchet MS" w:hAnsi="Trebuchet MS"/>
                          <w:b/>
                          <w:sz w:val="22"/>
                          <w:szCs w:val="22"/>
                        </w:rPr>
                        <w:t>WELLS FARGO</w:t>
                      </w:r>
                    </w:p>
                    <w:p w14:paraId="456EF37A" w14:textId="77777777" w:rsidR="00927EA6" w:rsidRPr="008869A2" w:rsidRDefault="00927EA6" w:rsidP="003920D6">
                      <w:pPr>
                        <w:jc w:val="center"/>
                        <w:rPr>
                          <w:rFonts w:ascii="Trebuchet MS" w:hAnsi="Trebuchet MS"/>
                          <w:sz w:val="22"/>
                          <w:szCs w:val="22"/>
                        </w:rPr>
                      </w:pPr>
                      <w:r w:rsidRPr="008869A2">
                        <w:rPr>
                          <w:rFonts w:ascii="Trebuchet MS" w:hAnsi="Trebuchet MS"/>
                          <w:sz w:val="22"/>
                          <w:szCs w:val="22"/>
                        </w:rPr>
                        <w:t>Dave Nicolanti</w:t>
                      </w:r>
                    </w:p>
                    <w:p w14:paraId="4C7F66C3" w14:textId="1D90CFF5" w:rsidR="00927EA6" w:rsidRDefault="00927EA6" w:rsidP="003920D6">
                      <w:pPr>
                        <w:jc w:val="center"/>
                        <w:rPr>
                          <w:rFonts w:ascii="Trebuchet MS" w:hAnsi="Trebuchet MS"/>
                          <w:sz w:val="22"/>
                          <w:szCs w:val="22"/>
                        </w:rPr>
                      </w:pPr>
                      <w:r>
                        <w:rPr>
                          <w:rFonts w:ascii="Trebuchet MS" w:hAnsi="Trebuchet MS"/>
                          <w:sz w:val="22"/>
                          <w:szCs w:val="22"/>
                        </w:rPr>
                        <w:t>Refi &amp; HAMP 2.0 R</w:t>
                      </w:r>
                      <w:r w:rsidRPr="008869A2">
                        <w:rPr>
                          <w:rFonts w:ascii="Trebuchet MS" w:hAnsi="Trebuchet MS"/>
                          <w:sz w:val="22"/>
                          <w:szCs w:val="22"/>
                        </w:rPr>
                        <w:t>efi</w:t>
                      </w:r>
                    </w:p>
                    <w:p w14:paraId="4E961FB4" w14:textId="77777777" w:rsidR="00927EA6" w:rsidRPr="008869A2" w:rsidRDefault="00927EA6" w:rsidP="003920D6">
                      <w:pPr>
                        <w:jc w:val="center"/>
                        <w:rPr>
                          <w:rFonts w:ascii="Trebuchet MS" w:hAnsi="Trebuchet MS"/>
                          <w:sz w:val="22"/>
                          <w:szCs w:val="22"/>
                        </w:rPr>
                      </w:pPr>
                      <w:hyperlink r:id="rId96" w:history="1">
                        <w:r w:rsidRPr="008869A2">
                          <w:rPr>
                            <w:rStyle w:val="Hyperlink"/>
                            <w:rFonts w:ascii="Trebuchet MS" w:hAnsi="Trebuchet MS"/>
                            <w:sz w:val="22"/>
                            <w:szCs w:val="22"/>
                          </w:rPr>
                          <w:t>dnico21@gmail.com</w:t>
                        </w:r>
                      </w:hyperlink>
                    </w:p>
                    <w:p w14:paraId="704B2690" w14:textId="77777777" w:rsidR="00927EA6" w:rsidRPr="008869A2" w:rsidRDefault="00927EA6" w:rsidP="003920D6">
                      <w:pPr>
                        <w:jc w:val="center"/>
                        <w:rPr>
                          <w:rFonts w:ascii="Trebuchet MS" w:hAnsi="Trebuchet MS"/>
                          <w:sz w:val="22"/>
                          <w:szCs w:val="22"/>
                        </w:rPr>
                      </w:pPr>
                      <w:r w:rsidRPr="008869A2">
                        <w:rPr>
                          <w:rFonts w:ascii="Trebuchet MS" w:hAnsi="Trebuchet MS"/>
                          <w:sz w:val="22"/>
                          <w:szCs w:val="22"/>
                        </w:rPr>
                        <w:t>Phone: 216-288-0518</w:t>
                      </w:r>
                    </w:p>
                    <w:p w14:paraId="0E134AEA" w14:textId="77777777" w:rsidR="00927EA6" w:rsidRPr="008869A2" w:rsidRDefault="00927EA6" w:rsidP="003920D6">
                      <w:pPr>
                        <w:jc w:val="center"/>
                        <w:rPr>
                          <w:rFonts w:ascii="Trebuchet MS" w:hAnsi="Trebuchet MS"/>
                          <w:sz w:val="22"/>
                          <w:szCs w:val="22"/>
                        </w:rPr>
                      </w:pPr>
                      <w:hyperlink r:id="rId97" w:history="1">
                        <w:r w:rsidRPr="008869A2">
                          <w:rPr>
                            <w:rStyle w:val="Hyperlink"/>
                            <w:rFonts w:ascii="Trebuchet MS" w:hAnsi="Trebuchet MS"/>
                            <w:sz w:val="22"/>
                            <w:szCs w:val="22"/>
                          </w:rPr>
                          <w:t>www.wellsfargo.com</w:t>
                        </w:r>
                      </w:hyperlink>
                    </w:p>
                  </w:txbxContent>
                </v:textbox>
                <w10:wrap type="square" anchorx="page" anchory="page"/>
              </v:shape>
            </w:pict>
          </mc:Fallback>
        </mc:AlternateContent>
      </w:r>
      <w:r>
        <w:rPr>
          <w:noProof/>
        </w:rPr>
        <w:drawing>
          <wp:anchor distT="0" distB="0" distL="114300" distR="114300" simplePos="0" relativeHeight="252512256" behindDoc="0" locked="0" layoutInCell="1" allowOverlap="1" wp14:anchorId="19EF4F6A" wp14:editId="6B21D360">
            <wp:simplePos x="0" y="0"/>
            <wp:positionH relativeFrom="page">
              <wp:posOffset>5977890</wp:posOffset>
            </wp:positionH>
            <wp:positionV relativeFrom="page">
              <wp:posOffset>5382260</wp:posOffset>
            </wp:positionV>
            <wp:extent cx="560070" cy="560070"/>
            <wp:effectExtent l="0" t="0" r="0" b="0"/>
            <wp:wrapThrough wrapText="bothSides">
              <wp:wrapPolygon edited="0">
                <wp:start x="0" y="0"/>
                <wp:lineTo x="0" y="20571"/>
                <wp:lineTo x="20571" y="20571"/>
                <wp:lineTo x="20571" y="0"/>
                <wp:lineTo x="0" y="0"/>
              </wp:wrapPolygon>
            </wp:wrapThrough>
            <wp:docPr id="30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8">
                      <a:extLst>
                        <a:ext uri="{28A0092B-C50C-407E-A947-70E740481C1C}">
                          <a14:useLocalDpi xmlns:a14="http://schemas.microsoft.com/office/drawing/2010/main"/>
                        </a:ext>
                      </a:extLst>
                    </a:blip>
                    <a:srcRect/>
                    <a:stretch>
                      <a:fillRect/>
                    </a:stretch>
                  </pic:blipFill>
                  <pic:spPr bwMode="auto">
                    <a:xfrm>
                      <a:off x="0" y="0"/>
                      <a:ext cx="560070" cy="56007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E0F01">
        <w:rPr>
          <w:rFonts w:ascii="Trebuchet MS" w:hAnsi="Trebuchet MS"/>
          <w:noProof/>
        </w:rPr>
        <w:drawing>
          <wp:anchor distT="0" distB="0" distL="114300" distR="114300" simplePos="0" relativeHeight="252495872" behindDoc="0" locked="0" layoutInCell="1" allowOverlap="1" wp14:anchorId="33B56D79" wp14:editId="29F0FDAF">
            <wp:simplePos x="0" y="0"/>
            <wp:positionH relativeFrom="page">
              <wp:posOffset>3581400</wp:posOffset>
            </wp:positionH>
            <wp:positionV relativeFrom="page">
              <wp:posOffset>5403850</wp:posOffset>
            </wp:positionV>
            <wp:extent cx="1097280" cy="489585"/>
            <wp:effectExtent l="25400" t="25400" r="20320" b="18415"/>
            <wp:wrapTight wrapText="bothSides">
              <wp:wrapPolygon edited="0">
                <wp:start x="-500" y="-1121"/>
                <wp:lineTo x="-500" y="21292"/>
                <wp:lineTo x="21500" y="21292"/>
                <wp:lineTo x="21500" y="-1121"/>
                <wp:lineTo x="-500" y="-1121"/>
              </wp:wrapPolygon>
            </wp:wrapTight>
            <wp:docPr id="279" name="Picture 279" descr="Northeast-Ohio-Title-Ag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ortheast-Ohio-Title-Agent"/>
                    <pic:cNvPicPr>
                      <a:picLocks noChangeAspect="1" noChangeArrowheads="1"/>
                    </pic:cNvPicPr>
                  </pic:nvPicPr>
                  <pic:blipFill rotWithShape="1">
                    <a:blip r:embed="rId99" cstate="email">
                      <a:extLst>
                        <a:ext uri="{28A0092B-C50C-407E-A947-70E740481C1C}">
                          <a14:useLocalDpi xmlns:a14="http://schemas.microsoft.com/office/drawing/2010/main"/>
                        </a:ext>
                      </a:extLst>
                    </a:blip>
                    <a:srcRect/>
                    <a:stretch/>
                  </pic:blipFill>
                  <pic:spPr bwMode="auto">
                    <a:xfrm>
                      <a:off x="0" y="0"/>
                      <a:ext cx="1097280" cy="489585"/>
                    </a:xfrm>
                    <a:prstGeom prst="rect">
                      <a:avLst/>
                    </a:prstGeom>
                    <a:noFill/>
                    <a:ln>
                      <a:solidFill>
                        <a:schemeClr val="bg2">
                          <a:lumMod val="25000"/>
                        </a:schemeClr>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color w:val="auto"/>
          <w:kern w:val="0"/>
        </w:rPr>
        <mc:AlternateContent>
          <mc:Choice Requires="wps">
            <w:drawing>
              <wp:anchor distT="0" distB="0" distL="114300" distR="114300" simplePos="0" relativeHeight="252503040" behindDoc="0" locked="0" layoutInCell="1" allowOverlap="1" wp14:anchorId="16CA0151" wp14:editId="6AADD5D3">
                <wp:simplePos x="0" y="0"/>
                <wp:positionH relativeFrom="page">
                  <wp:posOffset>2949575</wp:posOffset>
                </wp:positionH>
                <wp:positionV relativeFrom="page">
                  <wp:posOffset>4253230</wp:posOffset>
                </wp:positionV>
                <wp:extent cx="2362200" cy="1025525"/>
                <wp:effectExtent l="0" t="0" r="0" b="0"/>
                <wp:wrapNone/>
                <wp:docPr id="15" name="Text Box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62200" cy="10255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4F0571F" w14:textId="77777777" w:rsidR="00927EA6" w:rsidRPr="008F187D" w:rsidRDefault="00927EA6" w:rsidP="003920D6">
                            <w:pPr>
                              <w:jc w:val="center"/>
                              <w:rPr>
                                <w:rFonts w:ascii="Trebuchet MS" w:hAnsi="Trebuchet MS"/>
                                <w:b/>
                                <w:sz w:val="22"/>
                                <w:szCs w:val="22"/>
                              </w:rPr>
                            </w:pPr>
                            <w:r w:rsidRPr="008F187D">
                              <w:rPr>
                                <w:rFonts w:ascii="Trebuchet MS" w:hAnsi="Trebuchet MS"/>
                                <w:b/>
                                <w:sz w:val="22"/>
                                <w:szCs w:val="22"/>
                              </w:rPr>
                              <w:t>EMERALD GLEN TITLE</w:t>
                            </w:r>
                          </w:p>
                          <w:p w14:paraId="734B355F" w14:textId="77777777" w:rsidR="00927EA6" w:rsidRPr="008F187D" w:rsidRDefault="00927EA6" w:rsidP="003920D6">
                            <w:pPr>
                              <w:jc w:val="center"/>
                              <w:rPr>
                                <w:rFonts w:ascii="Trebuchet MS" w:hAnsi="Trebuchet MS"/>
                                <w:sz w:val="22"/>
                                <w:szCs w:val="22"/>
                              </w:rPr>
                            </w:pPr>
                            <w:r w:rsidRPr="008F187D">
                              <w:rPr>
                                <w:rFonts w:ascii="Trebuchet MS" w:hAnsi="Trebuchet MS"/>
                                <w:sz w:val="22"/>
                                <w:szCs w:val="22"/>
                              </w:rPr>
                              <w:t>Complete Title &amp; Escrow Services</w:t>
                            </w:r>
                          </w:p>
                          <w:p w14:paraId="274B7A0B" w14:textId="77777777" w:rsidR="00927EA6" w:rsidRPr="008F187D" w:rsidRDefault="00927EA6" w:rsidP="003920D6">
                            <w:pPr>
                              <w:jc w:val="center"/>
                              <w:rPr>
                                <w:rFonts w:ascii="Trebuchet MS" w:hAnsi="Trebuchet MS"/>
                                <w:sz w:val="22"/>
                                <w:szCs w:val="22"/>
                              </w:rPr>
                            </w:pPr>
                            <w:hyperlink r:id="rId100" w:history="1">
                              <w:r w:rsidRPr="008F187D">
                                <w:rPr>
                                  <w:rStyle w:val="Hyperlink"/>
                                  <w:rFonts w:ascii="Trebuchet MS" w:hAnsi="Trebuchet MS"/>
                                  <w:sz w:val="22"/>
                                  <w:szCs w:val="22"/>
                                </w:rPr>
                                <w:t>www.egtaltd.com</w:t>
                              </w:r>
                            </w:hyperlink>
                            <w:r w:rsidRPr="008F187D">
                              <w:rPr>
                                <w:rFonts w:ascii="Trebuchet MS" w:hAnsi="Trebuchet MS"/>
                                <w:sz w:val="22"/>
                                <w:szCs w:val="22"/>
                              </w:rPr>
                              <w:t xml:space="preserve"> </w:t>
                            </w:r>
                          </w:p>
                          <w:p w14:paraId="1595CDA4" w14:textId="77777777" w:rsidR="00927EA6" w:rsidRPr="008F187D" w:rsidRDefault="00927EA6" w:rsidP="003920D6">
                            <w:pPr>
                              <w:jc w:val="center"/>
                              <w:rPr>
                                <w:rFonts w:ascii="Trebuchet MS" w:hAnsi="Trebuchet MS"/>
                                <w:sz w:val="22"/>
                                <w:szCs w:val="22"/>
                              </w:rPr>
                            </w:pPr>
                            <w:r w:rsidRPr="008F187D">
                              <w:rPr>
                                <w:rFonts w:ascii="Trebuchet MS" w:hAnsi="Trebuchet MS"/>
                                <w:sz w:val="22"/>
                                <w:szCs w:val="22"/>
                              </w:rPr>
                              <w:t>Phone: 440.347.0340</w:t>
                            </w:r>
                          </w:p>
                          <w:p w14:paraId="2EFED7A8" w14:textId="77777777" w:rsidR="00927EA6" w:rsidRPr="008F187D" w:rsidRDefault="00927EA6" w:rsidP="003920D6">
                            <w:pPr>
                              <w:jc w:val="center"/>
                              <w:rPr>
                                <w:rFonts w:ascii="Trebuchet MS" w:hAnsi="Trebuchet MS"/>
                                <w:sz w:val="22"/>
                                <w:szCs w:val="22"/>
                              </w:rPr>
                            </w:pPr>
                            <w:hyperlink r:id="rId101" w:history="1">
                              <w:r w:rsidRPr="008F187D">
                                <w:rPr>
                                  <w:rStyle w:val="Hyperlink"/>
                                  <w:rFonts w:ascii="Trebuchet MS" w:hAnsi="Trebuchet MS"/>
                                  <w:sz w:val="22"/>
                                  <w:szCs w:val="22"/>
                                </w:rPr>
                                <w:t>Karen@egtltd.com</w:t>
                              </w:r>
                            </w:hyperlink>
                            <w:r w:rsidRPr="008F187D">
                              <w:rPr>
                                <w:rFonts w:ascii="Trebuchet MS" w:hAnsi="Trebuchet MS"/>
                                <w:sz w:val="22"/>
                                <w:szCs w:val="22"/>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_x0000_s1175" type="#_x0000_t202" style="position:absolute;margin-left:232.25pt;margin-top:334.9pt;width:186pt;height:80.75pt;z-index:2525030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" filled="f" stroked="f" strokeweight=".5pt">
                <v:path arrowok="t"/>
                <v:textbox>
                  <w:txbxContent>
                    <w:p w14:paraId="64F0571F" w14:textId="77777777" w:rsidR="00927EA6" w:rsidRPr="008F187D" w:rsidRDefault="00927EA6" w:rsidP="003920D6">
                      <w:pPr>
                        <w:jc w:val="center"/>
                        <w:rPr>
                          <w:rFonts w:ascii="Trebuchet MS" w:hAnsi="Trebuchet MS"/>
                          <w:b/>
                          <w:sz w:val="22"/>
                          <w:szCs w:val="22"/>
                        </w:rPr>
                      </w:pPr>
                      <w:r w:rsidRPr="008F187D">
                        <w:rPr>
                          <w:rFonts w:ascii="Trebuchet MS" w:hAnsi="Trebuchet MS"/>
                          <w:b/>
                          <w:sz w:val="22"/>
                          <w:szCs w:val="22"/>
                        </w:rPr>
                        <w:t>EMERALD GLEN TITLE</w:t>
                      </w:r>
                    </w:p>
                    <w:p w14:paraId="734B355F" w14:textId="77777777" w:rsidR="00927EA6" w:rsidRPr="008F187D" w:rsidRDefault="00927EA6" w:rsidP="003920D6">
                      <w:pPr>
                        <w:jc w:val="center"/>
                        <w:rPr>
                          <w:rFonts w:ascii="Trebuchet MS" w:hAnsi="Trebuchet MS"/>
                          <w:sz w:val="22"/>
                          <w:szCs w:val="22"/>
                        </w:rPr>
                      </w:pPr>
                      <w:r w:rsidRPr="008F187D">
                        <w:rPr>
                          <w:rFonts w:ascii="Trebuchet MS" w:hAnsi="Trebuchet MS"/>
                          <w:sz w:val="22"/>
                          <w:szCs w:val="22"/>
                        </w:rPr>
                        <w:t>Complete Title &amp; Escrow Services</w:t>
                      </w:r>
                    </w:p>
                    <w:p w14:paraId="274B7A0B" w14:textId="77777777" w:rsidR="00927EA6" w:rsidRPr="008F187D" w:rsidRDefault="00927EA6" w:rsidP="003920D6">
                      <w:pPr>
                        <w:jc w:val="center"/>
                        <w:rPr>
                          <w:rFonts w:ascii="Trebuchet MS" w:hAnsi="Trebuchet MS"/>
                          <w:sz w:val="22"/>
                          <w:szCs w:val="22"/>
                        </w:rPr>
                      </w:pPr>
                      <w:hyperlink r:id="rId102" w:history="1">
                        <w:r w:rsidRPr="008F187D">
                          <w:rPr>
                            <w:rStyle w:val="Hyperlink"/>
                            <w:rFonts w:ascii="Trebuchet MS" w:hAnsi="Trebuchet MS"/>
                            <w:sz w:val="22"/>
                            <w:szCs w:val="22"/>
                          </w:rPr>
                          <w:t>www.egtaltd.com</w:t>
                        </w:r>
                      </w:hyperlink>
                      <w:r w:rsidRPr="008F187D">
                        <w:rPr>
                          <w:rFonts w:ascii="Trebuchet MS" w:hAnsi="Trebuchet MS"/>
                          <w:sz w:val="22"/>
                          <w:szCs w:val="22"/>
                        </w:rPr>
                        <w:t xml:space="preserve"> </w:t>
                      </w:r>
                    </w:p>
                    <w:p w14:paraId="1595CDA4" w14:textId="77777777" w:rsidR="00927EA6" w:rsidRPr="008F187D" w:rsidRDefault="00927EA6" w:rsidP="003920D6">
                      <w:pPr>
                        <w:jc w:val="center"/>
                        <w:rPr>
                          <w:rFonts w:ascii="Trebuchet MS" w:hAnsi="Trebuchet MS"/>
                          <w:sz w:val="22"/>
                          <w:szCs w:val="22"/>
                        </w:rPr>
                      </w:pPr>
                      <w:r w:rsidRPr="008F187D">
                        <w:rPr>
                          <w:rFonts w:ascii="Trebuchet MS" w:hAnsi="Trebuchet MS"/>
                          <w:sz w:val="22"/>
                          <w:szCs w:val="22"/>
                        </w:rPr>
                        <w:t>Phone: 440.347.0340</w:t>
                      </w:r>
                    </w:p>
                    <w:p w14:paraId="2EFED7A8" w14:textId="77777777" w:rsidR="00927EA6" w:rsidRPr="008F187D" w:rsidRDefault="00927EA6" w:rsidP="003920D6">
                      <w:pPr>
                        <w:jc w:val="center"/>
                        <w:rPr>
                          <w:rFonts w:ascii="Trebuchet MS" w:hAnsi="Trebuchet MS"/>
                          <w:sz w:val="22"/>
                          <w:szCs w:val="22"/>
                        </w:rPr>
                      </w:pPr>
                      <w:hyperlink r:id="rId103" w:history="1">
                        <w:r w:rsidRPr="008F187D">
                          <w:rPr>
                            <w:rStyle w:val="Hyperlink"/>
                            <w:rFonts w:ascii="Trebuchet MS" w:hAnsi="Trebuchet MS"/>
                            <w:sz w:val="22"/>
                            <w:szCs w:val="22"/>
                          </w:rPr>
                          <w:t>Karen@egtltd.com</w:t>
                        </w:r>
                      </w:hyperlink>
                      <w:r w:rsidRPr="008F187D">
                        <w:rPr>
                          <w:rFonts w:ascii="Trebuchet MS" w:hAnsi="Trebuchet MS"/>
                          <w:sz w:val="22"/>
                          <w:szCs w:val="22"/>
                        </w:rPr>
                        <w:t xml:space="preserve"> </w:t>
                      </w:r>
                    </w:p>
                  </w:txbxContent>
                </v:textbox>
                <w10:wrap anchorx="page" anchory="page"/>
              </v:shape>
            </w:pict>
          </mc:Fallback>
        </mc:AlternateContent>
      </w:r>
      <w:r>
        <w:rPr>
          <w:rFonts w:asciiTheme="minorHAnsi" w:hAnsiTheme="minorHAnsi" w:cstheme="minorHAnsi"/>
          <w:noProof/>
          <w:sz w:val="22"/>
          <w:szCs w:val="22"/>
        </w:rPr>
        <w:drawing>
          <wp:anchor distT="0" distB="0" distL="114300" distR="114300" simplePos="0" relativeHeight="252505088" behindDoc="0" locked="0" layoutInCell="1" allowOverlap="1" wp14:anchorId="4BC0FD70" wp14:editId="76F406E0">
            <wp:simplePos x="0" y="0"/>
            <wp:positionH relativeFrom="page">
              <wp:posOffset>1434465</wp:posOffset>
            </wp:positionH>
            <wp:positionV relativeFrom="page">
              <wp:posOffset>5364480</wp:posOffset>
            </wp:positionV>
            <wp:extent cx="648335" cy="577215"/>
            <wp:effectExtent l="25400" t="25400" r="37465" b="32385"/>
            <wp:wrapTight wrapText="bothSides">
              <wp:wrapPolygon edited="0">
                <wp:start x="-846" y="-950"/>
                <wp:lineTo x="-846" y="21861"/>
                <wp:lineTo x="22002" y="21861"/>
                <wp:lineTo x="22002" y="-950"/>
                <wp:lineTo x="-846" y="-950"/>
              </wp:wrapPolygon>
            </wp:wrapTight>
            <wp:docPr id="72" name="Picture 72" descr="C:\Users\Angie Salisbury\AppData\Local\Microsoft\Windows\Temporary Internet Files\Content.IE5\RCWJKU5C\MC90038719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Angie Salisbury\AppData\Local\Microsoft\Windows\Temporary Internet Files\Content.IE5\RCWJKU5C\MC900387196[1].jpg"/>
                    <pic:cNvPicPr>
                      <a:picLocks noChangeAspect="1" noChangeArrowheads="1"/>
                    </pic:cNvPicPr>
                  </pic:nvPicPr>
                  <pic:blipFill>
                    <a:blip r:embed="rId104" cstate="email">
                      <a:extLst>
                        <a:ext uri="{28A0092B-C50C-407E-A947-70E740481C1C}">
                          <a14:useLocalDpi xmlns:a14="http://schemas.microsoft.com/office/drawing/2010/main"/>
                        </a:ext>
                      </a:extLst>
                    </a:blip>
                    <a:srcRect/>
                    <a:stretch>
                      <a:fillRect/>
                    </a:stretch>
                  </pic:blipFill>
                  <pic:spPr bwMode="auto">
                    <a:xfrm>
                      <a:off x="0" y="0"/>
                      <a:ext cx="648335" cy="577215"/>
                    </a:xfrm>
                    <a:prstGeom prst="rect">
                      <a:avLst/>
                    </a:prstGeom>
                    <a:noFill/>
                    <a:ln>
                      <a:solidFill>
                        <a:schemeClr val="bg2">
                          <a:lumMod val="25000"/>
                        </a:schemeClr>
                      </a:solidFill>
                    </a:ln>
                  </pic:spPr>
                </pic:pic>
              </a:graphicData>
            </a:graphic>
            <wp14:sizeRelH relativeFrom="margin">
              <wp14:pctWidth>0</wp14:pctWidth>
            </wp14:sizeRelH>
            <wp14:sizeRelV relativeFrom="margin">
              <wp14:pctHeight>0</wp14:pctHeight>
            </wp14:sizeRelV>
          </wp:anchor>
        </w:drawing>
      </w:r>
      <w:r>
        <w:rPr>
          <w:noProof/>
          <w:color w:val="auto"/>
          <w:kern w:val="0"/>
        </w:rPr>
        <mc:AlternateContent>
          <mc:Choice Requires="wps">
            <w:drawing>
              <wp:anchor distT="0" distB="0" distL="114300" distR="114300" simplePos="0" relativeHeight="252504064" behindDoc="0" locked="0" layoutInCell="1" allowOverlap="1" wp14:anchorId="6D3669B6" wp14:editId="0AB8B5C4">
                <wp:simplePos x="0" y="0"/>
                <wp:positionH relativeFrom="page">
                  <wp:posOffset>497840</wp:posOffset>
                </wp:positionH>
                <wp:positionV relativeFrom="page">
                  <wp:posOffset>4204970</wp:posOffset>
                </wp:positionV>
                <wp:extent cx="2644140" cy="1068705"/>
                <wp:effectExtent l="0" t="0" r="0" b="0"/>
                <wp:wrapNone/>
                <wp:docPr id="43" name="Text Box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644140" cy="10687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1A42206" w14:textId="77777777" w:rsidR="00927EA6" w:rsidRPr="008F187D" w:rsidRDefault="00927EA6" w:rsidP="003920D6">
                            <w:pPr>
                              <w:jc w:val="center"/>
                              <w:rPr>
                                <w:rFonts w:ascii="Trebuchet MS" w:hAnsi="Trebuchet MS"/>
                                <w:b/>
                                <w:sz w:val="22"/>
                                <w:szCs w:val="22"/>
                              </w:rPr>
                            </w:pPr>
                            <w:r w:rsidRPr="008F187D">
                              <w:rPr>
                                <w:rFonts w:ascii="Trebuchet MS" w:hAnsi="Trebuchet MS"/>
                                <w:b/>
                                <w:sz w:val="22"/>
                                <w:szCs w:val="22"/>
                              </w:rPr>
                              <w:t>THE STREETER LAW GROUP</w:t>
                            </w:r>
                          </w:p>
                          <w:p w14:paraId="10B9F96E" w14:textId="77777777" w:rsidR="00927EA6" w:rsidRPr="008F187D" w:rsidRDefault="00927EA6" w:rsidP="003920D6">
                            <w:pPr>
                              <w:jc w:val="center"/>
                              <w:rPr>
                                <w:rFonts w:ascii="Trebuchet MS" w:hAnsi="Trebuchet MS"/>
                                <w:sz w:val="22"/>
                                <w:szCs w:val="22"/>
                              </w:rPr>
                            </w:pPr>
                            <w:r w:rsidRPr="008F187D">
                              <w:rPr>
                                <w:rFonts w:ascii="Trebuchet MS" w:hAnsi="Trebuchet MS"/>
                                <w:sz w:val="22"/>
                                <w:szCs w:val="22"/>
                              </w:rPr>
                              <w:t>Foreclosure Defense &amp; Loan Mod. Specialist</w:t>
                            </w:r>
                          </w:p>
                          <w:p w14:paraId="49A29BBF" w14:textId="77777777" w:rsidR="00927EA6" w:rsidRPr="008F187D" w:rsidRDefault="00927EA6" w:rsidP="003920D6">
                            <w:pPr>
                              <w:jc w:val="center"/>
                              <w:rPr>
                                <w:rFonts w:ascii="Trebuchet MS" w:hAnsi="Trebuchet MS"/>
                                <w:sz w:val="22"/>
                                <w:szCs w:val="22"/>
                              </w:rPr>
                            </w:pPr>
                            <w:hyperlink r:id="rId105" w:history="1">
                              <w:r w:rsidRPr="008F187D">
                                <w:rPr>
                                  <w:rStyle w:val="Hyperlink"/>
                                  <w:rFonts w:ascii="Trebuchet MS" w:hAnsi="Trebuchet MS"/>
                                  <w:sz w:val="22"/>
                                  <w:szCs w:val="22"/>
                                </w:rPr>
                                <w:t>www.thestreeterlawgroup.com</w:t>
                              </w:r>
                            </w:hyperlink>
                            <w:r w:rsidRPr="008F187D">
                              <w:rPr>
                                <w:rFonts w:ascii="Trebuchet MS" w:hAnsi="Trebuchet MS"/>
                                <w:sz w:val="22"/>
                                <w:szCs w:val="22"/>
                              </w:rPr>
                              <w:t xml:space="preserve"> </w:t>
                            </w:r>
                          </w:p>
                          <w:p w14:paraId="7E3DC8DC" w14:textId="77777777" w:rsidR="00927EA6" w:rsidRPr="008F187D" w:rsidRDefault="00927EA6" w:rsidP="003920D6">
                            <w:pPr>
                              <w:jc w:val="center"/>
                              <w:rPr>
                                <w:rFonts w:ascii="Trebuchet MS" w:hAnsi="Trebuchet MS"/>
                                <w:sz w:val="22"/>
                                <w:szCs w:val="22"/>
                              </w:rPr>
                            </w:pPr>
                            <w:r w:rsidRPr="008F187D">
                              <w:rPr>
                                <w:rFonts w:ascii="Trebuchet MS" w:hAnsi="Trebuchet MS"/>
                                <w:sz w:val="22"/>
                                <w:szCs w:val="22"/>
                              </w:rPr>
                              <w:t>Phone: 216.407.6644</w:t>
                            </w:r>
                          </w:p>
                          <w:p w14:paraId="234F999C" w14:textId="77777777" w:rsidR="00927EA6" w:rsidRPr="008F187D" w:rsidRDefault="00927EA6" w:rsidP="003920D6">
                            <w:pPr>
                              <w:jc w:val="center"/>
                              <w:rPr>
                                <w:rFonts w:ascii="Trebuchet MS" w:hAnsi="Trebuchet MS"/>
                                <w:sz w:val="22"/>
                                <w:szCs w:val="22"/>
                              </w:rPr>
                            </w:pPr>
                            <w:hyperlink r:id="rId106" w:history="1">
                              <w:r w:rsidRPr="008F187D">
                                <w:rPr>
                                  <w:rStyle w:val="Hyperlink"/>
                                  <w:rFonts w:ascii="Trebuchet MS" w:hAnsi="Trebuchet MS"/>
                                  <w:sz w:val="22"/>
                                  <w:szCs w:val="22"/>
                                </w:rPr>
                                <w:t>streeterlaw@gmail.com</w:t>
                              </w:r>
                            </w:hyperlink>
                            <w:r w:rsidRPr="008F187D">
                              <w:rPr>
                                <w:rFonts w:ascii="Trebuchet MS" w:hAnsi="Trebuchet MS"/>
                                <w:sz w:val="22"/>
                                <w:szCs w:val="22"/>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3" o:spid="_x0000_s1176" type="#_x0000_t202" style="position:absolute;margin-left:39.2pt;margin-top:331.1pt;width:208.2pt;height:84.15pt;z-index:2525040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" filled="f" stroked="f" strokeweight=".5pt">
                <v:path arrowok="t"/>
                <v:textbox>
                  <w:txbxContent>
                    <w:p w14:paraId="01A42206" w14:textId="77777777" w:rsidR="00927EA6" w:rsidRPr="008F187D" w:rsidRDefault="00927EA6" w:rsidP="003920D6">
                      <w:pPr>
                        <w:jc w:val="center"/>
                        <w:rPr>
                          <w:rFonts w:ascii="Trebuchet MS" w:hAnsi="Trebuchet MS"/>
                          <w:b/>
                          <w:sz w:val="22"/>
                          <w:szCs w:val="22"/>
                        </w:rPr>
                      </w:pPr>
                      <w:r w:rsidRPr="008F187D">
                        <w:rPr>
                          <w:rFonts w:ascii="Trebuchet MS" w:hAnsi="Trebuchet MS"/>
                          <w:b/>
                          <w:sz w:val="22"/>
                          <w:szCs w:val="22"/>
                        </w:rPr>
                        <w:t>THE STREETER LAW GROUP</w:t>
                      </w:r>
                    </w:p>
                    <w:p w14:paraId="10B9F96E" w14:textId="77777777" w:rsidR="00927EA6" w:rsidRPr="008F187D" w:rsidRDefault="00927EA6" w:rsidP="003920D6">
                      <w:pPr>
                        <w:jc w:val="center"/>
                        <w:rPr>
                          <w:rFonts w:ascii="Trebuchet MS" w:hAnsi="Trebuchet MS"/>
                          <w:sz w:val="22"/>
                          <w:szCs w:val="22"/>
                        </w:rPr>
                      </w:pPr>
                      <w:r w:rsidRPr="008F187D">
                        <w:rPr>
                          <w:rFonts w:ascii="Trebuchet MS" w:hAnsi="Trebuchet MS"/>
                          <w:sz w:val="22"/>
                          <w:szCs w:val="22"/>
                        </w:rPr>
                        <w:t>Foreclosure Defense &amp; Loan Mod. Specialist</w:t>
                      </w:r>
                    </w:p>
                    <w:p w14:paraId="49A29BBF" w14:textId="77777777" w:rsidR="00927EA6" w:rsidRPr="008F187D" w:rsidRDefault="00927EA6" w:rsidP="003920D6">
                      <w:pPr>
                        <w:jc w:val="center"/>
                        <w:rPr>
                          <w:rFonts w:ascii="Trebuchet MS" w:hAnsi="Trebuchet MS"/>
                          <w:sz w:val="22"/>
                          <w:szCs w:val="22"/>
                        </w:rPr>
                      </w:pPr>
                      <w:hyperlink r:id="rId107" w:history="1">
                        <w:r w:rsidRPr="008F187D">
                          <w:rPr>
                            <w:rStyle w:val="Hyperlink"/>
                            <w:rFonts w:ascii="Trebuchet MS" w:hAnsi="Trebuchet MS"/>
                            <w:sz w:val="22"/>
                            <w:szCs w:val="22"/>
                          </w:rPr>
                          <w:t>www.thestreeterlawgroup.com</w:t>
                        </w:r>
                      </w:hyperlink>
                      <w:r w:rsidRPr="008F187D">
                        <w:rPr>
                          <w:rFonts w:ascii="Trebuchet MS" w:hAnsi="Trebuchet MS"/>
                          <w:sz w:val="22"/>
                          <w:szCs w:val="22"/>
                        </w:rPr>
                        <w:t xml:space="preserve"> </w:t>
                      </w:r>
                    </w:p>
                    <w:p w14:paraId="7E3DC8DC" w14:textId="77777777" w:rsidR="00927EA6" w:rsidRPr="008F187D" w:rsidRDefault="00927EA6" w:rsidP="003920D6">
                      <w:pPr>
                        <w:jc w:val="center"/>
                        <w:rPr>
                          <w:rFonts w:ascii="Trebuchet MS" w:hAnsi="Trebuchet MS"/>
                          <w:sz w:val="22"/>
                          <w:szCs w:val="22"/>
                        </w:rPr>
                      </w:pPr>
                      <w:r w:rsidRPr="008F187D">
                        <w:rPr>
                          <w:rFonts w:ascii="Trebuchet MS" w:hAnsi="Trebuchet MS"/>
                          <w:sz w:val="22"/>
                          <w:szCs w:val="22"/>
                        </w:rPr>
                        <w:t>Phone: 216.407.6644</w:t>
                      </w:r>
                    </w:p>
                    <w:p w14:paraId="234F999C" w14:textId="77777777" w:rsidR="00927EA6" w:rsidRPr="008F187D" w:rsidRDefault="00927EA6" w:rsidP="003920D6">
                      <w:pPr>
                        <w:jc w:val="center"/>
                        <w:rPr>
                          <w:rFonts w:ascii="Trebuchet MS" w:hAnsi="Trebuchet MS"/>
                          <w:sz w:val="22"/>
                          <w:szCs w:val="22"/>
                        </w:rPr>
                      </w:pPr>
                      <w:hyperlink r:id="rId108" w:history="1">
                        <w:r w:rsidRPr="008F187D">
                          <w:rPr>
                            <w:rStyle w:val="Hyperlink"/>
                            <w:rFonts w:ascii="Trebuchet MS" w:hAnsi="Trebuchet MS"/>
                            <w:sz w:val="22"/>
                            <w:szCs w:val="22"/>
                          </w:rPr>
                          <w:t>streeterlaw@gmail.com</w:t>
                        </w:r>
                      </w:hyperlink>
                      <w:r w:rsidRPr="008F187D">
                        <w:rPr>
                          <w:rFonts w:ascii="Trebuchet MS" w:hAnsi="Trebuchet MS"/>
                          <w:sz w:val="22"/>
                          <w:szCs w:val="22"/>
                        </w:rPr>
                        <w:t xml:space="preserve"> </w:t>
                      </w:r>
                    </w:p>
                  </w:txbxContent>
                </v:textbox>
                <w10:wrap anchorx="page" anchory="page"/>
              </v:shape>
            </w:pict>
          </mc:Fallback>
        </mc:AlternateContent>
      </w:r>
      <w:r>
        <w:rPr>
          <w:noProof/>
        </w:rPr>
        <mc:AlternateContent>
          <mc:Choice Requires="wps">
            <w:drawing>
              <wp:anchor distT="0" distB="0" distL="114300" distR="114300" simplePos="0" relativeHeight="252513280" behindDoc="0" locked="0" layoutInCell="1" allowOverlap="1" wp14:anchorId="31F2AECB" wp14:editId="3FBC0B86">
                <wp:simplePos x="0" y="0"/>
                <wp:positionH relativeFrom="page">
                  <wp:posOffset>-1977390</wp:posOffset>
                </wp:positionH>
                <wp:positionV relativeFrom="page">
                  <wp:posOffset>3996690</wp:posOffset>
                </wp:positionV>
                <wp:extent cx="1659255" cy="666750"/>
                <wp:effectExtent l="0" t="0" r="0" b="0"/>
                <wp:wrapThrough wrapText="bothSides">
                  <wp:wrapPolygon edited="0">
                    <wp:start x="331" y="0"/>
                    <wp:lineTo x="331" y="20571"/>
                    <wp:lineTo x="20831" y="20571"/>
                    <wp:lineTo x="20831" y="0"/>
                    <wp:lineTo x="331" y="0"/>
                  </wp:wrapPolygon>
                </wp:wrapThrough>
                <wp:docPr id="303" name="Text Box 303"/>
                <wp:cNvGraphicFramePr/>
                <a:graphic xmlns:a="http://schemas.openxmlformats.org/drawingml/2006/main">
                  <a:graphicData uri="http://schemas.microsoft.com/office/word/2010/wordprocessingShape">
                    <wps:wsp>
                      <wps:cNvSpPr txBox="1"/>
                      <wps:spPr>
                        <a:xfrm>
                          <a:off x="0" y="0"/>
                          <a:ext cx="1659255" cy="66675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06A43776" w14:textId="77777777" w:rsidR="00927EA6" w:rsidRPr="008869A2" w:rsidRDefault="00927EA6" w:rsidP="003920D6">
                            <w:pPr>
                              <w:jc w:val="center"/>
                              <w:rPr>
                                <w:rFonts w:ascii="Trebuchet MS" w:hAnsi="Trebuchet MS"/>
                              </w:rPr>
                            </w:pPr>
                            <w:r w:rsidRPr="008869A2">
                              <w:rPr>
                                <w:rFonts w:ascii="Trebuchet MS" w:hAnsi="Trebuchet MS"/>
                              </w:rPr>
                              <w:t>Joe Burnett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303" o:spid="_x0000_s1177" type="#_x0000_t202" style="position:absolute;margin-left:-155.65pt;margin-top:314.7pt;width:130.65pt;height:52.5pt;z-index:252513280;visibility:visible;mso-wrap-style:square;mso-height-percent:0;mso-wrap-distance-left:9pt;mso-wrap-distance-top:0;mso-wrap-distance-right:9pt;mso-wrap-distance-bottom:0;mso-position-horizontal:absolute;mso-position-horizontal-relative:page;mso-position-vertical:absolute;mso-position-vertical-relative:page;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" mv:complextextbox="1" filled="f" stroked="f">
                <v:textbox>
                  <w:txbxContent>
                    <w:p w14:paraId="06A43776" w14:textId="77777777" w:rsidR="00927EA6" w:rsidRPr="008869A2" w:rsidRDefault="00927EA6" w:rsidP="003920D6">
                      <w:pPr>
                        <w:jc w:val="center"/>
                        <w:rPr>
                          <w:rFonts w:ascii="Trebuchet MS" w:hAnsi="Trebuchet MS"/>
                        </w:rPr>
                      </w:pPr>
                      <w:r w:rsidRPr="008869A2">
                        <w:rPr>
                          <w:rFonts w:ascii="Trebuchet MS" w:hAnsi="Trebuchet MS"/>
                        </w:rPr>
                        <w:t>Joe Burnett</w:t>
                      </w:r>
                    </w:p>
                  </w:txbxContent>
                </v:textbox>
                <w10:wrap type="through" anchorx="page" anchory="page"/>
              </v:shape>
            </w:pict>
          </mc:Fallback>
        </mc:AlternateContent>
      </w:r>
      <w:r w:rsidR="001A50C8">
        <w:rPr>
          <w:noProof/>
        </w:rPr>
        <mc:AlternateContent>
          <mc:Choice Requires="wps">
            <w:drawing>
              <wp:anchor distT="0" distB="0" distL="114300" distR="114300" simplePos="0" relativeHeight="252506112" behindDoc="0" locked="0" layoutInCell="1" allowOverlap="1" wp14:anchorId="0A6E96A3" wp14:editId="3E33E3B1">
                <wp:simplePos x="0" y="0"/>
                <wp:positionH relativeFrom="page">
                  <wp:posOffset>887730</wp:posOffset>
                </wp:positionH>
                <wp:positionV relativeFrom="page">
                  <wp:posOffset>6887845</wp:posOffset>
                </wp:positionV>
                <wp:extent cx="1924050" cy="1419225"/>
                <wp:effectExtent l="0" t="0" r="0" b="3175"/>
                <wp:wrapNone/>
                <wp:docPr id="295" name="Text Box 2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24050" cy="14192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B8CC7D3" w14:textId="77777777" w:rsidR="00927EA6" w:rsidRPr="009A410D" w:rsidRDefault="00927EA6" w:rsidP="003920D6">
                            <w:pPr>
                              <w:spacing w:line="360" w:lineRule="auto"/>
                              <w:jc w:val="center"/>
                              <w:rPr>
                                <w:rFonts w:ascii="Trebuchet MS" w:hAnsi="Trebuchet MS"/>
                                <w:b/>
                                <w:color w:val="0F243E" w:themeColor="text2" w:themeShade="80"/>
                                <w:sz w:val="42"/>
                                <w:szCs w:val="42"/>
                              </w:rPr>
                            </w:pPr>
                            <w:r>
                              <w:rPr>
                                <w:rFonts w:ascii="Trebuchet MS" w:hAnsi="Trebuchet MS"/>
                                <w:b/>
                                <w:color w:val="0F243E" w:themeColor="text2" w:themeShade="80"/>
                                <w:sz w:val="42"/>
                                <w:szCs w:val="42"/>
                              </w:rPr>
                              <w:t>Contact Millennium Today</w:t>
                            </w:r>
                          </w:p>
                          <w:p w14:paraId="02DABBED" w14:textId="77777777" w:rsidR="00927EA6" w:rsidRPr="009A410D" w:rsidRDefault="00927EA6" w:rsidP="003920D6">
                            <w:pPr>
                              <w:spacing w:line="360" w:lineRule="auto"/>
                              <w:jc w:val="center"/>
                              <w:rPr>
                                <w:rFonts w:ascii="Trebuchet MS" w:hAnsi="Trebuchet MS"/>
                                <w:sz w:val="40"/>
                                <w:szCs w:val="40"/>
                              </w:rPr>
                            </w:pPr>
                            <w:r w:rsidRPr="009A410D">
                              <w:rPr>
                                <w:rFonts w:ascii="Trebuchet MS" w:hAnsi="Trebuchet MS"/>
                                <w:sz w:val="40"/>
                                <w:szCs w:val="40"/>
                              </w:rPr>
                              <w:t xml:space="preserve"> </w:t>
                            </w:r>
                          </w:p>
                          <w:p w14:paraId="1C683782" w14:textId="77777777" w:rsidR="00927EA6" w:rsidRPr="009A410D" w:rsidRDefault="00927EA6" w:rsidP="003920D6">
                            <w:pPr>
                              <w:spacing w:line="360" w:lineRule="auto"/>
                              <w:jc w:val="center"/>
                              <w:rPr>
                                <w:rFonts w:ascii="Trebuchet MS" w:hAnsi="Trebuchet MS"/>
                                <w:sz w:val="40"/>
                                <w:szCs w:val="4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95" o:spid="_x0000_s1178" type="#_x0000_t202" style="position:absolute;margin-left:69.9pt;margin-top:542.35pt;width:151.5pt;height:111.75pt;z-index:2525061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" filled="f" stroked="f" strokeweight=".5pt">
                <v:path arrowok="t"/>
                <v:textbox>
                  <w:txbxContent>
                    <w:p w14:paraId="1B8CC7D3" w14:textId="77777777" w:rsidR="00927EA6" w:rsidRPr="009A410D" w:rsidRDefault="00927EA6" w:rsidP="003920D6">
                      <w:pPr>
                        <w:spacing w:line="360" w:lineRule="auto"/>
                        <w:jc w:val="center"/>
                        <w:rPr>
                          <w:rFonts w:ascii="Trebuchet MS" w:hAnsi="Trebuchet MS"/>
                          <w:b/>
                          <w:color w:val="0F243E" w:themeColor="text2" w:themeShade="80"/>
                          <w:sz w:val="42"/>
                          <w:szCs w:val="42"/>
                        </w:rPr>
                      </w:pPr>
                      <w:r>
                        <w:rPr>
                          <w:rFonts w:ascii="Trebuchet MS" w:hAnsi="Trebuchet MS"/>
                          <w:b/>
                          <w:color w:val="0F243E" w:themeColor="text2" w:themeShade="80"/>
                          <w:sz w:val="42"/>
                          <w:szCs w:val="42"/>
                        </w:rPr>
                        <w:t>Contact Millennium Today</w:t>
                      </w:r>
                    </w:p>
                    <w:p w14:paraId="02DABBED" w14:textId="77777777" w:rsidR="00927EA6" w:rsidRPr="009A410D" w:rsidRDefault="00927EA6" w:rsidP="003920D6">
                      <w:pPr>
                        <w:spacing w:line="360" w:lineRule="auto"/>
                        <w:jc w:val="center"/>
                        <w:rPr>
                          <w:rFonts w:ascii="Trebuchet MS" w:hAnsi="Trebuchet MS"/>
                          <w:sz w:val="40"/>
                          <w:szCs w:val="40"/>
                        </w:rPr>
                      </w:pPr>
                      <w:r w:rsidRPr="009A410D">
                        <w:rPr>
                          <w:rFonts w:ascii="Trebuchet MS" w:hAnsi="Trebuchet MS"/>
                          <w:sz w:val="40"/>
                          <w:szCs w:val="40"/>
                        </w:rPr>
                        <w:t xml:space="preserve"> </w:t>
                      </w:r>
                    </w:p>
                    <w:p w14:paraId="1C683782" w14:textId="77777777" w:rsidR="00927EA6" w:rsidRPr="009A410D" w:rsidRDefault="00927EA6" w:rsidP="003920D6">
                      <w:pPr>
                        <w:spacing w:line="360" w:lineRule="auto"/>
                        <w:jc w:val="center"/>
                        <w:rPr>
                          <w:rFonts w:ascii="Trebuchet MS" w:hAnsi="Trebuchet MS"/>
                          <w:sz w:val="40"/>
                          <w:szCs w:val="40"/>
                        </w:rPr>
                      </w:pPr>
                    </w:p>
                  </w:txbxContent>
                </v:textbox>
                <w10:wrap anchorx="page" anchory="page"/>
              </v:shape>
            </w:pict>
          </mc:Fallback>
        </mc:AlternateContent>
      </w:r>
      <w:r w:rsidR="003920D6" w:rsidRPr="006D196B">
        <w:rPr>
          <w:noProof/>
        </w:rPr>
        <w:drawing>
          <wp:anchor distT="0" distB="0" distL="114300" distR="114300" simplePos="0" relativeHeight="252510208" behindDoc="0" locked="0" layoutInCell="1" allowOverlap="1" wp14:anchorId="3BAC2AC4" wp14:editId="1340D61F">
            <wp:simplePos x="0" y="0"/>
            <wp:positionH relativeFrom="page">
              <wp:posOffset>3625215</wp:posOffset>
            </wp:positionH>
            <wp:positionV relativeFrom="page">
              <wp:posOffset>7319645</wp:posOffset>
            </wp:positionV>
            <wp:extent cx="1266825" cy="1197610"/>
            <wp:effectExtent l="0" t="0" r="3175" b="0"/>
            <wp:wrapSquare wrapText="bothSides"/>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9" cstate="email">
                      <a:grayscl/>
                      <a:extLst>
                        <a:ext uri="{28A0092B-C50C-407E-A947-70E740481C1C}">
                          <a14:useLocalDpi xmlns:a14="http://schemas.microsoft.com/office/drawing/2010/main"/>
                        </a:ext>
                      </a:extLst>
                    </a:blip>
                    <a:srcRect/>
                    <a:stretch/>
                  </pic:blipFill>
                  <pic:spPr bwMode="auto">
                    <a:xfrm>
                      <a:off x="0" y="0"/>
                      <a:ext cx="1266825" cy="1197610"/>
                    </a:xfrm>
                    <a:prstGeom prst="rect">
                      <a:avLst/>
                    </a:prstGeom>
                    <a:ln>
                      <a:noFill/>
                    </a:ln>
                    <a:extLst>
                      <a:ext uri="{53640926-AAD7-44d8-BBD7-CCE9431645EC}">
                        <a14:shadowObscured xmlns:a14="http://schemas.microsoft.com/office/drawing/2010/main"/>
                      </a:ext>
                    </a:extLst>
                  </pic:spPr>
                </pic:pic>
              </a:graphicData>
            </a:graphic>
          </wp:anchor>
        </w:drawing>
      </w:r>
      <w:r w:rsidR="003920D6">
        <w:rPr>
          <w:noProof/>
        </w:rPr>
        <mc:AlternateContent>
          <mc:Choice Requires="wps">
            <w:drawing>
              <wp:anchor distT="0" distB="0" distL="114300" distR="114300" simplePos="0" relativeHeight="252499968" behindDoc="0" locked="0" layoutInCell="1" allowOverlap="1" wp14:anchorId="380D13F5" wp14:editId="68C3816E">
                <wp:simplePos x="0" y="0"/>
                <wp:positionH relativeFrom="page">
                  <wp:posOffset>4520565</wp:posOffset>
                </wp:positionH>
                <wp:positionV relativeFrom="page">
                  <wp:posOffset>7704455</wp:posOffset>
                </wp:positionV>
                <wp:extent cx="3114675" cy="1924050"/>
                <wp:effectExtent l="0" t="0" r="0" b="6350"/>
                <wp:wrapNone/>
                <wp:docPr id="299" name="Text Box 2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14675" cy="19240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52649D9" w14:textId="77777777" w:rsidR="00927EA6" w:rsidRPr="009A410D" w:rsidRDefault="00927EA6" w:rsidP="003920D6">
                            <w:pPr>
                              <w:jc w:val="center"/>
                              <w:rPr>
                                <w:rFonts w:asciiTheme="minorHAnsi" w:hAnsiTheme="minorHAnsi" w:cstheme="minorHAnsi"/>
                                <w:b/>
                                <w:sz w:val="16"/>
                                <w:szCs w:val="16"/>
                              </w:rPr>
                            </w:pPr>
                          </w:p>
                          <w:p w14:paraId="08EBEF97" w14:textId="77777777" w:rsidR="00927EA6" w:rsidRDefault="00927EA6" w:rsidP="003920D6">
                            <w:pPr>
                              <w:jc w:val="center"/>
                              <w:rPr>
                                <w:rFonts w:asciiTheme="minorHAnsi" w:hAnsiTheme="minorHAnsi" w:cstheme="minorHAnsi"/>
                                <w:b/>
                                <w:sz w:val="28"/>
                                <w:szCs w:val="28"/>
                              </w:rPr>
                            </w:pPr>
                            <w:hyperlink r:id="rId110" w:history="1">
                              <w:r w:rsidRPr="00CE2BF7">
                                <w:rPr>
                                  <w:rStyle w:val="Hyperlink"/>
                                  <w:rFonts w:asciiTheme="minorHAnsi" w:hAnsiTheme="minorHAnsi" w:cstheme="minorHAnsi"/>
                                  <w:b/>
                                  <w:sz w:val="28"/>
                                  <w:szCs w:val="28"/>
                                </w:rPr>
                                <w:t>jcantwell@srecnow.com</w:t>
                              </w:r>
                            </w:hyperlink>
                          </w:p>
                          <w:p w14:paraId="5E531A98" w14:textId="77777777" w:rsidR="00927EA6" w:rsidRPr="006D196B" w:rsidRDefault="00927EA6" w:rsidP="003920D6">
                            <w:pPr>
                              <w:jc w:val="center"/>
                              <w:rPr>
                                <w:rFonts w:asciiTheme="minorHAnsi" w:hAnsiTheme="minorHAnsi" w:cstheme="minorHAnsi"/>
                                <w:b/>
                                <w:sz w:val="12"/>
                                <w:szCs w:val="12"/>
                              </w:rPr>
                            </w:pPr>
                          </w:p>
                          <w:p w14:paraId="35300F8A" w14:textId="77777777" w:rsidR="00927EA6" w:rsidRDefault="00927EA6" w:rsidP="003920D6">
                            <w:pPr>
                              <w:jc w:val="center"/>
                              <w:rPr>
                                <w:rFonts w:asciiTheme="minorHAnsi" w:hAnsiTheme="minorHAnsi" w:cstheme="minorHAnsi"/>
                                <w:b/>
                                <w:sz w:val="28"/>
                                <w:szCs w:val="28"/>
                              </w:rPr>
                            </w:pPr>
                            <w:r>
                              <w:rPr>
                                <w:rFonts w:asciiTheme="minorHAnsi" w:hAnsiTheme="minorHAnsi" w:cstheme="minorHAnsi"/>
                                <w:b/>
                                <w:sz w:val="28"/>
                                <w:szCs w:val="28"/>
                              </w:rPr>
                              <w:t>Ph: 216.233.5448</w:t>
                            </w:r>
                          </w:p>
                          <w:p w14:paraId="0FD0DE34" w14:textId="77777777" w:rsidR="00927EA6" w:rsidRDefault="00927EA6" w:rsidP="003920D6">
                            <w:pPr>
                              <w:jc w:val="center"/>
                              <w:rPr>
                                <w:rFonts w:asciiTheme="minorHAnsi" w:hAnsiTheme="minorHAnsi" w:cstheme="minorHAnsi"/>
                                <w:b/>
                                <w:sz w:val="28"/>
                                <w:szCs w:val="28"/>
                              </w:rPr>
                            </w:pPr>
                            <w:r>
                              <w:rPr>
                                <w:rFonts w:asciiTheme="minorHAnsi" w:hAnsiTheme="minorHAnsi" w:cstheme="minorHAnsi"/>
                                <w:b/>
                                <w:sz w:val="28"/>
                                <w:szCs w:val="28"/>
                              </w:rPr>
                              <w:t>Fax: 440.888.7851</w:t>
                            </w:r>
                          </w:p>
                          <w:p w14:paraId="5AE925CA" w14:textId="77777777" w:rsidR="00927EA6" w:rsidRPr="006D196B" w:rsidRDefault="00927EA6" w:rsidP="003920D6">
                            <w:pPr>
                              <w:jc w:val="center"/>
                              <w:rPr>
                                <w:rFonts w:asciiTheme="minorHAnsi" w:hAnsiTheme="minorHAnsi" w:cstheme="minorHAnsi"/>
                                <w:sz w:val="12"/>
                                <w:szCs w:val="12"/>
                              </w:rPr>
                            </w:pPr>
                          </w:p>
                          <w:p w14:paraId="3D5B995D" w14:textId="77777777" w:rsidR="00927EA6" w:rsidRPr="009A410D" w:rsidRDefault="00927EA6" w:rsidP="003920D6">
                            <w:pPr>
                              <w:jc w:val="center"/>
                              <w:rPr>
                                <w:rFonts w:asciiTheme="minorHAnsi" w:hAnsiTheme="minorHAnsi" w:cstheme="minorHAnsi"/>
                                <w:b/>
                                <w:color w:val="0F243E" w:themeColor="text2" w:themeShade="80"/>
                              </w:rPr>
                            </w:pPr>
                            <w:r>
                              <w:rPr>
                                <w:rFonts w:asciiTheme="minorHAnsi" w:hAnsiTheme="minorHAnsi" w:cstheme="minorHAnsi"/>
                                <w:b/>
                                <w:color w:val="0F243E" w:themeColor="text2" w:themeShade="80"/>
                              </w:rPr>
                              <w:t>Millennium Capital Investments</w:t>
                            </w:r>
                          </w:p>
                          <w:p w14:paraId="7E175C99" w14:textId="77777777" w:rsidR="00927EA6" w:rsidRPr="009A410D" w:rsidRDefault="00927EA6" w:rsidP="003920D6">
                            <w:pPr>
                              <w:jc w:val="center"/>
                              <w:rPr>
                                <w:rFonts w:asciiTheme="minorHAnsi" w:hAnsiTheme="minorHAnsi" w:cstheme="minorHAnsi"/>
                              </w:rPr>
                            </w:pPr>
                            <w:r w:rsidRPr="009A410D">
                              <w:rPr>
                                <w:rFonts w:asciiTheme="minorHAnsi" w:hAnsiTheme="minorHAnsi" w:cstheme="minorHAnsi"/>
                              </w:rPr>
                              <w:t>6659 Pearl Road, Suite #202</w:t>
                            </w:r>
                          </w:p>
                          <w:p w14:paraId="61485549" w14:textId="77777777" w:rsidR="00927EA6" w:rsidRPr="009A410D" w:rsidRDefault="00927EA6" w:rsidP="003920D6">
                            <w:pPr>
                              <w:jc w:val="center"/>
                              <w:rPr>
                                <w:rFonts w:asciiTheme="minorHAnsi" w:hAnsiTheme="minorHAnsi" w:cstheme="minorHAnsi"/>
                              </w:rPr>
                            </w:pPr>
                            <w:r w:rsidRPr="009A410D">
                              <w:rPr>
                                <w:rFonts w:asciiTheme="minorHAnsi" w:hAnsiTheme="minorHAnsi" w:cstheme="minorHAnsi"/>
                              </w:rPr>
                              <w:t>Parma Heights, OH 44130</w:t>
                            </w:r>
                          </w:p>
                          <w:p w14:paraId="2EFCCD87" w14:textId="77777777" w:rsidR="00927EA6" w:rsidRPr="009A410D" w:rsidRDefault="00927EA6" w:rsidP="003920D6">
                            <w:pPr>
                              <w:jc w:val="center"/>
                              <w:rPr>
                                <w:rFonts w:asciiTheme="minorHAnsi" w:hAnsiTheme="minorHAnsi" w:cstheme="minorHAnsi"/>
                              </w:rPr>
                            </w:pPr>
                            <w:hyperlink r:id="rId111" w:history="1">
                              <w:r w:rsidRPr="00CE2BF7">
                                <w:rPr>
                                  <w:rStyle w:val="Hyperlink"/>
                                  <w:rFonts w:asciiTheme="minorHAnsi" w:hAnsiTheme="minorHAnsi" w:cstheme="minorHAnsi"/>
                                </w:rPr>
                                <w:t>www.millenniumcapitalinvestments.net</w:t>
                              </w:r>
                            </w:hyperlink>
                          </w:p>
                          <w:p w14:paraId="33657F1F" w14:textId="77777777" w:rsidR="00927EA6" w:rsidRPr="009A410D" w:rsidRDefault="00927EA6" w:rsidP="003920D6">
                            <w:pPr>
                              <w:jc w:val="center"/>
                              <w:rPr>
                                <w:rFonts w:asciiTheme="minorHAnsi" w:hAnsiTheme="minorHAnsi" w:cstheme="minorHAnsi"/>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99" o:spid="_x0000_s1179" type="#_x0000_t202" style="position:absolute;margin-left:355.95pt;margin-top:606.65pt;width:245.25pt;height:151.5pt;z-index:2524999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" filled="f" stroked="f" strokeweight=".5pt">
                <v:path arrowok="t"/>
                <v:textbox>
                  <w:txbxContent>
                    <w:p w14:paraId="652649D9" w14:textId="77777777" w:rsidR="00927EA6" w:rsidRPr="009A410D" w:rsidRDefault="00927EA6" w:rsidP="003920D6">
                      <w:pPr>
                        <w:jc w:val="center"/>
                        <w:rPr>
                          <w:rFonts w:asciiTheme="minorHAnsi" w:hAnsiTheme="minorHAnsi" w:cstheme="minorHAnsi"/>
                          <w:b/>
                          <w:sz w:val="16"/>
                          <w:szCs w:val="16"/>
                        </w:rPr>
                      </w:pPr>
                    </w:p>
                    <w:p w14:paraId="08EBEF97" w14:textId="77777777" w:rsidR="00927EA6" w:rsidRDefault="00927EA6" w:rsidP="003920D6">
                      <w:pPr>
                        <w:jc w:val="center"/>
                        <w:rPr>
                          <w:rFonts w:asciiTheme="minorHAnsi" w:hAnsiTheme="minorHAnsi" w:cstheme="minorHAnsi"/>
                          <w:b/>
                          <w:sz w:val="28"/>
                          <w:szCs w:val="28"/>
                        </w:rPr>
                      </w:pPr>
                      <w:hyperlink r:id="rId112" w:history="1">
                        <w:r w:rsidRPr="00CE2BF7">
                          <w:rPr>
                            <w:rStyle w:val="Hyperlink"/>
                            <w:rFonts w:asciiTheme="minorHAnsi" w:hAnsiTheme="minorHAnsi" w:cstheme="minorHAnsi"/>
                            <w:b/>
                            <w:sz w:val="28"/>
                            <w:szCs w:val="28"/>
                          </w:rPr>
                          <w:t>jcantwell@srecnow.com</w:t>
                        </w:r>
                      </w:hyperlink>
                    </w:p>
                    <w:p w14:paraId="5E531A98" w14:textId="77777777" w:rsidR="00927EA6" w:rsidRPr="006D196B" w:rsidRDefault="00927EA6" w:rsidP="003920D6">
                      <w:pPr>
                        <w:jc w:val="center"/>
                        <w:rPr>
                          <w:rFonts w:asciiTheme="minorHAnsi" w:hAnsiTheme="minorHAnsi" w:cstheme="minorHAnsi"/>
                          <w:b/>
                          <w:sz w:val="12"/>
                          <w:szCs w:val="12"/>
                        </w:rPr>
                      </w:pPr>
                    </w:p>
                    <w:p w14:paraId="35300F8A" w14:textId="77777777" w:rsidR="00927EA6" w:rsidRDefault="00927EA6" w:rsidP="003920D6">
                      <w:pPr>
                        <w:jc w:val="center"/>
                        <w:rPr>
                          <w:rFonts w:asciiTheme="minorHAnsi" w:hAnsiTheme="minorHAnsi" w:cstheme="minorHAnsi"/>
                          <w:b/>
                          <w:sz w:val="28"/>
                          <w:szCs w:val="28"/>
                        </w:rPr>
                      </w:pPr>
                      <w:r>
                        <w:rPr>
                          <w:rFonts w:asciiTheme="minorHAnsi" w:hAnsiTheme="minorHAnsi" w:cstheme="minorHAnsi"/>
                          <w:b/>
                          <w:sz w:val="28"/>
                          <w:szCs w:val="28"/>
                        </w:rPr>
                        <w:t>Ph: 216.233.5448</w:t>
                      </w:r>
                    </w:p>
                    <w:p w14:paraId="0FD0DE34" w14:textId="77777777" w:rsidR="00927EA6" w:rsidRDefault="00927EA6" w:rsidP="003920D6">
                      <w:pPr>
                        <w:jc w:val="center"/>
                        <w:rPr>
                          <w:rFonts w:asciiTheme="minorHAnsi" w:hAnsiTheme="minorHAnsi" w:cstheme="minorHAnsi"/>
                          <w:b/>
                          <w:sz w:val="28"/>
                          <w:szCs w:val="28"/>
                        </w:rPr>
                      </w:pPr>
                      <w:r>
                        <w:rPr>
                          <w:rFonts w:asciiTheme="minorHAnsi" w:hAnsiTheme="minorHAnsi" w:cstheme="minorHAnsi"/>
                          <w:b/>
                          <w:sz w:val="28"/>
                          <w:szCs w:val="28"/>
                        </w:rPr>
                        <w:t>Fax: 440.888.7851</w:t>
                      </w:r>
                    </w:p>
                    <w:p w14:paraId="5AE925CA" w14:textId="77777777" w:rsidR="00927EA6" w:rsidRPr="006D196B" w:rsidRDefault="00927EA6" w:rsidP="003920D6">
                      <w:pPr>
                        <w:jc w:val="center"/>
                        <w:rPr>
                          <w:rFonts w:asciiTheme="minorHAnsi" w:hAnsiTheme="minorHAnsi" w:cstheme="minorHAnsi"/>
                          <w:sz w:val="12"/>
                          <w:szCs w:val="12"/>
                        </w:rPr>
                      </w:pPr>
                    </w:p>
                    <w:p w14:paraId="3D5B995D" w14:textId="77777777" w:rsidR="00927EA6" w:rsidRPr="009A410D" w:rsidRDefault="00927EA6" w:rsidP="003920D6">
                      <w:pPr>
                        <w:jc w:val="center"/>
                        <w:rPr>
                          <w:rFonts w:asciiTheme="minorHAnsi" w:hAnsiTheme="minorHAnsi" w:cstheme="minorHAnsi"/>
                          <w:b/>
                          <w:color w:val="0F243E" w:themeColor="text2" w:themeShade="80"/>
                        </w:rPr>
                      </w:pPr>
                      <w:r>
                        <w:rPr>
                          <w:rFonts w:asciiTheme="minorHAnsi" w:hAnsiTheme="minorHAnsi" w:cstheme="minorHAnsi"/>
                          <w:b/>
                          <w:color w:val="0F243E" w:themeColor="text2" w:themeShade="80"/>
                        </w:rPr>
                        <w:t>Millennium Capital Investments</w:t>
                      </w:r>
                    </w:p>
                    <w:p w14:paraId="7E175C99" w14:textId="77777777" w:rsidR="00927EA6" w:rsidRPr="009A410D" w:rsidRDefault="00927EA6" w:rsidP="003920D6">
                      <w:pPr>
                        <w:jc w:val="center"/>
                        <w:rPr>
                          <w:rFonts w:asciiTheme="minorHAnsi" w:hAnsiTheme="minorHAnsi" w:cstheme="minorHAnsi"/>
                        </w:rPr>
                      </w:pPr>
                      <w:r w:rsidRPr="009A410D">
                        <w:rPr>
                          <w:rFonts w:asciiTheme="minorHAnsi" w:hAnsiTheme="minorHAnsi" w:cstheme="minorHAnsi"/>
                        </w:rPr>
                        <w:t>6659 Pearl Road, Suite #202</w:t>
                      </w:r>
                    </w:p>
                    <w:p w14:paraId="61485549" w14:textId="77777777" w:rsidR="00927EA6" w:rsidRPr="009A410D" w:rsidRDefault="00927EA6" w:rsidP="003920D6">
                      <w:pPr>
                        <w:jc w:val="center"/>
                        <w:rPr>
                          <w:rFonts w:asciiTheme="minorHAnsi" w:hAnsiTheme="minorHAnsi" w:cstheme="minorHAnsi"/>
                        </w:rPr>
                      </w:pPr>
                      <w:r w:rsidRPr="009A410D">
                        <w:rPr>
                          <w:rFonts w:asciiTheme="minorHAnsi" w:hAnsiTheme="minorHAnsi" w:cstheme="minorHAnsi"/>
                        </w:rPr>
                        <w:t>Parma Heights, OH 44130</w:t>
                      </w:r>
                    </w:p>
                    <w:p w14:paraId="2EFCCD87" w14:textId="77777777" w:rsidR="00927EA6" w:rsidRPr="009A410D" w:rsidRDefault="00927EA6" w:rsidP="003920D6">
                      <w:pPr>
                        <w:jc w:val="center"/>
                        <w:rPr>
                          <w:rFonts w:asciiTheme="minorHAnsi" w:hAnsiTheme="minorHAnsi" w:cstheme="minorHAnsi"/>
                        </w:rPr>
                      </w:pPr>
                      <w:hyperlink r:id="rId113" w:history="1">
                        <w:r w:rsidRPr="00CE2BF7">
                          <w:rPr>
                            <w:rStyle w:val="Hyperlink"/>
                            <w:rFonts w:asciiTheme="minorHAnsi" w:hAnsiTheme="minorHAnsi" w:cstheme="minorHAnsi"/>
                          </w:rPr>
                          <w:t>www.millenniumcapitalinvestments.net</w:t>
                        </w:r>
                      </w:hyperlink>
                    </w:p>
                    <w:p w14:paraId="33657F1F" w14:textId="77777777" w:rsidR="00927EA6" w:rsidRPr="009A410D" w:rsidRDefault="00927EA6" w:rsidP="003920D6">
                      <w:pPr>
                        <w:jc w:val="center"/>
                        <w:rPr>
                          <w:rFonts w:asciiTheme="minorHAnsi" w:hAnsiTheme="minorHAnsi" w:cstheme="minorHAnsi"/>
                        </w:rPr>
                      </w:pPr>
                    </w:p>
                  </w:txbxContent>
                </v:textbox>
                <w10:wrap anchorx="page" anchory="page"/>
              </v:shape>
            </w:pict>
          </mc:Fallback>
        </mc:AlternateContent>
      </w:r>
      <w:r w:rsidR="003920D6">
        <w:rPr>
          <w:noProof/>
        </w:rPr>
        <mc:AlternateContent>
          <mc:Choice Requires="wps">
            <w:drawing>
              <wp:anchor distT="0" distB="0" distL="114300" distR="114300" simplePos="0" relativeHeight="252511232" behindDoc="0" locked="0" layoutInCell="1" allowOverlap="1" wp14:anchorId="2F495A97" wp14:editId="2C250F79">
                <wp:simplePos x="0" y="0"/>
                <wp:positionH relativeFrom="page">
                  <wp:posOffset>4892040</wp:posOffset>
                </wp:positionH>
                <wp:positionV relativeFrom="page">
                  <wp:posOffset>6614160</wp:posOffset>
                </wp:positionV>
                <wp:extent cx="2457450" cy="1371600"/>
                <wp:effectExtent l="0" t="0" r="0" b="0"/>
                <wp:wrapNone/>
                <wp:docPr id="300" name="Text Box 3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57450" cy="13716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7CAA240" w14:textId="77777777" w:rsidR="00927EA6" w:rsidRPr="00B86EF9" w:rsidRDefault="00927EA6" w:rsidP="003920D6">
                            <w:pPr>
                              <w:jc w:val="center"/>
                              <w:rPr>
                                <w:rFonts w:asciiTheme="minorHAnsi" w:hAnsiTheme="minorHAnsi" w:cstheme="minorHAnsi"/>
                                <w:b/>
                                <w:color w:val="17365D" w:themeColor="text2" w:themeShade="BF"/>
                                <w:sz w:val="32"/>
                                <w:szCs w:val="32"/>
                              </w:rPr>
                            </w:pPr>
                            <w:r w:rsidRPr="00B86EF9">
                              <w:rPr>
                                <w:rFonts w:asciiTheme="minorHAnsi" w:hAnsiTheme="minorHAnsi" w:cstheme="minorHAnsi"/>
                                <w:b/>
                                <w:color w:val="17365D" w:themeColor="text2" w:themeShade="BF"/>
                                <w:sz w:val="32"/>
                                <w:szCs w:val="32"/>
                              </w:rPr>
                              <w:t>iPhone or iPad User?</w:t>
                            </w:r>
                          </w:p>
                          <w:p w14:paraId="13BF50DD" w14:textId="77777777" w:rsidR="00927EA6" w:rsidRDefault="00927EA6" w:rsidP="003920D6">
                            <w:pPr>
                              <w:jc w:val="center"/>
                              <w:rPr>
                                <w:rFonts w:asciiTheme="minorHAnsi" w:hAnsiTheme="minorHAnsi" w:cstheme="minorHAnsi"/>
                              </w:rPr>
                            </w:pPr>
                          </w:p>
                          <w:p w14:paraId="2D8DD912" w14:textId="77777777" w:rsidR="00927EA6" w:rsidRPr="00B86EF9" w:rsidRDefault="00927EA6" w:rsidP="003920D6">
                            <w:pPr>
                              <w:jc w:val="center"/>
                              <w:rPr>
                                <w:rFonts w:asciiTheme="minorHAnsi" w:hAnsiTheme="minorHAnsi" w:cstheme="minorHAnsi"/>
                              </w:rPr>
                            </w:pPr>
                            <w:r w:rsidRPr="00B86EF9">
                              <w:rPr>
                                <w:rFonts w:asciiTheme="minorHAnsi" w:hAnsiTheme="minorHAnsi" w:cstheme="minorHAnsi"/>
                              </w:rPr>
                              <w:t>Visit the iTunes App Store and download our app to stay up to date on the latest.</w:t>
                            </w:r>
                            <w:r>
                              <w:rPr>
                                <w:rFonts w:asciiTheme="minorHAnsi" w:hAnsiTheme="minorHAnsi" w:cstheme="minorHAnsi"/>
                              </w:rPr>
                              <w:t xml:space="preserve"> </w:t>
                            </w:r>
                            <w:r w:rsidRPr="00B86EF9">
                              <w:rPr>
                                <w:rFonts w:asciiTheme="minorHAnsi" w:hAnsiTheme="minorHAnsi" w:cstheme="minorHAnsi"/>
                              </w:rPr>
                              <w:t>Search</w:t>
                            </w:r>
                            <w:r>
                              <w:rPr>
                                <w:rFonts w:asciiTheme="minorHAnsi" w:hAnsiTheme="minorHAnsi" w:cstheme="minorHAnsi"/>
                              </w:rPr>
                              <w:t>:</w:t>
                            </w:r>
                          </w:p>
                          <w:p w14:paraId="35CD5684" w14:textId="77777777" w:rsidR="00927EA6" w:rsidRPr="009A410D" w:rsidRDefault="00927EA6" w:rsidP="003920D6">
                            <w:pPr>
                              <w:jc w:val="center"/>
                              <w:rPr>
                                <w:rFonts w:asciiTheme="minorHAnsi" w:hAnsiTheme="minorHAnsi" w:cstheme="minorHAnsi"/>
                                <w:b/>
                              </w:rPr>
                            </w:pPr>
                            <w:r w:rsidRPr="009A410D">
                              <w:rPr>
                                <w:rFonts w:asciiTheme="minorHAnsi" w:hAnsiTheme="minorHAnsi" w:cstheme="minorHAnsi"/>
                                <w:b/>
                              </w:rPr>
                              <w:t>Strategic Real Estate Coach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00" o:spid="_x0000_s1180" type="#_x0000_t202" style="position:absolute;margin-left:385.2pt;margin-top:520.8pt;width:193.5pt;height:108pt;z-index:2525112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" filled="f" stroked="f" strokeweight=".5pt">
                <v:path arrowok="t"/>
                <v:textbox>
                  <w:txbxContent>
                    <w:p w14:paraId="57CAA240" w14:textId="77777777" w:rsidR="00927EA6" w:rsidRPr="00B86EF9" w:rsidRDefault="00927EA6" w:rsidP="003920D6">
                      <w:pPr>
                        <w:jc w:val="center"/>
                        <w:rPr>
                          <w:rFonts w:asciiTheme="minorHAnsi" w:hAnsiTheme="minorHAnsi" w:cstheme="minorHAnsi"/>
                          <w:b/>
                          <w:color w:val="17365D" w:themeColor="text2" w:themeShade="BF"/>
                          <w:sz w:val="32"/>
                          <w:szCs w:val="32"/>
                        </w:rPr>
                      </w:pPr>
                      <w:r w:rsidRPr="00B86EF9">
                        <w:rPr>
                          <w:rFonts w:asciiTheme="minorHAnsi" w:hAnsiTheme="minorHAnsi" w:cstheme="minorHAnsi"/>
                          <w:b/>
                          <w:color w:val="17365D" w:themeColor="text2" w:themeShade="BF"/>
                          <w:sz w:val="32"/>
                          <w:szCs w:val="32"/>
                        </w:rPr>
                        <w:t>iPhone or iPad User?</w:t>
                      </w:r>
                    </w:p>
                    <w:p w14:paraId="13BF50DD" w14:textId="77777777" w:rsidR="00927EA6" w:rsidRDefault="00927EA6" w:rsidP="003920D6">
                      <w:pPr>
                        <w:jc w:val="center"/>
                        <w:rPr>
                          <w:rFonts w:asciiTheme="minorHAnsi" w:hAnsiTheme="minorHAnsi" w:cstheme="minorHAnsi"/>
                        </w:rPr>
                      </w:pPr>
                    </w:p>
                    <w:p w14:paraId="2D8DD912" w14:textId="77777777" w:rsidR="00927EA6" w:rsidRPr="00B86EF9" w:rsidRDefault="00927EA6" w:rsidP="003920D6">
                      <w:pPr>
                        <w:jc w:val="center"/>
                        <w:rPr>
                          <w:rFonts w:asciiTheme="minorHAnsi" w:hAnsiTheme="minorHAnsi" w:cstheme="minorHAnsi"/>
                        </w:rPr>
                      </w:pPr>
                      <w:r w:rsidRPr="00B86EF9">
                        <w:rPr>
                          <w:rFonts w:asciiTheme="minorHAnsi" w:hAnsiTheme="minorHAnsi" w:cstheme="minorHAnsi"/>
                        </w:rPr>
                        <w:t>Visit the iTunes App Store and download our app to stay up to date on the latest.</w:t>
                      </w:r>
                      <w:r>
                        <w:rPr>
                          <w:rFonts w:asciiTheme="minorHAnsi" w:hAnsiTheme="minorHAnsi" w:cstheme="minorHAnsi"/>
                        </w:rPr>
                        <w:t xml:space="preserve"> </w:t>
                      </w:r>
                      <w:r w:rsidRPr="00B86EF9">
                        <w:rPr>
                          <w:rFonts w:asciiTheme="minorHAnsi" w:hAnsiTheme="minorHAnsi" w:cstheme="minorHAnsi"/>
                        </w:rPr>
                        <w:t>Search</w:t>
                      </w:r>
                      <w:r>
                        <w:rPr>
                          <w:rFonts w:asciiTheme="minorHAnsi" w:hAnsiTheme="minorHAnsi" w:cstheme="minorHAnsi"/>
                        </w:rPr>
                        <w:t>:</w:t>
                      </w:r>
                    </w:p>
                    <w:p w14:paraId="35CD5684" w14:textId="77777777" w:rsidR="00927EA6" w:rsidRPr="009A410D" w:rsidRDefault="00927EA6" w:rsidP="003920D6">
                      <w:pPr>
                        <w:jc w:val="center"/>
                        <w:rPr>
                          <w:rFonts w:asciiTheme="minorHAnsi" w:hAnsiTheme="minorHAnsi" w:cstheme="minorHAnsi"/>
                          <w:b/>
                        </w:rPr>
                      </w:pPr>
                      <w:r w:rsidRPr="009A410D">
                        <w:rPr>
                          <w:rFonts w:asciiTheme="minorHAnsi" w:hAnsiTheme="minorHAnsi" w:cstheme="minorHAnsi"/>
                          <w:b/>
                        </w:rPr>
                        <w:t>Strategic Real Estate Coach</w:t>
                      </w:r>
                    </w:p>
                  </w:txbxContent>
                </v:textbox>
                <w10:wrap anchorx="page" anchory="page"/>
              </v:shape>
            </w:pict>
          </mc:Fallback>
        </mc:AlternateContent>
      </w:r>
      <w:r w:rsidR="003920D6">
        <w:rPr>
          <w:noProof/>
        </w:rPr>
        <w:br w:type="page"/>
      </w:r>
      <w:r w:rsidR="005E1DBE">
        <w:rPr>
          <w:noProof/>
        </w:rPr>
        <w:lastRenderedPageBreak/>
        <w:drawing>
          <wp:anchor distT="0" distB="0" distL="114300" distR="114300" simplePos="0" relativeHeight="251710464" behindDoc="0" locked="0" layoutInCell="1" allowOverlap="1" wp14:anchorId="200C9545" wp14:editId="42769F38">
            <wp:simplePos x="0" y="0"/>
            <wp:positionH relativeFrom="page">
              <wp:posOffset>-97155</wp:posOffset>
            </wp:positionH>
            <wp:positionV relativeFrom="page">
              <wp:posOffset>474345</wp:posOffset>
            </wp:positionV>
            <wp:extent cx="7966710" cy="135255"/>
            <wp:effectExtent l="0" t="0" r="8890" b="0"/>
            <wp:wrapSquare wrapText="bothSides"/>
            <wp:docPr id="260" name="Picture 260" descr="C:\Program Files (x86)\Microsoft Office\MEDIA\OFFICE12\Lines\BD21326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descr="C:\Program Files (x86)\Microsoft Office\MEDIA\OFFICE12\Lines\BD21326_.gif"/>
                    <pic:cNvPicPr>
                      <a:picLocks noChangeAspect="1" noChangeArrowheads="1"/>
                    </pic:cNvPicPr>
                  </pic:nvPicPr>
                  <pic:blipFill>
                    <a:blip r:embed="rId15" cstate="print">
                      <a:duotone>
                        <a:schemeClr val="accent3">
                          <a:shade val="45000"/>
                          <a:satMod val="135000"/>
                        </a:schemeClr>
                        <a:prstClr val="white"/>
                      </a:duotone>
                      <a:extLst>
                        <a:ext uri="{28A0092B-C50C-407E-A947-70E740481C1C}">
                          <a14:useLocalDpi xmlns:a14="http://schemas.microsoft.com/office/drawing/2010/main"/>
                        </a:ext>
                      </a:extLst>
                    </a:blip>
                    <a:srcRect/>
                    <a:stretch>
                      <a:fillRect/>
                    </a:stretch>
                  </pic:blipFill>
                  <pic:spPr bwMode="auto">
                    <a:xfrm>
                      <a:off x="0" y="0"/>
                      <a:ext cx="7966710" cy="135255"/>
                    </a:xfrm>
                    <a:prstGeom prst="rect">
                      <a:avLst/>
                    </a:prstGeom>
                    <a:solidFill>
                      <a:schemeClr val="tx2">
                        <a:lumMod val="100000"/>
                        <a:lumOff val="0"/>
                      </a:schemeClr>
                    </a:solidFill>
                    <a:ln>
                      <a:noFill/>
                    </a:ln>
                  </pic:spPr>
                </pic:pic>
              </a:graphicData>
            </a:graphic>
          </wp:anchor>
        </w:drawing>
      </w:r>
    </w:p>
    <w:p w14:paraId="13B7D463" w14:textId="26FFBDFB" w:rsidR="00D239FA" w:rsidRDefault="00B26075">
      <w:r>
        <w:rPr>
          <w:noProof/>
        </w:rPr>
        <w:drawing>
          <wp:anchor distT="0" distB="0" distL="114300" distR="114300" simplePos="0" relativeHeight="252151808" behindDoc="0" locked="0" layoutInCell="1" allowOverlap="1" wp14:anchorId="42F1588C" wp14:editId="3C27FB9C">
            <wp:simplePos x="0" y="0"/>
            <wp:positionH relativeFrom="page">
              <wp:posOffset>2676525</wp:posOffset>
            </wp:positionH>
            <wp:positionV relativeFrom="page">
              <wp:posOffset>777875</wp:posOffset>
            </wp:positionV>
            <wp:extent cx="4483100" cy="2073910"/>
            <wp:effectExtent l="0" t="0" r="12700" b="8890"/>
            <wp:wrapThrough wrapText="bothSides">
              <wp:wrapPolygon edited="0">
                <wp:start x="0" y="0"/>
                <wp:lineTo x="0" y="21428"/>
                <wp:lineTo x="21539" y="21428"/>
                <wp:lineTo x="21539" y="0"/>
                <wp:lineTo x="0" y="0"/>
              </wp:wrapPolygon>
            </wp:wrapThrough>
            <wp:docPr id="27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14" cstate="print">
                      <a:extLst>
                        <a:ext uri="{28A0092B-C50C-407E-A947-70E740481C1C}">
                          <a14:useLocalDpi xmlns:a14="http://schemas.microsoft.com/office/drawing/2010/main"/>
                        </a:ext>
                      </a:extLst>
                    </a:blip>
                    <a:srcRect/>
                    <a:stretch/>
                  </pic:blipFill>
                  <pic:spPr bwMode="auto">
                    <a:xfrm>
                      <a:off x="0" y="0"/>
                      <a:ext cx="4483100" cy="207391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E5B904B" w14:textId="05479A86" w:rsidR="00D239FA" w:rsidRDefault="00D239FA"/>
    <w:p w14:paraId="69BB34CE" w14:textId="673A2897" w:rsidR="00D239FA" w:rsidRDefault="00D239FA"/>
    <w:p w14:paraId="4DE5BF71" w14:textId="3C550671" w:rsidR="003E6F76" w:rsidRDefault="008F187D" w:rsidP="00D460DD">
      <w:r>
        <w:rPr>
          <w:noProof/>
        </w:rPr>
        <mc:AlternateContent>
          <mc:Choice Requires="wps">
            <w:drawing>
              <wp:anchor distT="0" distB="0" distL="114300" distR="114300" simplePos="0" relativeHeight="251759616" behindDoc="0" locked="0" layoutInCell="1" allowOverlap="1" wp14:anchorId="2BF73DBD" wp14:editId="30AF9DA2">
                <wp:simplePos x="0" y="0"/>
                <wp:positionH relativeFrom="page">
                  <wp:posOffset>714375</wp:posOffset>
                </wp:positionH>
                <wp:positionV relativeFrom="page">
                  <wp:posOffset>2939415</wp:posOffset>
                </wp:positionV>
                <wp:extent cx="6391275" cy="1838325"/>
                <wp:effectExtent l="0" t="0" r="0" b="0"/>
                <wp:wrapSquare wrapText="bothSides"/>
                <wp:docPr id="42"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391275" cy="1838325"/>
                        </a:xfrm>
                        <a:prstGeom prst="rect">
                          <a:avLst/>
                        </a:prstGeom>
                        <a:noFill/>
                        <a:ln w="6350">
                          <a:noFill/>
                        </a:ln>
                        <a:effectLst/>
                      </wps:spPr>
                      <wps:txbx>
                        <w:txbxContent>
                          <w:p w14:paraId="055ABE0F" w14:textId="77777777" w:rsidR="00927EA6" w:rsidRPr="008642E3" w:rsidRDefault="00927EA6" w:rsidP="00AF78F6">
                            <w:pPr>
                              <w:jc w:val="center"/>
                              <w:rPr>
                                <w:rFonts w:ascii="Trebuchet MS" w:hAnsi="Trebuchet MS"/>
                                <w:sz w:val="22"/>
                                <w:szCs w:val="22"/>
                              </w:rPr>
                            </w:pPr>
                            <w:r w:rsidRPr="008642E3">
                              <w:rPr>
                                <w:rFonts w:ascii="Trebuchet MS" w:hAnsi="Trebuchet MS"/>
                                <w:sz w:val="22"/>
                                <w:szCs w:val="22"/>
                              </w:rPr>
                              <w:t xml:space="preserve">Strategic Real Estate Coach main blog: </w:t>
                            </w:r>
                            <w:hyperlink r:id="rId115" w:history="1">
                              <w:r w:rsidRPr="008642E3">
                                <w:rPr>
                                  <w:rStyle w:val="Hyperlink"/>
                                  <w:rFonts w:ascii="Trebuchet MS" w:hAnsi="Trebuchet MS"/>
                                  <w:sz w:val="22"/>
                                  <w:szCs w:val="22"/>
                                </w:rPr>
                                <w:t>www.strategicrealestatecoach.com</w:t>
                              </w:r>
                            </w:hyperlink>
                          </w:p>
                          <w:p w14:paraId="0539F781" w14:textId="77777777" w:rsidR="00927EA6" w:rsidRPr="008642E3" w:rsidRDefault="00927EA6" w:rsidP="00AF78F6">
                            <w:pPr>
                              <w:jc w:val="center"/>
                              <w:rPr>
                                <w:rFonts w:ascii="Trebuchet MS" w:hAnsi="Trebuchet MS"/>
                                <w:sz w:val="22"/>
                                <w:szCs w:val="22"/>
                              </w:rPr>
                            </w:pPr>
                            <w:r w:rsidRPr="008642E3">
                              <w:rPr>
                                <w:rFonts w:ascii="Trebuchet MS" w:hAnsi="Trebuchet MS"/>
                                <w:sz w:val="22"/>
                                <w:szCs w:val="22"/>
                              </w:rPr>
                              <w:t xml:space="preserve">Top Real Estate Investor blog: </w:t>
                            </w:r>
                            <w:hyperlink r:id="rId116" w:history="1">
                              <w:r w:rsidRPr="008642E3">
                                <w:rPr>
                                  <w:rStyle w:val="Hyperlink"/>
                                  <w:rFonts w:ascii="Trebuchet MS" w:hAnsi="Trebuchet MS"/>
                                  <w:sz w:val="22"/>
                                  <w:szCs w:val="22"/>
                                </w:rPr>
                                <w:t>www.toprealestateinvestor.com</w:t>
                              </w:r>
                            </w:hyperlink>
                          </w:p>
                          <w:p w14:paraId="1BD8D03B" w14:textId="77777777" w:rsidR="00927EA6" w:rsidRPr="008642E3" w:rsidRDefault="00927EA6" w:rsidP="00AF78F6">
                            <w:pPr>
                              <w:jc w:val="center"/>
                              <w:rPr>
                                <w:rFonts w:ascii="Trebuchet MS" w:hAnsi="Trebuchet MS"/>
                                <w:color w:val="0000FF"/>
                                <w:sz w:val="22"/>
                                <w:szCs w:val="22"/>
                                <w:u w:val="single"/>
                              </w:rPr>
                            </w:pPr>
                            <w:r w:rsidRPr="008642E3">
                              <w:rPr>
                                <w:rFonts w:ascii="Trebuchet MS" w:hAnsi="Trebuchet MS"/>
                                <w:sz w:val="22"/>
                                <w:szCs w:val="22"/>
                              </w:rPr>
                              <w:t xml:space="preserve">SREC Facebook Fan Page: </w:t>
                            </w:r>
                            <w:hyperlink r:id="rId117" w:history="1">
                              <w:r w:rsidRPr="008642E3">
                                <w:rPr>
                                  <w:rFonts w:ascii="Trebuchet MS" w:hAnsi="Trebuchet MS"/>
                                  <w:color w:val="0000FF"/>
                                  <w:sz w:val="22"/>
                                  <w:szCs w:val="22"/>
                                  <w:u w:val="single"/>
                                </w:rPr>
                                <w:t>www.facebook.com/Srecnow</w:t>
                              </w:r>
                            </w:hyperlink>
                          </w:p>
                          <w:p w14:paraId="67B91C08" w14:textId="77777777" w:rsidR="00927EA6" w:rsidRPr="008642E3" w:rsidRDefault="00927EA6" w:rsidP="00AF78F6">
                            <w:pPr>
                              <w:jc w:val="center"/>
                              <w:rPr>
                                <w:rFonts w:ascii="Trebuchet MS" w:hAnsi="Trebuchet MS"/>
                                <w:color w:val="0000FF"/>
                                <w:sz w:val="22"/>
                                <w:szCs w:val="22"/>
                                <w:u w:val="single"/>
                              </w:rPr>
                            </w:pPr>
                            <w:r w:rsidRPr="008642E3">
                              <w:rPr>
                                <w:rFonts w:ascii="Trebuchet MS" w:hAnsi="Trebuchet MS"/>
                                <w:sz w:val="22"/>
                                <w:szCs w:val="22"/>
                              </w:rPr>
                              <w:t xml:space="preserve">Strategic Real Estate Coach – YouTube: </w:t>
                            </w:r>
                            <w:hyperlink r:id="rId118" w:history="1">
                              <w:r w:rsidRPr="008642E3">
                                <w:rPr>
                                  <w:rFonts w:ascii="Trebuchet MS" w:hAnsi="Trebuchet MS"/>
                                  <w:color w:val="0000FF"/>
                                  <w:sz w:val="22"/>
                                  <w:szCs w:val="22"/>
                                  <w:u w:val="single"/>
                                </w:rPr>
                                <w:t>www.youtube.com/StrategicRECoach</w:t>
                              </w:r>
                            </w:hyperlink>
                          </w:p>
                          <w:p w14:paraId="43754C60" w14:textId="77777777" w:rsidR="00927EA6" w:rsidRPr="008642E3" w:rsidRDefault="00927EA6" w:rsidP="00AF78F6">
                            <w:pPr>
                              <w:jc w:val="center"/>
                              <w:rPr>
                                <w:rFonts w:ascii="Trebuchet MS" w:hAnsi="Trebuchet MS"/>
                                <w:color w:val="0000FF"/>
                                <w:sz w:val="22"/>
                                <w:szCs w:val="22"/>
                                <w:u w:val="single"/>
                              </w:rPr>
                            </w:pPr>
                            <w:r w:rsidRPr="008642E3">
                              <w:rPr>
                                <w:rFonts w:ascii="Trebuchet MS" w:hAnsi="Trebuchet MS"/>
                                <w:sz w:val="22"/>
                                <w:szCs w:val="22"/>
                              </w:rPr>
                              <w:t xml:space="preserve">Josh Cantwell Facebook Fan Page: </w:t>
                            </w:r>
                            <w:hyperlink r:id="rId119" w:history="1">
                              <w:r w:rsidRPr="008642E3">
                                <w:rPr>
                                  <w:rFonts w:ascii="Trebuchet MS" w:hAnsi="Trebuchet MS"/>
                                  <w:color w:val="0000FF"/>
                                  <w:sz w:val="22"/>
                                  <w:szCs w:val="22"/>
                                  <w:u w:val="single"/>
                                </w:rPr>
                                <w:t>www.facebook.com/josh.cantwell1</w:t>
                              </w:r>
                            </w:hyperlink>
                          </w:p>
                          <w:p w14:paraId="05FFE72E" w14:textId="77777777" w:rsidR="00927EA6" w:rsidRPr="008642E3" w:rsidRDefault="00927EA6" w:rsidP="00AF78F6">
                            <w:pPr>
                              <w:jc w:val="center"/>
                              <w:rPr>
                                <w:rFonts w:ascii="Trebuchet MS" w:hAnsi="Trebuchet MS"/>
                                <w:color w:val="0000FF"/>
                                <w:sz w:val="22"/>
                                <w:szCs w:val="22"/>
                                <w:u w:val="single"/>
                              </w:rPr>
                            </w:pPr>
                            <w:r w:rsidRPr="008642E3">
                              <w:rPr>
                                <w:rFonts w:ascii="Trebuchet MS" w:hAnsi="Trebuchet MS"/>
                                <w:sz w:val="22"/>
                                <w:szCs w:val="22"/>
                              </w:rPr>
                              <w:t xml:space="preserve">Josh Cantwell – Twitter: </w:t>
                            </w:r>
                            <w:hyperlink r:id="rId120" w:history="1">
                              <w:r w:rsidRPr="008642E3">
                                <w:rPr>
                                  <w:rFonts w:ascii="Trebuchet MS" w:hAnsi="Trebuchet MS"/>
                                  <w:color w:val="0000FF"/>
                                  <w:sz w:val="22"/>
                                  <w:szCs w:val="22"/>
                                  <w:u w:val="single"/>
                                </w:rPr>
                                <w:t>www.twitter.com/joshcantwell</w:t>
                              </w:r>
                            </w:hyperlink>
                          </w:p>
                          <w:p w14:paraId="45547D31" w14:textId="77777777" w:rsidR="00927EA6" w:rsidRPr="008642E3" w:rsidRDefault="00927EA6" w:rsidP="00AF78F6">
                            <w:pPr>
                              <w:jc w:val="center"/>
                              <w:rPr>
                                <w:rFonts w:ascii="Trebuchet MS" w:hAnsi="Trebuchet MS"/>
                                <w:color w:val="0000FF"/>
                                <w:sz w:val="22"/>
                                <w:szCs w:val="22"/>
                                <w:u w:val="single"/>
                              </w:rPr>
                            </w:pPr>
                            <w:r w:rsidRPr="008642E3">
                              <w:rPr>
                                <w:rFonts w:ascii="Trebuchet MS" w:hAnsi="Trebuchet MS"/>
                                <w:sz w:val="22"/>
                                <w:szCs w:val="22"/>
                              </w:rPr>
                              <w:t xml:space="preserve">Josh Cantwell – LinkedIn: </w:t>
                            </w:r>
                            <w:hyperlink r:id="rId121" w:history="1">
                              <w:r w:rsidRPr="008642E3">
                                <w:rPr>
                                  <w:rFonts w:ascii="Trebuchet MS" w:hAnsi="Trebuchet MS"/>
                                  <w:color w:val="0000FF"/>
                                  <w:sz w:val="22"/>
                                  <w:szCs w:val="22"/>
                                  <w:u w:val="single"/>
                                </w:rPr>
                                <w:t>www.linkedin.com/in/joshcantwell</w:t>
                              </w:r>
                            </w:hyperlink>
                          </w:p>
                          <w:p w14:paraId="5553A474" w14:textId="77777777" w:rsidR="00927EA6" w:rsidRPr="008642E3" w:rsidRDefault="00927EA6" w:rsidP="00AF78F6">
                            <w:pPr>
                              <w:jc w:val="center"/>
                              <w:rPr>
                                <w:rFonts w:ascii="Trebuchet MS" w:hAnsi="Trebuchet MS"/>
                                <w:color w:val="0000FF"/>
                                <w:sz w:val="22"/>
                                <w:szCs w:val="22"/>
                                <w:u w:val="single"/>
                              </w:rPr>
                            </w:pPr>
                            <w:r w:rsidRPr="008642E3">
                              <w:rPr>
                                <w:rFonts w:ascii="Trebuchet MS" w:hAnsi="Trebuchet MS"/>
                                <w:sz w:val="22"/>
                                <w:szCs w:val="22"/>
                              </w:rPr>
                              <w:t xml:space="preserve">Derek Walkush – Twitter: </w:t>
                            </w:r>
                            <w:hyperlink r:id="rId122" w:history="1">
                              <w:r w:rsidRPr="008642E3">
                                <w:rPr>
                                  <w:rFonts w:ascii="Trebuchet MS" w:hAnsi="Trebuchet MS"/>
                                  <w:color w:val="0000FF"/>
                                  <w:sz w:val="22"/>
                                  <w:szCs w:val="22"/>
                                  <w:u w:val="single"/>
                                </w:rPr>
                                <w:t>www.twitter.com/derekwalkush</w:t>
                              </w:r>
                            </w:hyperlink>
                          </w:p>
                          <w:p w14:paraId="04D8E650" w14:textId="77777777" w:rsidR="00927EA6" w:rsidRPr="008642E3" w:rsidRDefault="00927EA6" w:rsidP="00AF78F6">
                            <w:pPr>
                              <w:jc w:val="center"/>
                              <w:rPr>
                                <w:rFonts w:ascii="Trebuchet MS" w:hAnsi="Trebuchet MS"/>
                                <w:color w:val="0000FF"/>
                                <w:sz w:val="22"/>
                                <w:szCs w:val="22"/>
                                <w:u w:val="single"/>
                              </w:rPr>
                            </w:pPr>
                            <w:r w:rsidRPr="008642E3">
                              <w:rPr>
                                <w:rFonts w:ascii="Trebuchet MS" w:hAnsi="Trebuchet MS"/>
                                <w:sz w:val="22"/>
                                <w:szCs w:val="22"/>
                              </w:rPr>
                              <w:t xml:space="preserve">Derek Walkush – LinkedIn: </w:t>
                            </w:r>
                            <w:hyperlink r:id="rId123" w:history="1">
                              <w:r w:rsidRPr="008642E3">
                                <w:rPr>
                                  <w:rFonts w:ascii="Trebuchet MS" w:hAnsi="Trebuchet MS"/>
                                  <w:color w:val="0000FF"/>
                                  <w:sz w:val="22"/>
                                  <w:szCs w:val="22"/>
                                  <w:u w:val="single"/>
                                </w:rPr>
                                <w:t>www.linkedin.com/in/DerekWalkush</w:t>
                              </w:r>
                            </w:hyperlink>
                            <w:r w:rsidRPr="008642E3">
                              <w:rPr>
                                <w:rFonts w:ascii="Trebuchet MS" w:hAnsi="Trebuchet MS"/>
                                <w:color w:val="0000FF"/>
                                <w:sz w:val="22"/>
                                <w:szCs w:val="22"/>
                                <w:u w:val="single"/>
                              </w:rPr>
                              <w:t xml:space="preserve"> </w:t>
                            </w:r>
                          </w:p>
                          <w:p w14:paraId="10083B52" w14:textId="77777777" w:rsidR="00927EA6" w:rsidRPr="008642E3" w:rsidRDefault="00927EA6" w:rsidP="00AF78F6">
                            <w:pPr>
                              <w:jc w:val="center"/>
                              <w:rPr>
                                <w:rFonts w:ascii="Trebuchet MS" w:hAnsi="Trebuchet MS"/>
                                <w:color w:val="auto"/>
                                <w:sz w:val="22"/>
                                <w:szCs w:val="22"/>
                              </w:rPr>
                            </w:pPr>
                            <w:r w:rsidRPr="008642E3">
                              <w:rPr>
                                <w:rFonts w:ascii="Trebuchet MS" w:hAnsi="Trebuchet MS"/>
                                <w:color w:val="auto"/>
                                <w:sz w:val="22"/>
                                <w:szCs w:val="22"/>
                              </w:rPr>
                              <w:t xml:space="preserve">Sharp Concepts Realty: </w:t>
                            </w:r>
                            <w:hyperlink r:id="rId124" w:history="1">
                              <w:r w:rsidRPr="00B33EB6">
                                <w:rPr>
                                  <w:rStyle w:val="Hyperlink"/>
                                  <w:rFonts w:ascii="Trebuchet MS" w:hAnsi="Trebuchet MS"/>
                                  <w:sz w:val="22"/>
                                  <w:szCs w:val="22"/>
                                </w:rPr>
                                <w:t>www.freeclevelandhomesearch.com</w:t>
                              </w:r>
                            </w:hyperlink>
                            <w:r w:rsidRPr="008642E3">
                              <w:rPr>
                                <w:rFonts w:ascii="Trebuchet MS" w:hAnsi="Trebuchet MS"/>
                                <w:color w:val="auto"/>
                                <w:sz w:val="22"/>
                                <w:szCs w:val="22"/>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2" o:spid="_x0000_s1181" type="#_x0000_t202" style="position:absolute;margin-left:56.25pt;margin-top:231.45pt;width:503.25pt;height:144.75pt;z-index:2517596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" filled="f" stroked="f" strokeweight=".5pt">
                <v:path arrowok="t"/>
                <v:textbox>
                  <w:txbxContent>
                    <w:p w14:paraId="055ABE0F" w14:textId="77777777" w:rsidR="00927EA6" w:rsidRPr="008642E3" w:rsidRDefault="00927EA6" w:rsidP="00AF78F6">
                      <w:pPr>
                        <w:jc w:val="center"/>
                        <w:rPr>
                          <w:rFonts w:ascii="Trebuchet MS" w:hAnsi="Trebuchet MS"/>
                          <w:sz w:val="22"/>
                          <w:szCs w:val="22"/>
                        </w:rPr>
                      </w:pPr>
                      <w:r w:rsidRPr="008642E3">
                        <w:rPr>
                          <w:rFonts w:ascii="Trebuchet MS" w:hAnsi="Trebuchet MS"/>
                          <w:sz w:val="22"/>
                          <w:szCs w:val="22"/>
                        </w:rPr>
                        <w:t xml:space="preserve">Strategic Real Estate Coach main blog: </w:t>
                      </w:r>
                      <w:hyperlink r:id="rId125" w:history="1">
                        <w:r w:rsidRPr="008642E3">
                          <w:rPr>
                            <w:rStyle w:val="Hyperlink"/>
                            <w:rFonts w:ascii="Trebuchet MS" w:hAnsi="Trebuchet MS"/>
                            <w:sz w:val="22"/>
                            <w:szCs w:val="22"/>
                          </w:rPr>
                          <w:t>www.strategicrealestatecoach.com</w:t>
                        </w:r>
                      </w:hyperlink>
                    </w:p>
                    <w:p w14:paraId="0539F781" w14:textId="77777777" w:rsidR="00927EA6" w:rsidRPr="008642E3" w:rsidRDefault="00927EA6" w:rsidP="00AF78F6">
                      <w:pPr>
                        <w:jc w:val="center"/>
                        <w:rPr>
                          <w:rFonts w:ascii="Trebuchet MS" w:hAnsi="Trebuchet MS"/>
                          <w:sz w:val="22"/>
                          <w:szCs w:val="22"/>
                        </w:rPr>
                      </w:pPr>
                      <w:r w:rsidRPr="008642E3">
                        <w:rPr>
                          <w:rFonts w:ascii="Trebuchet MS" w:hAnsi="Trebuchet MS"/>
                          <w:sz w:val="22"/>
                          <w:szCs w:val="22"/>
                        </w:rPr>
                        <w:t xml:space="preserve">Top Real Estate Investor blog: </w:t>
                      </w:r>
                      <w:hyperlink r:id="rId126" w:history="1">
                        <w:r w:rsidRPr="008642E3">
                          <w:rPr>
                            <w:rStyle w:val="Hyperlink"/>
                            <w:rFonts w:ascii="Trebuchet MS" w:hAnsi="Trebuchet MS"/>
                            <w:sz w:val="22"/>
                            <w:szCs w:val="22"/>
                          </w:rPr>
                          <w:t>www.toprealestateinvestor.com</w:t>
                        </w:r>
                      </w:hyperlink>
                    </w:p>
                    <w:p w14:paraId="1BD8D03B" w14:textId="77777777" w:rsidR="00927EA6" w:rsidRPr="008642E3" w:rsidRDefault="00927EA6" w:rsidP="00AF78F6">
                      <w:pPr>
                        <w:jc w:val="center"/>
                        <w:rPr>
                          <w:rFonts w:ascii="Trebuchet MS" w:hAnsi="Trebuchet MS"/>
                          <w:color w:val="0000FF"/>
                          <w:sz w:val="22"/>
                          <w:szCs w:val="22"/>
                          <w:u w:val="single"/>
                        </w:rPr>
                      </w:pPr>
                      <w:r w:rsidRPr="008642E3">
                        <w:rPr>
                          <w:rFonts w:ascii="Trebuchet MS" w:hAnsi="Trebuchet MS"/>
                          <w:sz w:val="22"/>
                          <w:szCs w:val="22"/>
                        </w:rPr>
                        <w:t xml:space="preserve">SREC Facebook Fan Page: </w:t>
                      </w:r>
                      <w:hyperlink r:id="rId127" w:history="1">
                        <w:r w:rsidRPr="008642E3">
                          <w:rPr>
                            <w:rFonts w:ascii="Trebuchet MS" w:hAnsi="Trebuchet MS"/>
                            <w:color w:val="0000FF"/>
                            <w:sz w:val="22"/>
                            <w:szCs w:val="22"/>
                            <w:u w:val="single"/>
                          </w:rPr>
                          <w:t>www.facebook.com/Srecnow</w:t>
                        </w:r>
                      </w:hyperlink>
                    </w:p>
                    <w:p w14:paraId="67B91C08" w14:textId="77777777" w:rsidR="00927EA6" w:rsidRPr="008642E3" w:rsidRDefault="00927EA6" w:rsidP="00AF78F6">
                      <w:pPr>
                        <w:jc w:val="center"/>
                        <w:rPr>
                          <w:rFonts w:ascii="Trebuchet MS" w:hAnsi="Trebuchet MS"/>
                          <w:color w:val="0000FF"/>
                          <w:sz w:val="22"/>
                          <w:szCs w:val="22"/>
                          <w:u w:val="single"/>
                        </w:rPr>
                      </w:pPr>
                      <w:r w:rsidRPr="008642E3">
                        <w:rPr>
                          <w:rFonts w:ascii="Trebuchet MS" w:hAnsi="Trebuchet MS"/>
                          <w:sz w:val="22"/>
                          <w:szCs w:val="22"/>
                        </w:rPr>
                        <w:t xml:space="preserve">Strategic Real Estate Coach – YouTube: </w:t>
                      </w:r>
                      <w:hyperlink r:id="rId128" w:history="1">
                        <w:r w:rsidRPr="008642E3">
                          <w:rPr>
                            <w:rFonts w:ascii="Trebuchet MS" w:hAnsi="Trebuchet MS"/>
                            <w:color w:val="0000FF"/>
                            <w:sz w:val="22"/>
                            <w:szCs w:val="22"/>
                            <w:u w:val="single"/>
                          </w:rPr>
                          <w:t>www.youtube.com/StrategicRECoach</w:t>
                        </w:r>
                      </w:hyperlink>
                    </w:p>
                    <w:p w14:paraId="43754C60" w14:textId="77777777" w:rsidR="00927EA6" w:rsidRPr="008642E3" w:rsidRDefault="00927EA6" w:rsidP="00AF78F6">
                      <w:pPr>
                        <w:jc w:val="center"/>
                        <w:rPr>
                          <w:rFonts w:ascii="Trebuchet MS" w:hAnsi="Trebuchet MS"/>
                          <w:color w:val="0000FF"/>
                          <w:sz w:val="22"/>
                          <w:szCs w:val="22"/>
                          <w:u w:val="single"/>
                        </w:rPr>
                      </w:pPr>
                      <w:r w:rsidRPr="008642E3">
                        <w:rPr>
                          <w:rFonts w:ascii="Trebuchet MS" w:hAnsi="Trebuchet MS"/>
                          <w:sz w:val="22"/>
                          <w:szCs w:val="22"/>
                        </w:rPr>
                        <w:t xml:space="preserve">Josh Cantwell Facebook Fan Page: </w:t>
                      </w:r>
                      <w:hyperlink r:id="rId129" w:history="1">
                        <w:r w:rsidRPr="008642E3">
                          <w:rPr>
                            <w:rFonts w:ascii="Trebuchet MS" w:hAnsi="Trebuchet MS"/>
                            <w:color w:val="0000FF"/>
                            <w:sz w:val="22"/>
                            <w:szCs w:val="22"/>
                            <w:u w:val="single"/>
                          </w:rPr>
                          <w:t>www.facebook.com/josh.cantwell1</w:t>
                        </w:r>
                      </w:hyperlink>
                    </w:p>
                    <w:p w14:paraId="05FFE72E" w14:textId="77777777" w:rsidR="00927EA6" w:rsidRPr="008642E3" w:rsidRDefault="00927EA6" w:rsidP="00AF78F6">
                      <w:pPr>
                        <w:jc w:val="center"/>
                        <w:rPr>
                          <w:rFonts w:ascii="Trebuchet MS" w:hAnsi="Trebuchet MS"/>
                          <w:color w:val="0000FF"/>
                          <w:sz w:val="22"/>
                          <w:szCs w:val="22"/>
                          <w:u w:val="single"/>
                        </w:rPr>
                      </w:pPr>
                      <w:r w:rsidRPr="008642E3">
                        <w:rPr>
                          <w:rFonts w:ascii="Trebuchet MS" w:hAnsi="Trebuchet MS"/>
                          <w:sz w:val="22"/>
                          <w:szCs w:val="22"/>
                        </w:rPr>
                        <w:t xml:space="preserve">Josh Cantwell – Twitter: </w:t>
                      </w:r>
                      <w:hyperlink r:id="rId130" w:history="1">
                        <w:r w:rsidRPr="008642E3">
                          <w:rPr>
                            <w:rFonts w:ascii="Trebuchet MS" w:hAnsi="Trebuchet MS"/>
                            <w:color w:val="0000FF"/>
                            <w:sz w:val="22"/>
                            <w:szCs w:val="22"/>
                            <w:u w:val="single"/>
                          </w:rPr>
                          <w:t>www.twitter.com/joshcantwell</w:t>
                        </w:r>
                      </w:hyperlink>
                    </w:p>
                    <w:p w14:paraId="45547D31" w14:textId="77777777" w:rsidR="00927EA6" w:rsidRPr="008642E3" w:rsidRDefault="00927EA6" w:rsidP="00AF78F6">
                      <w:pPr>
                        <w:jc w:val="center"/>
                        <w:rPr>
                          <w:rFonts w:ascii="Trebuchet MS" w:hAnsi="Trebuchet MS"/>
                          <w:color w:val="0000FF"/>
                          <w:sz w:val="22"/>
                          <w:szCs w:val="22"/>
                          <w:u w:val="single"/>
                        </w:rPr>
                      </w:pPr>
                      <w:r w:rsidRPr="008642E3">
                        <w:rPr>
                          <w:rFonts w:ascii="Trebuchet MS" w:hAnsi="Trebuchet MS"/>
                          <w:sz w:val="22"/>
                          <w:szCs w:val="22"/>
                        </w:rPr>
                        <w:t xml:space="preserve">Josh Cantwell – LinkedIn: </w:t>
                      </w:r>
                      <w:hyperlink r:id="rId131" w:history="1">
                        <w:r w:rsidRPr="008642E3">
                          <w:rPr>
                            <w:rFonts w:ascii="Trebuchet MS" w:hAnsi="Trebuchet MS"/>
                            <w:color w:val="0000FF"/>
                            <w:sz w:val="22"/>
                            <w:szCs w:val="22"/>
                            <w:u w:val="single"/>
                          </w:rPr>
                          <w:t>www.linkedin.com/in/joshcantwell</w:t>
                        </w:r>
                      </w:hyperlink>
                    </w:p>
                    <w:p w14:paraId="5553A474" w14:textId="77777777" w:rsidR="00927EA6" w:rsidRPr="008642E3" w:rsidRDefault="00927EA6" w:rsidP="00AF78F6">
                      <w:pPr>
                        <w:jc w:val="center"/>
                        <w:rPr>
                          <w:rFonts w:ascii="Trebuchet MS" w:hAnsi="Trebuchet MS"/>
                          <w:color w:val="0000FF"/>
                          <w:sz w:val="22"/>
                          <w:szCs w:val="22"/>
                          <w:u w:val="single"/>
                        </w:rPr>
                      </w:pPr>
                      <w:r w:rsidRPr="008642E3">
                        <w:rPr>
                          <w:rFonts w:ascii="Trebuchet MS" w:hAnsi="Trebuchet MS"/>
                          <w:sz w:val="22"/>
                          <w:szCs w:val="22"/>
                        </w:rPr>
                        <w:t xml:space="preserve">Derek Walkush – Twitter: </w:t>
                      </w:r>
                      <w:hyperlink r:id="rId132" w:history="1">
                        <w:r w:rsidRPr="008642E3">
                          <w:rPr>
                            <w:rFonts w:ascii="Trebuchet MS" w:hAnsi="Trebuchet MS"/>
                            <w:color w:val="0000FF"/>
                            <w:sz w:val="22"/>
                            <w:szCs w:val="22"/>
                            <w:u w:val="single"/>
                          </w:rPr>
                          <w:t>www.twitter.com/derekwalkush</w:t>
                        </w:r>
                      </w:hyperlink>
                    </w:p>
                    <w:p w14:paraId="04D8E650" w14:textId="77777777" w:rsidR="00927EA6" w:rsidRPr="008642E3" w:rsidRDefault="00927EA6" w:rsidP="00AF78F6">
                      <w:pPr>
                        <w:jc w:val="center"/>
                        <w:rPr>
                          <w:rFonts w:ascii="Trebuchet MS" w:hAnsi="Trebuchet MS"/>
                          <w:color w:val="0000FF"/>
                          <w:sz w:val="22"/>
                          <w:szCs w:val="22"/>
                          <w:u w:val="single"/>
                        </w:rPr>
                      </w:pPr>
                      <w:r w:rsidRPr="008642E3">
                        <w:rPr>
                          <w:rFonts w:ascii="Trebuchet MS" w:hAnsi="Trebuchet MS"/>
                          <w:sz w:val="22"/>
                          <w:szCs w:val="22"/>
                        </w:rPr>
                        <w:t xml:space="preserve">Derek Walkush – LinkedIn: </w:t>
                      </w:r>
                      <w:hyperlink r:id="rId133" w:history="1">
                        <w:r w:rsidRPr="008642E3">
                          <w:rPr>
                            <w:rFonts w:ascii="Trebuchet MS" w:hAnsi="Trebuchet MS"/>
                            <w:color w:val="0000FF"/>
                            <w:sz w:val="22"/>
                            <w:szCs w:val="22"/>
                            <w:u w:val="single"/>
                          </w:rPr>
                          <w:t>www.linkedin.com/in/DerekWalkush</w:t>
                        </w:r>
                      </w:hyperlink>
                      <w:r w:rsidRPr="008642E3">
                        <w:rPr>
                          <w:rFonts w:ascii="Trebuchet MS" w:hAnsi="Trebuchet MS"/>
                          <w:color w:val="0000FF"/>
                          <w:sz w:val="22"/>
                          <w:szCs w:val="22"/>
                          <w:u w:val="single"/>
                        </w:rPr>
                        <w:t xml:space="preserve"> </w:t>
                      </w:r>
                    </w:p>
                    <w:p w14:paraId="10083B52" w14:textId="77777777" w:rsidR="00927EA6" w:rsidRPr="008642E3" w:rsidRDefault="00927EA6" w:rsidP="00AF78F6">
                      <w:pPr>
                        <w:jc w:val="center"/>
                        <w:rPr>
                          <w:rFonts w:ascii="Trebuchet MS" w:hAnsi="Trebuchet MS"/>
                          <w:color w:val="auto"/>
                          <w:sz w:val="22"/>
                          <w:szCs w:val="22"/>
                        </w:rPr>
                      </w:pPr>
                      <w:r w:rsidRPr="008642E3">
                        <w:rPr>
                          <w:rFonts w:ascii="Trebuchet MS" w:hAnsi="Trebuchet MS"/>
                          <w:color w:val="auto"/>
                          <w:sz w:val="22"/>
                          <w:szCs w:val="22"/>
                        </w:rPr>
                        <w:t xml:space="preserve">Sharp Concepts Realty: </w:t>
                      </w:r>
                      <w:hyperlink r:id="rId134" w:history="1">
                        <w:r w:rsidRPr="00B33EB6">
                          <w:rPr>
                            <w:rStyle w:val="Hyperlink"/>
                            <w:rFonts w:ascii="Trebuchet MS" w:hAnsi="Trebuchet MS"/>
                            <w:sz w:val="22"/>
                            <w:szCs w:val="22"/>
                          </w:rPr>
                          <w:t>www.freeclevelandhomesearch.com</w:t>
                        </w:r>
                      </w:hyperlink>
                      <w:r w:rsidRPr="008642E3">
                        <w:rPr>
                          <w:rFonts w:ascii="Trebuchet MS" w:hAnsi="Trebuchet MS"/>
                          <w:color w:val="auto"/>
                          <w:sz w:val="22"/>
                          <w:szCs w:val="22"/>
                        </w:rPr>
                        <w:t xml:space="preserve"> </w:t>
                      </w:r>
                    </w:p>
                  </w:txbxContent>
                </v:textbox>
                <w10:wrap type="square" anchorx="page" anchory="page"/>
              </v:shape>
            </w:pict>
          </mc:Fallback>
        </mc:AlternateContent>
      </w:r>
      <w:r w:rsidR="00B9080D">
        <w:rPr>
          <w:noProof/>
        </w:rPr>
        <mc:AlternateContent>
          <mc:Choice Requires="wps">
            <w:drawing>
              <wp:anchor distT="0" distB="0" distL="114300" distR="114300" simplePos="0" relativeHeight="251934720" behindDoc="0" locked="0" layoutInCell="1" allowOverlap="1" wp14:anchorId="6746AB2C" wp14:editId="24E50461">
                <wp:simplePos x="0" y="0"/>
                <wp:positionH relativeFrom="column">
                  <wp:posOffset>123825</wp:posOffset>
                </wp:positionH>
                <wp:positionV relativeFrom="paragraph">
                  <wp:posOffset>6078220</wp:posOffset>
                </wp:positionV>
                <wp:extent cx="2260600" cy="1696720"/>
                <wp:effectExtent l="101600" t="177800" r="25400" b="182880"/>
                <wp:wrapNone/>
                <wp:docPr id="89" name="Text Box 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20994879">
                          <a:off x="0" y="0"/>
                          <a:ext cx="2260600" cy="169672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0F9FC5A" w14:textId="77777777" w:rsidR="00927EA6" w:rsidRPr="005F1A50" w:rsidRDefault="00927EA6" w:rsidP="005F1A50">
                            <w:pPr>
                              <w:jc w:val="center"/>
                              <w:rPr>
                                <w:rFonts w:ascii="Impasto" w:hAnsi="Impasto"/>
                                <w:color w:val="C00000"/>
                              </w:rPr>
                            </w:pPr>
                            <w:r w:rsidRPr="005F1A50">
                              <w:rPr>
                                <w:rFonts w:ascii="Impasto" w:hAnsi="Impasto"/>
                                <w:color w:val="C00000"/>
                              </w:rPr>
                              <w:t>REAL ESTATE NEWS FROM</w:t>
                            </w:r>
                          </w:p>
                          <w:p w14:paraId="6152CD8D" w14:textId="77777777" w:rsidR="00927EA6" w:rsidRPr="005F1A50" w:rsidRDefault="00927EA6" w:rsidP="005F1A50">
                            <w:pPr>
                              <w:jc w:val="center"/>
                              <w:rPr>
                                <w:rFonts w:ascii="Impasto" w:hAnsi="Impasto"/>
                                <w:color w:val="C00000"/>
                                <w:sz w:val="56"/>
                                <w:szCs w:val="56"/>
                              </w:rPr>
                            </w:pPr>
                            <w:r w:rsidRPr="005F1A50">
                              <w:rPr>
                                <w:rFonts w:ascii="Impasto" w:hAnsi="Impasto"/>
                                <w:color w:val="C00000"/>
                                <w:sz w:val="56"/>
                                <w:szCs w:val="56"/>
                              </w:rPr>
                              <w:t>JOSH</w:t>
                            </w:r>
                            <w:r w:rsidRPr="005F1A50">
                              <w:rPr>
                                <w:rFonts w:ascii="Impasto" w:hAnsi="Impasto"/>
                                <w:color w:val="C00000"/>
                                <w:sz w:val="56"/>
                                <w:szCs w:val="56"/>
                              </w:rPr>
                              <w:br/>
                              <w:t>CANTWELL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89" o:spid="_x0000_s1182" type="#_x0000_t202" style="position:absolute;margin-left:9.75pt;margin-top:478.6pt;width:178pt;height:133.6pt;rotation:-660953fd;z-index:25193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" filled="f" stroked="f" strokeweight=".5pt">
                <v:path arrowok="t"/>
                <v:textbox>
                  <w:txbxContent>
                    <w:p w14:paraId="10F9FC5A" w14:textId="77777777" w:rsidR="00927EA6" w:rsidRPr="005F1A50" w:rsidRDefault="00927EA6" w:rsidP="005F1A50">
                      <w:pPr>
                        <w:jc w:val="center"/>
                        <w:rPr>
                          <w:rFonts w:ascii="Impasto" w:hAnsi="Impasto"/>
                          <w:color w:val="C00000"/>
                        </w:rPr>
                      </w:pPr>
                      <w:r w:rsidRPr="005F1A50">
                        <w:rPr>
                          <w:rFonts w:ascii="Impasto" w:hAnsi="Impasto"/>
                          <w:color w:val="C00000"/>
                        </w:rPr>
                        <w:t>REAL ESTATE NEWS FROM</w:t>
                      </w:r>
                    </w:p>
                    <w:p w14:paraId="6152CD8D" w14:textId="77777777" w:rsidR="00927EA6" w:rsidRPr="005F1A50" w:rsidRDefault="00927EA6" w:rsidP="005F1A50">
                      <w:pPr>
                        <w:jc w:val="center"/>
                        <w:rPr>
                          <w:rFonts w:ascii="Impasto" w:hAnsi="Impasto"/>
                          <w:color w:val="C00000"/>
                          <w:sz w:val="56"/>
                          <w:szCs w:val="56"/>
                        </w:rPr>
                      </w:pPr>
                      <w:r w:rsidRPr="005F1A50">
                        <w:rPr>
                          <w:rFonts w:ascii="Impasto" w:hAnsi="Impasto"/>
                          <w:color w:val="C00000"/>
                          <w:sz w:val="56"/>
                          <w:szCs w:val="56"/>
                        </w:rPr>
                        <w:t>JOSH</w:t>
                      </w:r>
                      <w:r w:rsidRPr="005F1A50">
                        <w:rPr>
                          <w:rFonts w:ascii="Impasto" w:hAnsi="Impasto"/>
                          <w:color w:val="C00000"/>
                          <w:sz w:val="56"/>
                          <w:szCs w:val="56"/>
                        </w:rPr>
                        <w:br/>
                        <w:t>CANTWELL</w:t>
                      </w:r>
                    </w:p>
                  </w:txbxContent>
                </v:textbox>
              </v:shape>
            </w:pict>
          </mc:Fallback>
        </mc:AlternateContent>
      </w:r>
      <w:r w:rsidR="00B9080D">
        <w:rPr>
          <w:noProof/>
        </w:rPr>
        <mc:AlternateContent>
          <mc:Choice Requires="wps">
            <w:drawing>
              <wp:anchor distT="36575" distB="36575" distL="36576" distR="36576" simplePos="0" relativeHeight="251685888" behindDoc="0" locked="0" layoutInCell="1" allowOverlap="1" wp14:anchorId="24D92BC7" wp14:editId="3A714357">
                <wp:simplePos x="0" y="0"/>
                <wp:positionH relativeFrom="page">
                  <wp:posOffset>1638300</wp:posOffset>
                </wp:positionH>
                <wp:positionV relativeFrom="page">
                  <wp:posOffset>5086349</wp:posOffset>
                </wp:positionV>
                <wp:extent cx="4483100" cy="0"/>
                <wp:effectExtent l="76200" t="76200" r="88900" b="101600"/>
                <wp:wrapNone/>
                <wp:docPr id="6" name="Line 2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483100" cy="0"/>
                        </a:xfrm>
                        <a:prstGeom prst="line">
                          <a:avLst/>
                        </a:prstGeom>
                        <a:ln>
                          <a:solidFill>
                            <a:schemeClr val="tx2">
                              <a:lumMod val="75000"/>
                            </a:schemeClr>
                          </a:solidFill>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Line 277" o:spid="_x0000_s1026" style="position:absolute;z-index:251685888;visibility:visible;mso-wrap-style:square;mso-width-percent:0;mso-height-percent:0;mso-wrap-distance-left:2.88pt;mso-wrap-distance-top:36575emu;mso-wrap-distance-right:2.88pt;mso-wrap-distance-bottom:36575emu;mso-position-horizontal:absolute;mso-position-horizontal-relative:page;mso-position-vertical:absolute;mso-position-vertical-relative:page;mso-width-percent:0;mso-height-percent:0;mso-width-relative:page;mso-height-relative:page" from="129pt,400.5pt" to="482pt,400.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" strokecolor="#17365d [2415]">
                <v:stroke startarrow="oval" endarrow="oval"/>
                <w10:wrap anchorx="page" anchory="page"/>
              </v:line>
            </w:pict>
          </mc:Fallback>
        </mc:AlternateContent>
      </w:r>
      <w:r w:rsidR="00B9080D">
        <w:rPr>
          <w:noProof/>
        </w:rPr>
        <mc:AlternateContent>
          <mc:Choice Requires="wpg">
            <w:drawing>
              <wp:anchor distT="0" distB="0" distL="114300" distR="114300" simplePos="0" relativeHeight="251932672" behindDoc="0" locked="0" layoutInCell="1" allowOverlap="1" wp14:anchorId="2631367A" wp14:editId="49039FF1">
                <wp:simplePos x="0" y="0"/>
                <wp:positionH relativeFrom="column">
                  <wp:posOffset>209550</wp:posOffset>
                </wp:positionH>
                <wp:positionV relativeFrom="paragraph">
                  <wp:posOffset>4312285</wp:posOffset>
                </wp:positionV>
                <wp:extent cx="1819275" cy="838200"/>
                <wp:effectExtent l="0" t="0" r="9525" b="0"/>
                <wp:wrapNone/>
                <wp:docPr id="623616" name="Group 6236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19275" cy="838200"/>
                          <a:chOff x="0" y="0"/>
                          <a:chExt cx="1819275" cy="838200"/>
                        </a:xfrm>
                      </wpg:grpSpPr>
                      <pic:pic xmlns:pic="http://schemas.openxmlformats.org/drawingml/2006/picture">
                        <pic:nvPicPr>
                          <pic:cNvPr id="73" name="Picture 73" descr="Millennium Capital Investments"/>
                          <pic:cNvPicPr>
                            <a:picLocks noChangeAspect="1"/>
                          </pic:cNvPicPr>
                        </pic:nvPicPr>
                        <pic:blipFill>
                          <a:blip r:embed="rId135" cstate="email">
                            <a:extLst>
                              <a:ext uri="{28A0092B-C50C-407E-A947-70E740481C1C}">
                                <a14:useLocalDpi xmlns:a14="http://schemas.microsoft.com/office/drawing/2010/main"/>
                              </a:ext>
                            </a:extLst>
                          </a:blip>
                          <a:srcRect/>
                          <a:stretch>
                            <a:fillRect/>
                          </a:stretch>
                        </pic:blipFill>
                        <pic:spPr bwMode="auto">
                          <a:xfrm>
                            <a:off x="66675" y="0"/>
                            <a:ext cx="1428750" cy="409575"/>
                          </a:xfrm>
                          <a:prstGeom prst="rect">
                            <a:avLst/>
                          </a:prstGeom>
                          <a:solidFill>
                            <a:schemeClr val="tx2">
                              <a:lumMod val="75000"/>
                            </a:schemeClr>
                          </a:solidFill>
                          <a:ln>
                            <a:noFill/>
                          </a:ln>
                        </pic:spPr>
                      </pic:pic>
                      <wps:wsp>
                        <wps:cNvPr id="74" name="Text Box 74"/>
                        <wps:cNvSpPr txBox="1"/>
                        <wps:spPr>
                          <a:xfrm>
                            <a:off x="0" y="390525"/>
                            <a:ext cx="1819275" cy="4476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79BBFED" w14:textId="77777777" w:rsidR="00927EA6" w:rsidRPr="005F1A50" w:rsidRDefault="00927EA6">
                              <w:pPr>
                                <w:rPr>
                                  <w:rFonts w:asciiTheme="minorHAnsi" w:hAnsiTheme="minorHAnsi" w:cstheme="minorHAnsi"/>
                                  <w:sz w:val="22"/>
                                  <w:szCs w:val="22"/>
                                </w:rPr>
                              </w:pPr>
                              <w:r w:rsidRPr="005F1A50">
                                <w:rPr>
                                  <w:rFonts w:asciiTheme="minorHAnsi" w:hAnsiTheme="minorHAnsi" w:cstheme="minorHAnsi"/>
                                  <w:sz w:val="22"/>
                                  <w:szCs w:val="22"/>
                                </w:rPr>
                                <w:t>6659 Pearl Rd., Suite 202</w:t>
                              </w:r>
                            </w:p>
                            <w:p w14:paraId="0D1ECB94" w14:textId="77777777" w:rsidR="00927EA6" w:rsidRPr="005F1A50" w:rsidRDefault="00927EA6">
                              <w:pPr>
                                <w:rPr>
                                  <w:rFonts w:asciiTheme="minorHAnsi" w:hAnsiTheme="minorHAnsi" w:cstheme="minorHAnsi"/>
                                  <w:sz w:val="22"/>
                                  <w:szCs w:val="22"/>
                                </w:rPr>
                              </w:pPr>
                              <w:r w:rsidRPr="005F1A50">
                                <w:rPr>
                                  <w:rFonts w:asciiTheme="minorHAnsi" w:hAnsiTheme="minorHAnsi" w:cstheme="minorHAnsi"/>
                                  <w:sz w:val="22"/>
                                  <w:szCs w:val="22"/>
                                </w:rPr>
                                <w:t>Parma Hts., Ohio 44130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id="Group 623616" o:spid="_x0000_s1183" style="position:absolute;margin-left:16.5pt;margin-top:339.55pt;width:143.25pt;height:66pt;z-index:251932672" coordsize="1819275,83820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">
                <v:shape id="Picture 73" o:spid="_x0000_s1184" type="#_x0000_t75" alt="Millennium Capital Investments" style="position:absolute;left:66675;width:1428750;height:40957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Bxb&#10;w4vDAAAA2wAAAA8AAABkcnMvZG93bnJldi54bWxEj0+LwjAUxO/CfofwhL1pqgu6VKOIrKBH/8H2&#10;9kyebbF5KU3U6qffLAgeh5n5DTOdt7YSN2p86VjBoJ+AINbOlJwrOOxXvW8QPiAbrByTggd5mM8+&#10;OlNMjbvzlm67kIsIYZ+igiKEOpXS64Is+r6riaN3do3FEGWTS9PgPcJtJYdJMpIWS44LBda0LEhf&#10;dlerYHORy+tp8LPKktFvdliM9dE+tVKf3XYxARGoDe/wq702CsZf8P8l/gA5+wM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HFvDi8MAAADbAAAADwAAAAAAAAAAAAAAAACcAgAA&#10;ZHJzL2Rvd25yZXYueG1sUEsFBgAAAAAEAAQA9wAAAIwDAAAAAA==&#10;" filled="t" fillcolor="#17365d [2415]">
                  <v:imagedata r:id="rId136" o:title="Millennium Capital Investments"/>
                  <v:path arrowok="t"/>
                </v:shape>
                <v:shape id="Text Box 74" o:spid="_x0000_s1185" type="#_x0000_t202" style="position:absolute;top:390525;width:1819275;height:44767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28/ksxQAA&#10;ANsAAAAPAAAAZHJzL2Rvd25yZXYueG1sRI9Pi8IwFMTvC36H8ARva6qsq1SjSEFWxD345+Lt2Tzb&#10;YvNSm6jVT79ZEDwOM/MbZjJrTCluVLvCsoJeNwJBnFpdcKZgv1t8jkA4j6yxtEwKHuRgNm19TDDW&#10;9s4bum19JgKEXYwKcu+rWEqX5mTQdW1FHLyTrQ36IOtM6hrvAW5K2Y+ib2mw4LCQY0VJTul5ezUK&#10;VsniFzfHvhk9y+RnfZpXl/1hoFSn3czHIDw1/h1+tZdawfAL/r+EHyCnf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Hbz+SzFAAAA2wAAAA8AAAAAAAAAAAAAAAAAlwIAAGRycy9k&#10;b3ducmV2LnhtbFBLBQYAAAAABAAEAPUAAACJAwAAAAA=&#10;" filled="f" stroked="f" strokeweight=".5pt">
                  <v:textbox>
                    <w:txbxContent>
                      <w:p w14:paraId="579BBFED" w14:textId="77777777" w:rsidR="00927EA6" w:rsidRPr="005F1A50" w:rsidRDefault="00927EA6">
                        <w:pPr>
                          <w:rPr>
                            <w:rFonts w:asciiTheme="minorHAnsi" w:hAnsiTheme="minorHAnsi" w:cstheme="minorHAnsi"/>
                            <w:sz w:val="22"/>
                            <w:szCs w:val="22"/>
                          </w:rPr>
                        </w:pPr>
                        <w:r w:rsidRPr="005F1A50">
                          <w:rPr>
                            <w:rFonts w:asciiTheme="minorHAnsi" w:hAnsiTheme="minorHAnsi" w:cstheme="minorHAnsi"/>
                            <w:sz w:val="22"/>
                            <w:szCs w:val="22"/>
                          </w:rPr>
                          <w:t>6659 Pearl Rd., Suite 202</w:t>
                        </w:r>
                      </w:p>
                      <w:p w14:paraId="0D1ECB94" w14:textId="77777777" w:rsidR="00927EA6" w:rsidRPr="005F1A50" w:rsidRDefault="00927EA6">
                        <w:pPr>
                          <w:rPr>
                            <w:rFonts w:asciiTheme="minorHAnsi" w:hAnsiTheme="minorHAnsi" w:cstheme="minorHAnsi"/>
                            <w:sz w:val="22"/>
                            <w:szCs w:val="22"/>
                          </w:rPr>
                        </w:pPr>
                        <w:r w:rsidRPr="005F1A50">
                          <w:rPr>
                            <w:rFonts w:asciiTheme="minorHAnsi" w:hAnsiTheme="minorHAnsi" w:cstheme="minorHAnsi"/>
                            <w:sz w:val="22"/>
                            <w:szCs w:val="22"/>
                          </w:rPr>
                          <w:t>Parma Hts., Ohio 44130</w:t>
                        </w:r>
                      </w:p>
                    </w:txbxContent>
                  </v:textbox>
                </v:shape>
              </v:group>
            </w:pict>
          </mc:Fallback>
        </mc:AlternateContent>
      </w:r>
      <w:r w:rsidR="005F1A50">
        <w:rPr>
          <w:noProof/>
        </w:rPr>
        <w:drawing>
          <wp:anchor distT="0" distB="0" distL="114300" distR="114300" simplePos="0" relativeHeight="251933696" behindDoc="1" locked="0" layoutInCell="1" allowOverlap="1" wp14:anchorId="2B1BAE2E" wp14:editId="5FF5D514">
            <wp:simplePos x="0" y="0"/>
            <wp:positionH relativeFrom="margin">
              <wp:posOffset>361950</wp:posOffset>
            </wp:positionH>
            <wp:positionV relativeFrom="margin">
              <wp:posOffset>6019800</wp:posOffset>
            </wp:positionV>
            <wp:extent cx="1657350" cy="781050"/>
            <wp:effectExtent l="0" t="0" r="0" b="0"/>
            <wp:wrapTight wrapText="bothSides">
              <wp:wrapPolygon edited="0">
                <wp:start x="16386" y="0"/>
                <wp:lineTo x="0" y="4215"/>
                <wp:lineTo x="0" y="16859"/>
                <wp:lineTo x="745" y="21073"/>
                <wp:lineTo x="2979" y="21073"/>
                <wp:lineTo x="3972" y="21073"/>
                <wp:lineTo x="15393" y="17385"/>
                <wp:lineTo x="18124" y="16859"/>
                <wp:lineTo x="20110" y="13171"/>
                <wp:lineTo x="18621" y="0"/>
                <wp:lineTo x="16386" y="0"/>
              </wp:wrapPolygon>
            </wp:wrapTight>
            <wp:docPr id="88" name="Picture 88" descr="http://urgentmemo.com/images/urgent_stamp.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urgentmemo.com/images/urgent_stamp.gif"/>
                    <pic:cNvPicPr>
                      <a:picLocks noChangeAspect="1" noChangeArrowheads="1"/>
                    </pic:cNvPicPr>
                  </pic:nvPicPr>
                  <pic:blipFill>
                    <a:blip r:embed="rId137" cstate="print">
                      <a:extLst>
                        <a:ext uri="{28A0092B-C50C-407E-A947-70E740481C1C}">
                          <a14:useLocalDpi xmlns:a14="http://schemas.microsoft.com/office/drawing/2010/main"/>
                        </a:ext>
                      </a:extLst>
                    </a:blip>
                    <a:srcRect/>
                    <a:stretch>
                      <a:fillRect/>
                    </a:stretch>
                  </pic:blipFill>
                  <pic:spPr bwMode="auto">
                    <a:xfrm>
                      <a:off x="0" y="0"/>
                      <a:ext cx="1657350" cy="781050"/>
                    </a:xfrm>
                    <a:prstGeom prst="rect">
                      <a:avLst/>
                    </a:prstGeom>
                    <a:noFill/>
                    <a:ln>
                      <a:noFill/>
                    </a:ln>
                  </pic:spPr>
                </pic:pic>
              </a:graphicData>
            </a:graphic>
          </wp:anchor>
        </w:drawing>
      </w:r>
      <w:r w:rsidR="00B9080D">
        <w:rPr>
          <w:noProof/>
        </w:rPr>
        <mc:AlternateContent>
          <mc:Choice Requires="wps">
            <w:drawing>
              <wp:anchor distT="36576" distB="36576" distL="36576" distR="36576" simplePos="0" relativeHeight="251763712" behindDoc="0" locked="0" layoutInCell="1" allowOverlap="1" wp14:anchorId="74FC4D35" wp14:editId="00CE649B">
                <wp:simplePos x="0" y="0"/>
                <wp:positionH relativeFrom="page">
                  <wp:posOffset>942975</wp:posOffset>
                </wp:positionH>
                <wp:positionV relativeFrom="page">
                  <wp:posOffset>1171575</wp:posOffset>
                </wp:positionV>
                <wp:extent cx="1533525" cy="1374775"/>
                <wp:effectExtent l="79375" t="79375" r="76200" b="95250"/>
                <wp:wrapNone/>
                <wp:docPr id="5" name="Text Box 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wps:cNvSpPr>
                      <wps:spPr bwMode="auto">
                        <a:xfrm>
                          <a:off x="0" y="0"/>
                          <a:ext cx="1533525" cy="1374775"/>
                        </a:xfrm>
                        <a:prstGeom prst="rect">
                          <a:avLst/>
                        </a:prstGeom>
                        <a:gradFill rotWithShape="1">
                          <a:gsLst>
                            <a:gs pos="0">
                              <a:srgbClr val="948A54"/>
                            </a:gs>
                            <a:gs pos="59000">
                              <a:srgbClr val="C4BD97"/>
                            </a:gs>
                            <a:gs pos="100000">
                              <a:srgbClr val="EBF1DE"/>
                            </a:gs>
                          </a:gsLst>
                          <a:lin ang="16200000"/>
                        </a:gradFill>
                        <a:ln>
                          <a:noFill/>
                        </a:ln>
                        <a:effectLst>
                          <a:outerShdw blurRad="63500" dist="23000" dir="5400000" rotWithShape="0">
                            <a:srgbClr val="000000">
                              <a:alpha val="34999"/>
                            </a:srgbClr>
                          </a:outerShdw>
                        </a:effectLst>
                        <a:extLst>
                          <a:ext uri="{91240B29-F687-4f45-9708-019B960494DF}">
                            <a14:hiddenLine xmlns:a14="http://schemas.microsoft.com/office/drawing/2010/main" w="9525">
                              <a:solidFill>
                                <a:srgbClr val="000000"/>
                              </a:solidFill>
                              <a:miter lim="800000"/>
                              <a:headEnd/>
                              <a:tailEnd/>
                            </a14:hiddenLine>
                          </a:ext>
                        </a:extLst>
                      </wps:spPr>
                      <wps:txbx>
                        <w:txbxContent>
                          <w:p w14:paraId="2589F5CA" w14:textId="77777777" w:rsidR="00927EA6" w:rsidRPr="005F1A50" w:rsidRDefault="00927EA6" w:rsidP="008642E3">
                            <w:pPr>
                              <w:pStyle w:val="Heading1"/>
                              <w:jc w:val="center"/>
                              <w:rPr>
                                <w:rFonts w:asciiTheme="minorHAnsi" w:hAnsiTheme="minorHAnsi" w:cstheme="minorHAnsi"/>
                                <w:i/>
                                <w:color w:val="17365D" w:themeColor="text2" w:themeShade="BF"/>
                                <w:spacing w:val="0"/>
                                <w:sz w:val="56"/>
                                <w:szCs w:val="56"/>
                              </w:rPr>
                            </w:pPr>
                            <w:r w:rsidRPr="005F1A50">
                              <w:rPr>
                                <w:rFonts w:asciiTheme="minorHAnsi" w:hAnsiTheme="minorHAnsi" w:cstheme="minorHAnsi"/>
                                <w:i/>
                                <w:color w:val="17365D" w:themeColor="text2" w:themeShade="BF"/>
                                <w:spacing w:val="0"/>
                                <w:sz w:val="56"/>
                                <w:szCs w:val="56"/>
                              </w:rPr>
                              <w:t>Follow</w:t>
                            </w:r>
                          </w:p>
                          <w:p w14:paraId="38A6FD28" w14:textId="77777777" w:rsidR="00927EA6" w:rsidRPr="005F1A50" w:rsidRDefault="00927EA6" w:rsidP="008642E3">
                            <w:pPr>
                              <w:pStyle w:val="Heading1"/>
                              <w:jc w:val="center"/>
                              <w:rPr>
                                <w:rFonts w:asciiTheme="minorHAnsi" w:hAnsiTheme="minorHAnsi" w:cstheme="minorHAnsi"/>
                                <w:i/>
                                <w:color w:val="17365D" w:themeColor="text2" w:themeShade="BF"/>
                                <w:spacing w:val="0"/>
                                <w:sz w:val="56"/>
                                <w:szCs w:val="56"/>
                              </w:rPr>
                            </w:pPr>
                            <w:r w:rsidRPr="005F1A50">
                              <w:rPr>
                                <w:rFonts w:asciiTheme="minorHAnsi" w:hAnsiTheme="minorHAnsi" w:cstheme="minorHAnsi"/>
                                <w:i/>
                                <w:color w:val="17365D" w:themeColor="text2" w:themeShade="BF"/>
                                <w:spacing w:val="0"/>
                                <w:sz w:val="56"/>
                                <w:szCs w:val="56"/>
                              </w:rPr>
                              <w:t>Us</w:t>
                            </w:r>
                          </w:p>
                          <w:p w14:paraId="794AB8E6" w14:textId="77777777" w:rsidR="00927EA6" w:rsidRPr="005F1A50" w:rsidRDefault="00927EA6" w:rsidP="008642E3">
                            <w:pPr>
                              <w:pStyle w:val="Heading1"/>
                              <w:jc w:val="center"/>
                              <w:rPr>
                                <w:rFonts w:asciiTheme="minorHAnsi" w:hAnsiTheme="minorHAnsi" w:cstheme="minorHAnsi"/>
                                <w:i/>
                                <w:color w:val="17365D" w:themeColor="text2" w:themeShade="BF"/>
                                <w:spacing w:val="0"/>
                                <w:sz w:val="56"/>
                                <w:szCs w:val="56"/>
                              </w:rPr>
                            </w:pPr>
                            <w:r w:rsidRPr="005F1A50">
                              <w:rPr>
                                <w:rFonts w:asciiTheme="minorHAnsi" w:hAnsiTheme="minorHAnsi" w:cstheme="minorHAnsi"/>
                                <w:i/>
                                <w:color w:val="17365D" w:themeColor="text2" w:themeShade="BF"/>
                                <w:spacing w:val="0"/>
                                <w:sz w:val="56"/>
                                <w:szCs w:val="56"/>
                              </w:rPr>
                              <w:t>Online</w:t>
                            </w:r>
                          </w:p>
                        </w:txbxContent>
                      </wps:txbx>
                      <wps:bodyPr rot="0" vert="horz" wrap="square" lIns="36195" tIns="36195" rIns="36195" bIns="36195"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9" o:spid="_x0000_s1186" type="#_x0000_t202" style="position:absolute;margin-left:74.25pt;margin-top:92.25pt;width:120.75pt;height:108.25pt;z-index:251763712;visibility:visible;mso-wrap-style:square;mso-width-percent:0;mso-height-percent:0;mso-wrap-distance-left:2.88pt;mso-wrap-distance-top:2.88pt;mso-wrap-distance-right:2.88pt;mso-wrap-distance-bottom:2.88pt;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" fillcolor="#948a54" stroked="f">
                <v:fill color2="#ebf1de" rotate="t" colors="0 #948a54;38666f #c4bd97;1 #ebf1de" type="gradient">
                  <o:fill v:ext="view" type="gradientUnscaled"/>
                </v:fill>
                <v:shadow on="t" opacity="22936f" origin=",.5" offset="0,23000emu"/>
                <o:lock v:ext="edit" shapetype="t"/>
                <v:textbox style="mso-fit-shape-to-text:t" inset="2.85pt,2.85pt,2.85pt,2.85pt">
                  <w:txbxContent>
                    <w:p w14:paraId="2589F5CA" w14:textId="77777777" w:rsidR="00927EA6" w:rsidRPr="005F1A50" w:rsidRDefault="00927EA6" w:rsidP="008642E3">
                      <w:pPr>
                        <w:pStyle w:val="Heading1"/>
                        <w:jc w:val="center"/>
                        <w:rPr>
                          <w:rFonts w:asciiTheme="minorHAnsi" w:hAnsiTheme="minorHAnsi" w:cstheme="minorHAnsi"/>
                          <w:i/>
                          <w:color w:val="17365D" w:themeColor="text2" w:themeShade="BF"/>
                          <w:spacing w:val="0"/>
                          <w:sz w:val="56"/>
                          <w:szCs w:val="56"/>
                        </w:rPr>
                      </w:pPr>
                      <w:r w:rsidRPr="005F1A50">
                        <w:rPr>
                          <w:rFonts w:asciiTheme="minorHAnsi" w:hAnsiTheme="minorHAnsi" w:cstheme="minorHAnsi"/>
                          <w:i/>
                          <w:color w:val="17365D" w:themeColor="text2" w:themeShade="BF"/>
                          <w:spacing w:val="0"/>
                          <w:sz w:val="56"/>
                          <w:szCs w:val="56"/>
                        </w:rPr>
                        <w:t>Follow</w:t>
                      </w:r>
                    </w:p>
                    <w:p w14:paraId="38A6FD28" w14:textId="77777777" w:rsidR="00927EA6" w:rsidRPr="005F1A50" w:rsidRDefault="00927EA6" w:rsidP="008642E3">
                      <w:pPr>
                        <w:pStyle w:val="Heading1"/>
                        <w:jc w:val="center"/>
                        <w:rPr>
                          <w:rFonts w:asciiTheme="minorHAnsi" w:hAnsiTheme="minorHAnsi" w:cstheme="minorHAnsi"/>
                          <w:i/>
                          <w:color w:val="17365D" w:themeColor="text2" w:themeShade="BF"/>
                          <w:spacing w:val="0"/>
                          <w:sz w:val="56"/>
                          <w:szCs w:val="56"/>
                        </w:rPr>
                      </w:pPr>
                      <w:r w:rsidRPr="005F1A50">
                        <w:rPr>
                          <w:rFonts w:asciiTheme="minorHAnsi" w:hAnsiTheme="minorHAnsi" w:cstheme="minorHAnsi"/>
                          <w:i/>
                          <w:color w:val="17365D" w:themeColor="text2" w:themeShade="BF"/>
                          <w:spacing w:val="0"/>
                          <w:sz w:val="56"/>
                          <w:szCs w:val="56"/>
                        </w:rPr>
                        <w:t>Us</w:t>
                      </w:r>
                    </w:p>
                    <w:p w14:paraId="794AB8E6" w14:textId="77777777" w:rsidR="00927EA6" w:rsidRPr="005F1A50" w:rsidRDefault="00927EA6" w:rsidP="008642E3">
                      <w:pPr>
                        <w:pStyle w:val="Heading1"/>
                        <w:jc w:val="center"/>
                        <w:rPr>
                          <w:rFonts w:asciiTheme="minorHAnsi" w:hAnsiTheme="minorHAnsi" w:cstheme="minorHAnsi"/>
                          <w:i/>
                          <w:color w:val="17365D" w:themeColor="text2" w:themeShade="BF"/>
                          <w:spacing w:val="0"/>
                          <w:sz w:val="56"/>
                          <w:szCs w:val="56"/>
                        </w:rPr>
                      </w:pPr>
                      <w:r w:rsidRPr="005F1A50">
                        <w:rPr>
                          <w:rFonts w:asciiTheme="minorHAnsi" w:hAnsiTheme="minorHAnsi" w:cstheme="minorHAnsi"/>
                          <w:i/>
                          <w:color w:val="17365D" w:themeColor="text2" w:themeShade="BF"/>
                          <w:spacing w:val="0"/>
                          <w:sz w:val="56"/>
                          <w:szCs w:val="56"/>
                        </w:rPr>
                        <w:t>Online</w:t>
                      </w:r>
                    </w:p>
                  </w:txbxContent>
                </v:textbox>
                <w10:wrap anchorx="page" anchory="page"/>
              </v:shape>
            </w:pict>
          </mc:Fallback>
        </mc:AlternateContent>
      </w:r>
    </w:p>
    <w:sectPr w:rsidR="003E6F76" w:rsidSect="00593A54">
      <w:pgSz w:w="12240" w:h="15840" w:code="1"/>
      <w:pgMar w:top="720" w:right="720" w:bottom="720" w:left="720" w:header="720" w:footer="720" w:gutter="0"/>
      <w:cols w:space="720"/>
      <w:docGrid w:linePitch="272"/>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3CB984D" w14:textId="77777777" w:rsidR="00C51A93" w:rsidRDefault="00C51A93" w:rsidP="00D61A3F">
      <w:r>
        <w:separator/>
      </w:r>
    </w:p>
  </w:endnote>
  <w:endnote w:type="continuationSeparator" w:id="0">
    <w:p w14:paraId="25B21661" w14:textId="77777777" w:rsidR="00C51A93" w:rsidRDefault="00C51A93" w:rsidP="00D61A3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auto"/>
    <w:pitch w:val="variable"/>
    <w:sig w:usb0="E0002AFF" w:usb1="C0007843" w:usb2="00000009" w:usb3="00000000" w:csb0="000001FF" w:csb1="00000000"/>
  </w:font>
  <w:font w:name="Cambria">
    <w:panose1 w:val="02040503050406030204"/>
    <w:charset w:val="00"/>
    <w:family w:val="auto"/>
    <w:pitch w:val="variable"/>
    <w:sig w:usb0="E00002FF" w:usb1="400004FF" w:usb2="00000000" w:usb3="00000000" w:csb0="0000019F" w:csb1="00000000"/>
  </w:font>
  <w:font w:name="ＭＳ ゴシック">
    <w:charset w:val="4E"/>
    <w:family w:val="auto"/>
    <w:pitch w:val="variable"/>
    <w:sig w:usb0="E00002FF" w:usb1="6AC7FDFB" w:usb2="00000012" w:usb3="00000000" w:csb0="0002009F" w:csb1="00000000"/>
  </w:font>
  <w:font w:name="Tahoma">
    <w:panose1 w:val="020B0604030504040204"/>
    <w:charset w:val="00"/>
    <w:family w:val="auto"/>
    <w:pitch w:val="variable"/>
    <w:sig w:usb0="00000003" w:usb1="00000000" w:usb2="00000000" w:usb3="00000000" w:csb0="00000001" w:csb1="00000000"/>
  </w:font>
  <w:font w:name="Palatino Linotype">
    <w:panose1 w:val="02040502050505030304"/>
    <w:charset w:val="00"/>
    <w:family w:val="auto"/>
    <w:pitch w:val="variable"/>
    <w:sig w:usb0="E0000287" w:usb1="40000013" w:usb2="00000000" w:usb3="00000000" w:csb0="0000019F" w:csb1="00000000"/>
  </w:font>
  <w:font w:name="Helvetica">
    <w:panose1 w:val="00000000000000000000"/>
    <w:charset w:val="00"/>
    <w:family w:val="auto"/>
    <w:pitch w:val="variable"/>
    <w:sig w:usb0="E00002FF" w:usb1="5000785B" w:usb2="00000000" w:usb3="00000000" w:csb0="0000019F" w:csb1="00000000"/>
  </w:font>
  <w:font w:name="ヒラギノ角ゴ Pro W3">
    <w:charset w:val="4E"/>
    <w:family w:val="auto"/>
    <w:pitch w:val="variable"/>
    <w:sig w:usb0="E00002FF" w:usb1="7AC7FFFF" w:usb2="00000012" w:usb3="00000000" w:csb0="0002000D" w:csb1="00000000"/>
  </w:font>
  <w:font w:name="Calibri">
    <w:panose1 w:val="020F0502020204030204"/>
    <w:charset w:val="00"/>
    <w:family w:val="auto"/>
    <w:pitch w:val="variable"/>
    <w:sig w:usb0="E10002FF" w:usb1="4000ACFF" w:usb2="00000009" w:usb3="00000000" w:csb0="0000019F" w:csb1="00000000"/>
  </w:font>
  <w:font w:name="Tranzam">
    <w:altName w:val="Cambria"/>
    <w:panose1 w:val="00000000000000000000"/>
    <w:charset w:val="00"/>
    <w:family w:val="modern"/>
    <w:notTrueType/>
    <w:pitch w:val="variable"/>
    <w:sig w:usb0="8000002F" w:usb1="0000000A" w:usb2="00000000" w:usb3="00000000" w:csb0="00000001" w:csb1="00000000"/>
  </w:font>
  <w:font w:name="Trebuchet MS">
    <w:panose1 w:val="020B0603020202020204"/>
    <w:charset w:val="00"/>
    <w:family w:val="auto"/>
    <w:pitch w:val="variable"/>
    <w:sig w:usb0="00000287" w:usb1="00000000" w:usb2="00000000" w:usb3="00000000" w:csb0="0000009F" w:csb1="00000000"/>
  </w:font>
  <w:font w:name="Arial Narrow">
    <w:panose1 w:val="020B0506020202030204"/>
    <w:charset w:val="00"/>
    <w:family w:val="auto"/>
    <w:pitch w:val="variable"/>
    <w:sig w:usb0="00000003" w:usb1="00000000" w:usb2="00000000" w:usb3="00000000" w:csb0="00000001" w:csb1="00000000"/>
  </w:font>
  <w:font w:name="Georgia">
    <w:panose1 w:val="02040502050405020303"/>
    <w:charset w:val="00"/>
    <w:family w:val="auto"/>
    <w:pitch w:val="variable"/>
    <w:sig w:usb0="00000003" w:usb1="00000000" w:usb2="00000000" w:usb3="00000000" w:csb0="00000001" w:csb1="00000000"/>
  </w:font>
  <w:font w:name="Impasto">
    <w:altName w:val="Arial"/>
    <w:panose1 w:val="00000000000000000000"/>
    <w:charset w:val="00"/>
    <w:family w:val="modern"/>
    <w:notTrueType/>
    <w:pitch w:val="variable"/>
    <w:sig w:usb0="8000002F" w:usb1="0000000A" w:usb2="00000000" w:usb3="00000000" w:csb0="00000011" w:csb1="00000000"/>
  </w:font>
  <w:font w:name="ＭＳ 明朝">
    <w:charset w:val="4E"/>
    <w:family w:val="auto"/>
    <w:pitch w:val="variable"/>
    <w:sig w:usb0="E00002FF" w:usb1="6AC7FDFB" w:usb2="00000012" w:usb3="00000000" w:csb0="000200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92399625"/>
      <w:docPartObj>
        <w:docPartGallery w:val="Page Numbers (Bottom of Page)"/>
        <w:docPartUnique/>
      </w:docPartObj>
    </w:sdtPr>
    <w:sdtEndPr>
      <w:rPr>
        <w:noProof/>
      </w:rPr>
    </w:sdtEndPr>
    <w:sdtContent>
      <w:p w14:paraId="63E195B5" w14:textId="77777777" w:rsidR="00927EA6" w:rsidRDefault="00927EA6">
        <w:pPr>
          <w:pStyle w:val="Footer"/>
          <w:jc w:val="center"/>
        </w:pPr>
        <w:r>
          <w:fldChar w:fldCharType="begin"/>
        </w:r>
        <w:r>
          <w:instrText xml:space="preserve"> PAGE   \* MERGEFORMAT </w:instrText>
        </w:r>
        <w:r>
          <w:fldChar w:fldCharType="separate"/>
        </w:r>
        <w:r w:rsidR="00C51A93">
          <w:rPr>
            <w:noProof/>
          </w:rPr>
          <w:t>15</w:t>
        </w:r>
        <w:r>
          <w:rPr>
            <w:noProof/>
          </w:rPr>
          <w:fldChar w:fldCharType="end"/>
        </w:r>
      </w:p>
    </w:sdtContent>
  </w:sdt>
  <w:p w14:paraId="603927DB" w14:textId="77777777" w:rsidR="00927EA6" w:rsidRDefault="00927EA6">
    <w:pPr>
      <w:pStyle w:val="Foote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8A01B9D" w14:textId="77777777" w:rsidR="00C51A93" w:rsidRDefault="00C51A93" w:rsidP="00D61A3F">
      <w:r>
        <w:separator/>
      </w:r>
    </w:p>
  </w:footnote>
  <w:footnote w:type="continuationSeparator" w:id="0">
    <w:p w14:paraId="1A5DEC2A" w14:textId="77777777" w:rsidR="00C51A93" w:rsidRDefault="00C51A93" w:rsidP="00D61A3F">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2B305FC8"/>
    <w:lvl w:ilvl="0">
      <w:start w:val="1"/>
      <w:numFmt w:val="bullet"/>
      <w:pStyle w:val="List0"/>
      <w:lvlText w:val=""/>
      <w:lvlJc w:val="left"/>
      <w:pPr>
        <w:tabs>
          <w:tab w:val="num" w:pos="360"/>
        </w:tabs>
        <w:ind w:left="360" w:hanging="360"/>
      </w:pPr>
      <w:rPr>
        <w:rFonts w:ascii="Symbol" w:hAnsi="Symbol" w:hint="default"/>
      </w:rPr>
    </w:lvl>
  </w:abstractNum>
  <w:abstractNum w:abstractNumId="1">
    <w:nsid w:val="03DD518C"/>
    <w:multiLevelType w:val="hybridMultilevel"/>
    <w:tmpl w:val="74681B5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nsid w:val="0550724C"/>
    <w:multiLevelType w:val="hybridMultilevel"/>
    <w:tmpl w:val="3A706B8E"/>
    <w:lvl w:ilvl="0" w:tplc="6D249EEC">
      <w:start w:val="1"/>
      <w:numFmt w:val="bullet"/>
      <w:lvlText w:val=""/>
      <w:lvlJc w:val="left"/>
      <w:pPr>
        <w:tabs>
          <w:tab w:val="num" w:pos="360"/>
        </w:tabs>
        <w:ind w:left="360" w:hanging="360"/>
      </w:pPr>
      <w:rPr>
        <w:rFonts w:ascii="Wingdings" w:hAnsi="Wingdings" w:hint="default"/>
      </w:rPr>
    </w:lvl>
    <w:lvl w:ilvl="1" w:tplc="34DAEC82">
      <w:start w:val="1"/>
      <w:numFmt w:val="bullet"/>
      <w:lvlText w:val="o"/>
      <w:lvlJc w:val="left"/>
      <w:pPr>
        <w:tabs>
          <w:tab w:val="num" w:pos="1080"/>
        </w:tabs>
        <w:ind w:left="1080" w:hanging="360"/>
      </w:pPr>
      <w:rPr>
        <w:rFonts w:ascii="Courier New" w:hAnsi="Courier New" w:cs="Courier New" w:hint="default"/>
      </w:rPr>
    </w:lvl>
    <w:lvl w:ilvl="2" w:tplc="EEC0CC70" w:tentative="1">
      <w:start w:val="1"/>
      <w:numFmt w:val="bullet"/>
      <w:lvlText w:val=""/>
      <w:lvlJc w:val="left"/>
      <w:pPr>
        <w:tabs>
          <w:tab w:val="num" w:pos="1800"/>
        </w:tabs>
        <w:ind w:left="1800" w:hanging="360"/>
      </w:pPr>
      <w:rPr>
        <w:rFonts w:ascii="Wingdings" w:hAnsi="Wingdings" w:hint="default"/>
      </w:rPr>
    </w:lvl>
    <w:lvl w:ilvl="3" w:tplc="966C29A0" w:tentative="1">
      <w:start w:val="1"/>
      <w:numFmt w:val="bullet"/>
      <w:lvlText w:val=""/>
      <w:lvlJc w:val="left"/>
      <w:pPr>
        <w:tabs>
          <w:tab w:val="num" w:pos="2520"/>
        </w:tabs>
        <w:ind w:left="2520" w:hanging="360"/>
      </w:pPr>
      <w:rPr>
        <w:rFonts w:ascii="Symbol" w:hAnsi="Symbol" w:hint="default"/>
      </w:rPr>
    </w:lvl>
    <w:lvl w:ilvl="4" w:tplc="4788A1E6" w:tentative="1">
      <w:start w:val="1"/>
      <w:numFmt w:val="bullet"/>
      <w:lvlText w:val="o"/>
      <w:lvlJc w:val="left"/>
      <w:pPr>
        <w:tabs>
          <w:tab w:val="num" w:pos="3240"/>
        </w:tabs>
        <w:ind w:left="3240" w:hanging="360"/>
      </w:pPr>
      <w:rPr>
        <w:rFonts w:ascii="Courier New" w:hAnsi="Courier New" w:cs="Courier New" w:hint="default"/>
      </w:rPr>
    </w:lvl>
    <w:lvl w:ilvl="5" w:tplc="646CDCCC" w:tentative="1">
      <w:start w:val="1"/>
      <w:numFmt w:val="bullet"/>
      <w:lvlText w:val=""/>
      <w:lvlJc w:val="left"/>
      <w:pPr>
        <w:tabs>
          <w:tab w:val="num" w:pos="3960"/>
        </w:tabs>
        <w:ind w:left="3960" w:hanging="360"/>
      </w:pPr>
      <w:rPr>
        <w:rFonts w:ascii="Wingdings" w:hAnsi="Wingdings" w:hint="default"/>
      </w:rPr>
    </w:lvl>
    <w:lvl w:ilvl="6" w:tplc="3EBC27FE" w:tentative="1">
      <w:start w:val="1"/>
      <w:numFmt w:val="bullet"/>
      <w:lvlText w:val=""/>
      <w:lvlJc w:val="left"/>
      <w:pPr>
        <w:tabs>
          <w:tab w:val="num" w:pos="4680"/>
        </w:tabs>
        <w:ind w:left="4680" w:hanging="360"/>
      </w:pPr>
      <w:rPr>
        <w:rFonts w:ascii="Symbol" w:hAnsi="Symbol" w:hint="default"/>
      </w:rPr>
    </w:lvl>
    <w:lvl w:ilvl="7" w:tplc="8920FE78" w:tentative="1">
      <w:start w:val="1"/>
      <w:numFmt w:val="bullet"/>
      <w:lvlText w:val="o"/>
      <w:lvlJc w:val="left"/>
      <w:pPr>
        <w:tabs>
          <w:tab w:val="num" w:pos="5400"/>
        </w:tabs>
        <w:ind w:left="5400" w:hanging="360"/>
      </w:pPr>
      <w:rPr>
        <w:rFonts w:ascii="Courier New" w:hAnsi="Courier New" w:cs="Courier New" w:hint="default"/>
      </w:rPr>
    </w:lvl>
    <w:lvl w:ilvl="8" w:tplc="D45EC746" w:tentative="1">
      <w:start w:val="1"/>
      <w:numFmt w:val="bullet"/>
      <w:lvlText w:val=""/>
      <w:lvlJc w:val="left"/>
      <w:pPr>
        <w:tabs>
          <w:tab w:val="num" w:pos="6120"/>
        </w:tabs>
        <w:ind w:left="6120" w:hanging="360"/>
      </w:pPr>
      <w:rPr>
        <w:rFonts w:ascii="Wingdings" w:hAnsi="Wingdings" w:hint="default"/>
      </w:rPr>
    </w:lvl>
  </w:abstractNum>
  <w:abstractNum w:abstractNumId="3">
    <w:nsid w:val="08DD3A53"/>
    <w:multiLevelType w:val="hybridMultilevel"/>
    <w:tmpl w:val="7CBE0940"/>
    <w:lvl w:ilvl="0" w:tplc="2AE02E88">
      <w:start w:val="1"/>
      <w:numFmt w:val="bullet"/>
      <w:lvlText w:val=""/>
      <w:lvlJc w:val="left"/>
      <w:pPr>
        <w:tabs>
          <w:tab w:val="num" w:pos="720"/>
        </w:tabs>
        <w:ind w:left="720" w:hanging="360"/>
      </w:pPr>
      <w:rPr>
        <w:rFonts w:ascii="Wingdings" w:hAnsi="Wingdings" w:hint="default"/>
      </w:rPr>
    </w:lvl>
    <w:lvl w:ilvl="1" w:tplc="6AA819C8" w:tentative="1">
      <w:start w:val="1"/>
      <w:numFmt w:val="bullet"/>
      <w:lvlText w:val=""/>
      <w:lvlJc w:val="left"/>
      <w:pPr>
        <w:tabs>
          <w:tab w:val="num" w:pos="1440"/>
        </w:tabs>
        <w:ind w:left="1440" w:hanging="360"/>
      </w:pPr>
      <w:rPr>
        <w:rFonts w:ascii="Wingdings" w:hAnsi="Wingdings" w:hint="default"/>
      </w:rPr>
    </w:lvl>
    <w:lvl w:ilvl="2" w:tplc="8FB23946" w:tentative="1">
      <w:start w:val="1"/>
      <w:numFmt w:val="bullet"/>
      <w:lvlText w:val=""/>
      <w:lvlJc w:val="left"/>
      <w:pPr>
        <w:tabs>
          <w:tab w:val="num" w:pos="2160"/>
        </w:tabs>
        <w:ind w:left="2160" w:hanging="360"/>
      </w:pPr>
      <w:rPr>
        <w:rFonts w:ascii="Wingdings" w:hAnsi="Wingdings" w:hint="default"/>
      </w:rPr>
    </w:lvl>
    <w:lvl w:ilvl="3" w:tplc="9E384F4A" w:tentative="1">
      <w:start w:val="1"/>
      <w:numFmt w:val="bullet"/>
      <w:lvlText w:val=""/>
      <w:lvlJc w:val="left"/>
      <w:pPr>
        <w:tabs>
          <w:tab w:val="num" w:pos="2880"/>
        </w:tabs>
        <w:ind w:left="2880" w:hanging="360"/>
      </w:pPr>
      <w:rPr>
        <w:rFonts w:ascii="Wingdings" w:hAnsi="Wingdings" w:hint="default"/>
      </w:rPr>
    </w:lvl>
    <w:lvl w:ilvl="4" w:tplc="2A22A714" w:tentative="1">
      <w:start w:val="1"/>
      <w:numFmt w:val="bullet"/>
      <w:lvlText w:val=""/>
      <w:lvlJc w:val="left"/>
      <w:pPr>
        <w:tabs>
          <w:tab w:val="num" w:pos="3600"/>
        </w:tabs>
        <w:ind w:left="3600" w:hanging="360"/>
      </w:pPr>
      <w:rPr>
        <w:rFonts w:ascii="Wingdings" w:hAnsi="Wingdings" w:hint="default"/>
      </w:rPr>
    </w:lvl>
    <w:lvl w:ilvl="5" w:tplc="224648D0" w:tentative="1">
      <w:start w:val="1"/>
      <w:numFmt w:val="bullet"/>
      <w:lvlText w:val=""/>
      <w:lvlJc w:val="left"/>
      <w:pPr>
        <w:tabs>
          <w:tab w:val="num" w:pos="4320"/>
        </w:tabs>
        <w:ind w:left="4320" w:hanging="360"/>
      </w:pPr>
      <w:rPr>
        <w:rFonts w:ascii="Wingdings" w:hAnsi="Wingdings" w:hint="default"/>
      </w:rPr>
    </w:lvl>
    <w:lvl w:ilvl="6" w:tplc="D8E41A60" w:tentative="1">
      <w:start w:val="1"/>
      <w:numFmt w:val="bullet"/>
      <w:lvlText w:val=""/>
      <w:lvlJc w:val="left"/>
      <w:pPr>
        <w:tabs>
          <w:tab w:val="num" w:pos="5040"/>
        </w:tabs>
        <w:ind w:left="5040" w:hanging="360"/>
      </w:pPr>
      <w:rPr>
        <w:rFonts w:ascii="Wingdings" w:hAnsi="Wingdings" w:hint="default"/>
      </w:rPr>
    </w:lvl>
    <w:lvl w:ilvl="7" w:tplc="4A0AF07C" w:tentative="1">
      <w:start w:val="1"/>
      <w:numFmt w:val="bullet"/>
      <w:lvlText w:val=""/>
      <w:lvlJc w:val="left"/>
      <w:pPr>
        <w:tabs>
          <w:tab w:val="num" w:pos="5760"/>
        </w:tabs>
        <w:ind w:left="5760" w:hanging="360"/>
      </w:pPr>
      <w:rPr>
        <w:rFonts w:ascii="Wingdings" w:hAnsi="Wingdings" w:hint="default"/>
      </w:rPr>
    </w:lvl>
    <w:lvl w:ilvl="8" w:tplc="8B887144" w:tentative="1">
      <w:start w:val="1"/>
      <w:numFmt w:val="bullet"/>
      <w:lvlText w:val=""/>
      <w:lvlJc w:val="left"/>
      <w:pPr>
        <w:tabs>
          <w:tab w:val="num" w:pos="6480"/>
        </w:tabs>
        <w:ind w:left="6480" w:hanging="360"/>
      </w:pPr>
      <w:rPr>
        <w:rFonts w:ascii="Wingdings" w:hAnsi="Wingdings" w:hint="default"/>
      </w:rPr>
    </w:lvl>
  </w:abstractNum>
  <w:abstractNum w:abstractNumId="4">
    <w:nsid w:val="0A27382A"/>
    <w:multiLevelType w:val="hybridMultilevel"/>
    <w:tmpl w:val="C9F2FB3A"/>
    <w:lvl w:ilvl="0" w:tplc="661C99F2">
      <w:start w:val="1"/>
      <w:numFmt w:val="bullet"/>
      <w:lvlText w:val="•"/>
      <w:lvlJc w:val="left"/>
      <w:pPr>
        <w:tabs>
          <w:tab w:val="num" w:pos="720"/>
        </w:tabs>
        <w:ind w:left="720" w:hanging="360"/>
      </w:pPr>
      <w:rPr>
        <w:rFonts w:ascii="Arial" w:hAnsi="Arial" w:hint="default"/>
      </w:rPr>
    </w:lvl>
    <w:lvl w:ilvl="1" w:tplc="72D822D2" w:tentative="1">
      <w:start w:val="1"/>
      <w:numFmt w:val="bullet"/>
      <w:lvlText w:val="•"/>
      <w:lvlJc w:val="left"/>
      <w:pPr>
        <w:tabs>
          <w:tab w:val="num" w:pos="1440"/>
        </w:tabs>
        <w:ind w:left="1440" w:hanging="360"/>
      </w:pPr>
      <w:rPr>
        <w:rFonts w:ascii="Arial" w:hAnsi="Arial" w:hint="default"/>
      </w:rPr>
    </w:lvl>
    <w:lvl w:ilvl="2" w:tplc="3A94A516" w:tentative="1">
      <w:start w:val="1"/>
      <w:numFmt w:val="bullet"/>
      <w:lvlText w:val="•"/>
      <w:lvlJc w:val="left"/>
      <w:pPr>
        <w:tabs>
          <w:tab w:val="num" w:pos="2160"/>
        </w:tabs>
        <w:ind w:left="2160" w:hanging="360"/>
      </w:pPr>
      <w:rPr>
        <w:rFonts w:ascii="Arial" w:hAnsi="Arial" w:hint="default"/>
      </w:rPr>
    </w:lvl>
    <w:lvl w:ilvl="3" w:tplc="C9E85ED4" w:tentative="1">
      <w:start w:val="1"/>
      <w:numFmt w:val="bullet"/>
      <w:lvlText w:val="•"/>
      <w:lvlJc w:val="left"/>
      <w:pPr>
        <w:tabs>
          <w:tab w:val="num" w:pos="2880"/>
        </w:tabs>
        <w:ind w:left="2880" w:hanging="360"/>
      </w:pPr>
      <w:rPr>
        <w:rFonts w:ascii="Arial" w:hAnsi="Arial" w:hint="default"/>
      </w:rPr>
    </w:lvl>
    <w:lvl w:ilvl="4" w:tplc="87345EF6" w:tentative="1">
      <w:start w:val="1"/>
      <w:numFmt w:val="bullet"/>
      <w:lvlText w:val="•"/>
      <w:lvlJc w:val="left"/>
      <w:pPr>
        <w:tabs>
          <w:tab w:val="num" w:pos="3600"/>
        </w:tabs>
        <w:ind w:left="3600" w:hanging="360"/>
      </w:pPr>
      <w:rPr>
        <w:rFonts w:ascii="Arial" w:hAnsi="Arial" w:hint="default"/>
      </w:rPr>
    </w:lvl>
    <w:lvl w:ilvl="5" w:tplc="894C9800" w:tentative="1">
      <w:start w:val="1"/>
      <w:numFmt w:val="bullet"/>
      <w:lvlText w:val="•"/>
      <w:lvlJc w:val="left"/>
      <w:pPr>
        <w:tabs>
          <w:tab w:val="num" w:pos="4320"/>
        </w:tabs>
        <w:ind w:left="4320" w:hanging="360"/>
      </w:pPr>
      <w:rPr>
        <w:rFonts w:ascii="Arial" w:hAnsi="Arial" w:hint="default"/>
      </w:rPr>
    </w:lvl>
    <w:lvl w:ilvl="6" w:tplc="A6048786" w:tentative="1">
      <w:start w:val="1"/>
      <w:numFmt w:val="bullet"/>
      <w:lvlText w:val="•"/>
      <w:lvlJc w:val="left"/>
      <w:pPr>
        <w:tabs>
          <w:tab w:val="num" w:pos="5040"/>
        </w:tabs>
        <w:ind w:left="5040" w:hanging="360"/>
      </w:pPr>
      <w:rPr>
        <w:rFonts w:ascii="Arial" w:hAnsi="Arial" w:hint="default"/>
      </w:rPr>
    </w:lvl>
    <w:lvl w:ilvl="7" w:tplc="88127D38" w:tentative="1">
      <w:start w:val="1"/>
      <w:numFmt w:val="bullet"/>
      <w:lvlText w:val="•"/>
      <w:lvlJc w:val="left"/>
      <w:pPr>
        <w:tabs>
          <w:tab w:val="num" w:pos="5760"/>
        </w:tabs>
        <w:ind w:left="5760" w:hanging="360"/>
      </w:pPr>
      <w:rPr>
        <w:rFonts w:ascii="Arial" w:hAnsi="Arial" w:hint="default"/>
      </w:rPr>
    </w:lvl>
    <w:lvl w:ilvl="8" w:tplc="2A0C6826" w:tentative="1">
      <w:start w:val="1"/>
      <w:numFmt w:val="bullet"/>
      <w:lvlText w:val="•"/>
      <w:lvlJc w:val="left"/>
      <w:pPr>
        <w:tabs>
          <w:tab w:val="num" w:pos="6480"/>
        </w:tabs>
        <w:ind w:left="6480" w:hanging="360"/>
      </w:pPr>
      <w:rPr>
        <w:rFonts w:ascii="Arial" w:hAnsi="Arial" w:hint="default"/>
      </w:rPr>
    </w:lvl>
  </w:abstractNum>
  <w:abstractNum w:abstractNumId="5">
    <w:nsid w:val="0CEF52F8"/>
    <w:multiLevelType w:val="hybridMultilevel"/>
    <w:tmpl w:val="3DC066B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16624E3"/>
    <w:multiLevelType w:val="hybridMultilevel"/>
    <w:tmpl w:val="654C860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49D00EB"/>
    <w:multiLevelType w:val="hybridMultilevel"/>
    <w:tmpl w:val="B3E6210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nsid w:val="192A15DC"/>
    <w:multiLevelType w:val="hybridMultilevel"/>
    <w:tmpl w:val="757C79A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nsid w:val="1BF415E7"/>
    <w:multiLevelType w:val="hybridMultilevel"/>
    <w:tmpl w:val="44B64FE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1C163D61"/>
    <w:multiLevelType w:val="hybridMultilevel"/>
    <w:tmpl w:val="DEBA2496"/>
    <w:lvl w:ilvl="0" w:tplc="CFC2E2CC">
      <w:start w:val="1"/>
      <w:numFmt w:val="bullet"/>
      <w:lvlText w:val="•"/>
      <w:lvlJc w:val="left"/>
      <w:pPr>
        <w:tabs>
          <w:tab w:val="num" w:pos="720"/>
        </w:tabs>
        <w:ind w:left="720" w:hanging="360"/>
      </w:pPr>
      <w:rPr>
        <w:rFonts w:ascii="Arial" w:hAnsi="Arial" w:hint="default"/>
      </w:rPr>
    </w:lvl>
    <w:lvl w:ilvl="1" w:tplc="4948B0EA">
      <w:numFmt w:val="bullet"/>
      <w:lvlText w:val="–"/>
      <w:lvlJc w:val="left"/>
      <w:pPr>
        <w:tabs>
          <w:tab w:val="num" w:pos="1440"/>
        </w:tabs>
        <w:ind w:left="1440" w:hanging="360"/>
      </w:pPr>
      <w:rPr>
        <w:rFonts w:ascii="Arial" w:hAnsi="Arial" w:hint="default"/>
      </w:rPr>
    </w:lvl>
    <w:lvl w:ilvl="2" w:tplc="76621660">
      <w:numFmt w:val="bullet"/>
      <w:lvlText w:val="•"/>
      <w:lvlJc w:val="left"/>
      <w:pPr>
        <w:tabs>
          <w:tab w:val="num" w:pos="2160"/>
        </w:tabs>
        <w:ind w:left="2160" w:hanging="360"/>
      </w:pPr>
      <w:rPr>
        <w:rFonts w:ascii="Arial" w:hAnsi="Arial" w:hint="default"/>
      </w:rPr>
    </w:lvl>
    <w:lvl w:ilvl="3" w:tplc="AD60C864" w:tentative="1">
      <w:start w:val="1"/>
      <w:numFmt w:val="bullet"/>
      <w:lvlText w:val="•"/>
      <w:lvlJc w:val="left"/>
      <w:pPr>
        <w:tabs>
          <w:tab w:val="num" w:pos="2880"/>
        </w:tabs>
        <w:ind w:left="2880" w:hanging="360"/>
      </w:pPr>
      <w:rPr>
        <w:rFonts w:ascii="Arial" w:hAnsi="Arial" w:hint="default"/>
      </w:rPr>
    </w:lvl>
    <w:lvl w:ilvl="4" w:tplc="432C39FC" w:tentative="1">
      <w:start w:val="1"/>
      <w:numFmt w:val="bullet"/>
      <w:lvlText w:val="•"/>
      <w:lvlJc w:val="left"/>
      <w:pPr>
        <w:tabs>
          <w:tab w:val="num" w:pos="3600"/>
        </w:tabs>
        <w:ind w:left="3600" w:hanging="360"/>
      </w:pPr>
      <w:rPr>
        <w:rFonts w:ascii="Arial" w:hAnsi="Arial" w:hint="default"/>
      </w:rPr>
    </w:lvl>
    <w:lvl w:ilvl="5" w:tplc="DC8EE006" w:tentative="1">
      <w:start w:val="1"/>
      <w:numFmt w:val="bullet"/>
      <w:lvlText w:val="•"/>
      <w:lvlJc w:val="left"/>
      <w:pPr>
        <w:tabs>
          <w:tab w:val="num" w:pos="4320"/>
        </w:tabs>
        <w:ind w:left="4320" w:hanging="360"/>
      </w:pPr>
      <w:rPr>
        <w:rFonts w:ascii="Arial" w:hAnsi="Arial" w:hint="default"/>
      </w:rPr>
    </w:lvl>
    <w:lvl w:ilvl="6" w:tplc="F91C6F56" w:tentative="1">
      <w:start w:val="1"/>
      <w:numFmt w:val="bullet"/>
      <w:lvlText w:val="•"/>
      <w:lvlJc w:val="left"/>
      <w:pPr>
        <w:tabs>
          <w:tab w:val="num" w:pos="5040"/>
        </w:tabs>
        <w:ind w:left="5040" w:hanging="360"/>
      </w:pPr>
      <w:rPr>
        <w:rFonts w:ascii="Arial" w:hAnsi="Arial" w:hint="default"/>
      </w:rPr>
    </w:lvl>
    <w:lvl w:ilvl="7" w:tplc="9C3AE5D4" w:tentative="1">
      <w:start w:val="1"/>
      <w:numFmt w:val="bullet"/>
      <w:lvlText w:val="•"/>
      <w:lvlJc w:val="left"/>
      <w:pPr>
        <w:tabs>
          <w:tab w:val="num" w:pos="5760"/>
        </w:tabs>
        <w:ind w:left="5760" w:hanging="360"/>
      </w:pPr>
      <w:rPr>
        <w:rFonts w:ascii="Arial" w:hAnsi="Arial" w:hint="default"/>
      </w:rPr>
    </w:lvl>
    <w:lvl w:ilvl="8" w:tplc="95D6BBA0" w:tentative="1">
      <w:start w:val="1"/>
      <w:numFmt w:val="bullet"/>
      <w:lvlText w:val="•"/>
      <w:lvlJc w:val="left"/>
      <w:pPr>
        <w:tabs>
          <w:tab w:val="num" w:pos="6480"/>
        </w:tabs>
        <w:ind w:left="6480" w:hanging="360"/>
      </w:pPr>
      <w:rPr>
        <w:rFonts w:ascii="Arial" w:hAnsi="Arial" w:hint="default"/>
      </w:rPr>
    </w:lvl>
  </w:abstractNum>
  <w:abstractNum w:abstractNumId="11">
    <w:nsid w:val="1FCA4881"/>
    <w:multiLevelType w:val="hybridMultilevel"/>
    <w:tmpl w:val="DFDEDB0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nsid w:val="229601D4"/>
    <w:multiLevelType w:val="hybridMultilevel"/>
    <w:tmpl w:val="9612BB0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230D5515"/>
    <w:multiLevelType w:val="hybridMultilevel"/>
    <w:tmpl w:val="206AE026"/>
    <w:lvl w:ilvl="0" w:tplc="F3D02D96">
      <w:start w:val="1"/>
      <w:numFmt w:val="bullet"/>
      <w:pStyle w:val="SidebarList"/>
      <w:lvlText w:val=""/>
      <w:lvlJc w:val="left"/>
      <w:pPr>
        <w:tabs>
          <w:tab w:val="num" w:pos="288"/>
        </w:tabs>
        <w:ind w:left="288" w:hanging="288"/>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24F61D16"/>
    <w:multiLevelType w:val="hybridMultilevel"/>
    <w:tmpl w:val="F56E2A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58B0F02"/>
    <w:multiLevelType w:val="hybridMultilevel"/>
    <w:tmpl w:val="346C9C66"/>
    <w:lvl w:ilvl="0" w:tplc="EE864238">
      <w:start w:val="1"/>
      <w:numFmt w:val="bullet"/>
      <w:lvlText w:val="•"/>
      <w:lvlJc w:val="left"/>
      <w:pPr>
        <w:tabs>
          <w:tab w:val="num" w:pos="720"/>
        </w:tabs>
        <w:ind w:left="720" w:hanging="360"/>
      </w:pPr>
      <w:rPr>
        <w:rFonts w:ascii="Arial" w:hAnsi="Arial" w:hint="default"/>
      </w:rPr>
    </w:lvl>
    <w:lvl w:ilvl="1" w:tplc="D12AB7C2">
      <w:start w:val="2203"/>
      <w:numFmt w:val="bullet"/>
      <w:lvlText w:val="–"/>
      <w:lvlJc w:val="left"/>
      <w:pPr>
        <w:tabs>
          <w:tab w:val="num" w:pos="1440"/>
        </w:tabs>
        <w:ind w:left="1440" w:hanging="360"/>
      </w:pPr>
      <w:rPr>
        <w:rFonts w:ascii="Arial" w:hAnsi="Arial" w:hint="default"/>
      </w:rPr>
    </w:lvl>
    <w:lvl w:ilvl="2" w:tplc="124C3634" w:tentative="1">
      <w:start w:val="1"/>
      <w:numFmt w:val="bullet"/>
      <w:lvlText w:val="•"/>
      <w:lvlJc w:val="left"/>
      <w:pPr>
        <w:tabs>
          <w:tab w:val="num" w:pos="2160"/>
        </w:tabs>
        <w:ind w:left="2160" w:hanging="360"/>
      </w:pPr>
      <w:rPr>
        <w:rFonts w:ascii="Arial" w:hAnsi="Arial" w:hint="default"/>
      </w:rPr>
    </w:lvl>
    <w:lvl w:ilvl="3" w:tplc="B762D466" w:tentative="1">
      <w:start w:val="1"/>
      <w:numFmt w:val="bullet"/>
      <w:lvlText w:val="•"/>
      <w:lvlJc w:val="left"/>
      <w:pPr>
        <w:tabs>
          <w:tab w:val="num" w:pos="2880"/>
        </w:tabs>
        <w:ind w:left="2880" w:hanging="360"/>
      </w:pPr>
      <w:rPr>
        <w:rFonts w:ascii="Arial" w:hAnsi="Arial" w:hint="default"/>
      </w:rPr>
    </w:lvl>
    <w:lvl w:ilvl="4" w:tplc="F29AA484" w:tentative="1">
      <w:start w:val="1"/>
      <w:numFmt w:val="bullet"/>
      <w:lvlText w:val="•"/>
      <w:lvlJc w:val="left"/>
      <w:pPr>
        <w:tabs>
          <w:tab w:val="num" w:pos="3600"/>
        </w:tabs>
        <w:ind w:left="3600" w:hanging="360"/>
      </w:pPr>
      <w:rPr>
        <w:rFonts w:ascii="Arial" w:hAnsi="Arial" w:hint="default"/>
      </w:rPr>
    </w:lvl>
    <w:lvl w:ilvl="5" w:tplc="05DC4838" w:tentative="1">
      <w:start w:val="1"/>
      <w:numFmt w:val="bullet"/>
      <w:lvlText w:val="•"/>
      <w:lvlJc w:val="left"/>
      <w:pPr>
        <w:tabs>
          <w:tab w:val="num" w:pos="4320"/>
        </w:tabs>
        <w:ind w:left="4320" w:hanging="360"/>
      </w:pPr>
      <w:rPr>
        <w:rFonts w:ascii="Arial" w:hAnsi="Arial" w:hint="default"/>
      </w:rPr>
    </w:lvl>
    <w:lvl w:ilvl="6" w:tplc="120EE09E" w:tentative="1">
      <w:start w:val="1"/>
      <w:numFmt w:val="bullet"/>
      <w:lvlText w:val="•"/>
      <w:lvlJc w:val="left"/>
      <w:pPr>
        <w:tabs>
          <w:tab w:val="num" w:pos="5040"/>
        </w:tabs>
        <w:ind w:left="5040" w:hanging="360"/>
      </w:pPr>
      <w:rPr>
        <w:rFonts w:ascii="Arial" w:hAnsi="Arial" w:hint="default"/>
      </w:rPr>
    </w:lvl>
    <w:lvl w:ilvl="7" w:tplc="8806DC7C" w:tentative="1">
      <w:start w:val="1"/>
      <w:numFmt w:val="bullet"/>
      <w:lvlText w:val="•"/>
      <w:lvlJc w:val="left"/>
      <w:pPr>
        <w:tabs>
          <w:tab w:val="num" w:pos="5760"/>
        </w:tabs>
        <w:ind w:left="5760" w:hanging="360"/>
      </w:pPr>
      <w:rPr>
        <w:rFonts w:ascii="Arial" w:hAnsi="Arial" w:hint="default"/>
      </w:rPr>
    </w:lvl>
    <w:lvl w:ilvl="8" w:tplc="07A6B98E" w:tentative="1">
      <w:start w:val="1"/>
      <w:numFmt w:val="bullet"/>
      <w:lvlText w:val="•"/>
      <w:lvlJc w:val="left"/>
      <w:pPr>
        <w:tabs>
          <w:tab w:val="num" w:pos="6480"/>
        </w:tabs>
        <w:ind w:left="6480" w:hanging="360"/>
      </w:pPr>
      <w:rPr>
        <w:rFonts w:ascii="Arial" w:hAnsi="Arial" w:hint="default"/>
      </w:rPr>
    </w:lvl>
  </w:abstractNum>
  <w:abstractNum w:abstractNumId="16">
    <w:nsid w:val="25A85B19"/>
    <w:multiLevelType w:val="hybridMultilevel"/>
    <w:tmpl w:val="1626EEF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nsid w:val="2B9230DC"/>
    <w:multiLevelType w:val="hybridMultilevel"/>
    <w:tmpl w:val="2EF83A1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nsid w:val="2C211F85"/>
    <w:multiLevelType w:val="hybridMultilevel"/>
    <w:tmpl w:val="E0FCB0A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nsid w:val="345278C9"/>
    <w:multiLevelType w:val="hybridMultilevel"/>
    <w:tmpl w:val="99CE062E"/>
    <w:lvl w:ilvl="0" w:tplc="03009654">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nsid w:val="3EE04BBB"/>
    <w:multiLevelType w:val="hybridMultilevel"/>
    <w:tmpl w:val="1DBE62C4"/>
    <w:lvl w:ilvl="0" w:tplc="844E0AC2">
      <w:numFmt w:val="bullet"/>
      <w:lvlText w:val="-"/>
      <w:lvlJc w:val="left"/>
      <w:pPr>
        <w:ind w:left="720" w:hanging="360"/>
      </w:pPr>
      <w:rPr>
        <w:rFonts w:ascii="Cambria" w:eastAsiaTheme="majorEastAsia" w:hAnsi="Cambria" w:cstheme="maj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3F462874"/>
    <w:multiLevelType w:val="hybridMultilevel"/>
    <w:tmpl w:val="437C44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45226A8C"/>
    <w:multiLevelType w:val="hybridMultilevel"/>
    <w:tmpl w:val="9AC86C8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nsid w:val="46613793"/>
    <w:multiLevelType w:val="hybridMultilevel"/>
    <w:tmpl w:val="DD5E1F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480B2112"/>
    <w:multiLevelType w:val="hybridMultilevel"/>
    <w:tmpl w:val="AAAC20B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nsid w:val="50494845"/>
    <w:multiLevelType w:val="hybridMultilevel"/>
    <w:tmpl w:val="7012F4E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nsid w:val="57B041E0"/>
    <w:multiLevelType w:val="hybridMultilevel"/>
    <w:tmpl w:val="BB4850C2"/>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58BD1589"/>
    <w:multiLevelType w:val="hybridMultilevel"/>
    <w:tmpl w:val="22DA59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5BF87578"/>
    <w:multiLevelType w:val="hybridMultilevel"/>
    <w:tmpl w:val="8E361E22"/>
    <w:lvl w:ilvl="0" w:tplc="742C5E70">
      <w:start w:val="1"/>
      <w:numFmt w:val="decimal"/>
      <w:lvlText w:val="%1."/>
      <w:lvlJc w:val="left"/>
      <w:pPr>
        <w:tabs>
          <w:tab w:val="num" w:pos="720"/>
        </w:tabs>
        <w:ind w:left="720" w:hanging="360"/>
      </w:pPr>
    </w:lvl>
    <w:lvl w:ilvl="1" w:tplc="77D6DC42">
      <w:start w:val="-16375"/>
      <w:numFmt w:val="bullet"/>
      <w:lvlText w:val=""/>
      <w:lvlJc w:val="left"/>
      <w:pPr>
        <w:tabs>
          <w:tab w:val="num" w:pos="1440"/>
        </w:tabs>
        <w:ind w:left="1440" w:hanging="360"/>
      </w:pPr>
      <w:rPr>
        <w:rFonts w:ascii="Wingdings" w:hAnsi="Wingdings" w:hint="default"/>
      </w:rPr>
    </w:lvl>
    <w:lvl w:ilvl="2" w:tplc="5E02D844" w:tentative="1">
      <w:start w:val="1"/>
      <w:numFmt w:val="decimal"/>
      <w:lvlText w:val="%3."/>
      <w:lvlJc w:val="left"/>
      <w:pPr>
        <w:tabs>
          <w:tab w:val="num" w:pos="2160"/>
        </w:tabs>
        <w:ind w:left="2160" w:hanging="360"/>
      </w:pPr>
    </w:lvl>
    <w:lvl w:ilvl="3" w:tplc="32BA8AF4" w:tentative="1">
      <w:start w:val="1"/>
      <w:numFmt w:val="decimal"/>
      <w:lvlText w:val="%4."/>
      <w:lvlJc w:val="left"/>
      <w:pPr>
        <w:tabs>
          <w:tab w:val="num" w:pos="2880"/>
        </w:tabs>
        <w:ind w:left="2880" w:hanging="360"/>
      </w:pPr>
    </w:lvl>
    <w:lvl w:ilvl="4" w:tplc="5464DCD0" w:tentative="1">
      <w:start w:val="1"/>
      <w:numFmt w:val="decimal"/>
      <w:lvlText w:val="%5."/>
      <w:lvlJc w:val="left"/>
      <w:pPr>
        <w:tabs>
          <w:tab w:val="num" w:pos="3600"/>
        </w:tabs>
        <w:ind w:left="3600" w:hanging="360"/>
      </w:pPr>
    </w:lvl>
    <w:lvl w:ilvl="5" w:tplc="918C2C44" w:tentative="1">
      <w:start w:val="1"/>
      <w:numFmt w:val="decimal"/>
      <w:lvlText w:val="%6."/>
      <w:lvlJc w:val="left"/>
      <w:pPr>
        <w:tabs>
          <w:tab w:val="num" w:pos="4320"/>
        </w:tabs>
        <w:ind w:left="4320" w:hanging="360"/>
      </w:pPr>
    </w:lvl>
    <w:lvl w:ilvl="6" w:tplc="B394E908" w:tentative="1">
      <w:start w:val="1"/>
      <w:numFmt w:val="decimal"/>
      <w:lvlText w:val="%7."/>
      <w:lvlJc w:val="left"/>
      <w:pPr>
        <w:tabs>
          <w:tab w:val="num" w:pos="5040"/>
        </w:tabs>
        <w:ind w:left="5040" w:hanging="360"/>
      </w:pPr>
    </w:lvl>
    <w:lvl w:ilvl="7" w:tplc="9AB49C30" w:tentative="1">
      <w:start w:val="1"/>
      <w:numFmt w:val="decimal"/>
      <w:lvlText w:val="%8."/>
      <w:lvlJc w:val="left"/>
      <w:pPr>
        <w:tabs>
          <w:tab w:val="num" w:pos="5760"/>
        </w:tabs>
        <w:ind w:left="5760" w:hanging="360"/>
      </w:pPr>
    </w:lvl>
    <w:lvl w:ilvl="8" w:tplc="75966384" w:tentative="1">
      <w:start w:val="1"/>
      <w:numFmt w:val="decimal"/>
      <w:lvlText w:val="%9."/>
      <w:lvlJc w:val="left"/>
      <w:pPr>
        <w:tabs>
          <w:tab w:val="num" w:pos="6480"/>
        </w:tabs>
        <w:ind w:left="6480" w:hanging="360"/>
      </w:pPr>
    </w:lvl>
  </w:abstractNum>
  <w:abstractNum w:abstractNumId="29">
    <w:nsid w:val="674A41D7"/>
    <w:multiLevelType w:val="hybridMultilevel"/>
    <w:tmpl w:val="49EAF50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nsid w:val="6B766858"/>
    <w:multiLevelType w:val="hybridMultilevel"/>
    <w:tmpl w:val="7A3837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6C293C93"/>
    <w:multiLevelType w:val="hybridMultilevel"/>
    <w:tmpl w:val="3F2CDC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780D5CA3"/>
    <w:multiLevelType w:val="hybridMultilevel"/>
    <w:tmpl w:val="3A2C3068"/>
    <w:lvl w:ilvl="0" w:tplc="947AA526">
      <w:start w:val="1"/>
      <w:numFmt w:val="bullet"/>
      <w:lvlText w:val=""/>
      <w:lvlJc w:val="left"/>
      <w:pPr>
        <w:tabs>
          <w:tab w:val="num" w:pos="720"/>
        </w:tabs>
        <w:ind w:left="720" w:hanging="360"/>
      </w:pPr>
      <w:rPr>
        <w:rFonts w:ascii="Wingdings" w:hAnsi="Wingdings" w:hint="default"/>
      </w:rPr>
    </w:lvl>
    <w:lvl w:ilvl="1" w:tplc="40DA80F0" w:tentative="1">
      <w:start w:val="1"/>
      <w:numFmt w:val="bullet"/>
      <w:lvlText w:val=""/>
      <w:lvlJc w:val="left"/>
      <w:pPr>
        <w:tabs>
          <w:tab w:val="num" w:pos="1440"/>
        </w:tabs>
        <w:ind w:left="1440" w:hanging="360"/>
      </w:pPr>
      <w:rPr>
        <w:rFonts w:ascii="Wingdings" w:hAnsi="Wingdings" w:hint="default"/>
      </w:rPr>
    </w:lvl>
    <w:lvl w:ilvl="2" w:tplc="DAD47FDE" w:tentative="1">
      <w:start w:val="1"/>
      <w:numFmt w:val="bullet"/>
      <w:lvlText w:val=""/>
      <w:lvlJc w:val="left"/>
      <w:pPr>
        <w:tabs>
          <w:tab w:val="num" w:pos="2160"/>
        </w:tabs>
        <w:ind w:left="2160" w:hanging="360"/>
      </w:pPr>
      <w:rPr>
        <w:rFonts w:ascii="Wingdings" w:hAnsi="Wingdings" w:hint="default"/>
      </w:rPr>
    </w:lvl>
    <w:lvl w:ilvl="3" w:tplc="F7DA2022" w:tentative="1">
      <w:start w:val="1"/>
      <w:numFmt w:val="bullet"/>
      <w:lvlText w:val=""/>
      <w:lvlJc w:val="left"/>
      <w:pPr>
        <w:tabs>
          <w:tab w:val="num" w:pos="2880"/>
        </w:tabs>
        <w:ind w:left="2880" w:hanging="360"/>
      </w:pPr>
      <w:rPr>
        <w:rFonts w:ascii="Wingdings" w:hAnsi="Wingdings" w:hint="default"/>
      </w:rPr>
    </w:lvl>
    <w:lvl w:ilvl="4" w:tplc="27764C30" w:tentative="1">
      <w:start w:val="1"/>
      <w:numFmt w:val="bullet"/>
      <w:lvlText w:val=""/>
      <w:lvlJc w:val="left"/>
      <w:pPr>
        <w:tabs>
          <w:tab w:val="num" w:pos="3600"/>
        </w:tabs>
        <w:ind w:left="3600" w:hanging="360"/>
      </w:pPr>
      <w:rPr>
        <w:rFonts w:ascii="Wingdings" w:hAnsi="Wingdings" w:hint="default"/>
      </w:rPr>
    </w:lvl>
    <w:lvl w:ilvl="5" w:tplc="5D528222" w:tentative="1">
      <w:start w:val="1"/>
      <w:numFmt w:val="bullet"/>
      <w:lvlText w:val=""/>
      <w:lvlJc w:val="left"/>
      <w:pPr>
        <w:tabs>
          <w:tab w:val="num" w:pos="4320"/>
        </w:tabs>
        <w:ind w:left="4320" w:hanging="360"/>
      </w:pPr>
      <w:rPr>
        <w:rFonts w:ascii="Wingdings" w:hAnsi="Wingdings" w:hint="default"/>
      </w:rPr>
    </w:lvl>
    <w:lvl w:ilvl="6" w:tplc="F6AE252A" w:tentative="1">
      <w:start w:val="1"/>
      <w:numFmt w:val="bullet"/>
      <w:lvlText w:val=""/>
      <w:lvlJc w:val="left"/>
      <w:pPr>
        <w:tabs>
          <w:tab w:val="num" w:pos="5040"/>
        </w:tabs>
        <w:ind w:left="5040" w:hanging="360"/>
      </w:pPr>
      <w:rPr>
        <w:rFonts w:ascii="Wingdings" w:hAnsi="Wingdings" w:hint="default"/>
      </w:rPr>
    </w:lvl>
    <w:lvl w:ilvl="7" w:tplc="291EE2BA" w:tentative="1">
      <w:start w:val="1"/>
      <w:numFmt w:val="bullet"/>
      <w:lvlText w:val=""/>
      <w:lvlJc w:val="left"/>
      <w:pPr>
        <w:tabs>
          <w:tab w:val="num" w:pos="5760"/>
        </w:tabs>
        <w:ind w:left="5760" w:hanging="360"/>
      </w:pPr>
      <w:rPr>
        <w:rFonts w:ascii="Wingdings" w:hAnsi="Wingdings" w:hint="default"/>
      </w:rPr>
    </w:lvl>
    <w:lvl w:ilvl="8" w:tplc="7A848AA4" w:tentative="1">
      <w:start w:val="1"/>
      <w:numFmt w:val="bullet"/>
      <w:lvlText w:val=""/>
      <w:lvlJc w:val="left"/>
      <w:pPr>
        <w:tabs>
          <w:tab w:val="num" w:pos="6480"/>
        </w:tabs>
        <w:ind w:left="6480" w:hanging="360"/>
      </w:pPr>
      <w:rPr>
        <w:rFonts w:ascii="Wingdings" w:hAnsi="Wingdings" w:hint="default"/>
      </w:rPr>
    </w:lvl>
  </w:abstractNum>
  <w:abstractNum w:abstractNumId="33">
    <w:nsid w:val="7850781F"/>
    <w:multiLevelType w:val="hybridMultilevel"/>
    <w:tmpl w:val="39E0A4FA"/>
    <w:lvl w:ilvl="0" w:tplc="8736C9A2">
      <w:start w:val="1"/>
      <w:numFmt w:val="decimal"/>
      <w:lvlText w:val="%1."/>
      <w:lvlJc w:val="left"/>
      <w:pPr>
        <w:tabs>
          <w:tab w:val="num" w:pos="720"/>
        </w:tabs>
        <w:ind w:left="720" w:hanging="360"/>
      </w:pPr>
    </w:lvl>
    <w:lvl w:ilvl="1" w:tplc="C85E3E8C" w:tentative="1">
      <w:start w:val="1"/>
      <w:numFmt w:val="decimal"/>
      <w:lvlText w:val="%2."/>
      <w:lvlJc w:val="left"/>
      <w:pPr>
        <w:tabs>
          <w:tab w:val="num" w:pos="1440"/>
        </w:tabs>
        <w:ind w:left="1440" w:hanging="360"/>
      </w:pPr>
    </w:lvl>
    <w:lvl w:ilvl="2" w:tplc="FD96FDFA" w:tentative="1">
      <w:start w:val="1"/>
      <w:numFmt w:val="decimal"/>
      <w:lvlText w:val="%3."/>
      <w:lvlJc w:val="left"/>
      <w:pPr>
        <w:tabs>
          <w:tab w:val="num" w:pos="2160"/>
        </w:tabs>
        <w:ind w:left="2160" w:hanging="360"/>
      </w:pPr>
    </w:lvl>
    <w:lvl w:ilvl="3" w:tplc="079C6DDC" w:tentative="1">
      <w:start w:val="1"/>
      <w:numFmt w:val="decimal"/>
      <w:lvlText w:val="%4."/>
      <w:lvlJc w:val="left"/>
      <w:pPr>
        <w:tabs>
          <w:tab w:val="num" w:pos="2880"/>
        </w:tabs>
        <w:ind w:left="2880" w:hanging="360"/>
      </w:pPr>
    </w:lvl>
    <w:lvl w:ilvl="4" w:tplc="11427EA8" w:tentative="1">
      <w:start w:val="1"/>
      <w:numFmt w:val="decimal"/>
      <w:lvlText w:val="%5."/>
      <w:lvlJc w:val="left"/>
      <w:pPr>
        <w:tabs>
          <w:tab w:val="num" w:pos="3600"/>
        </w:tabs>
        <w:ind w:left="3600" w:hanging="360"/>
      </w:pPr>
    </w:lvl>
    <w:lvl w:ilvl="5" w:tplc="68D04C28" w:tentative="1">
      <w:start w:val="1"/>
      <w:numFmt w:val="decimal"/>
      <w:lvlText w:val="%6."/>
      <w:lvlJc w:val="left"/>
      <w:pPr>
        <w:tabs>
          <w:tab w:val="num" w:pos="4320"/>
        </w:tabs>
        <w:ind w:left="4320" w:hanging="360"/>
      </w:pPr>
    </w:lvl>
    <w:lvl w:ilvl="6" w:tplc="13B0A9EC" w:tentative="1">
      <w:start w:val="1"/>
      <w:numFmt w:val="decimal"/>
      <w:lvlText w:val="%7."/>
      <w:lvlJc w:val="left"/>
      <w:pPr>
        <w:tabs>
          <w:tab w:val="num" w:pos="5040"/>
        </w:tabs>
        <w:ind w:left="5040" w:hanging="360"/>
      </w:pPr>
    </w:lvl>
    <w:lvl w:ilvl="7" w:tplc="332A51D2" w:tentative="1">
      <w:start w:val="1"/>
      <w:numFmt w:val="decimal"/>
      <w:lvlText w:val="%8."/>
      <w:lvlJc w:val="left"/>
      <w:pPr>
        <w:tabs>
          <w:tab w:val="num" w:pos="5760"/>
        </w:tabs>
        <w:ind w:left="5760" w:hanging="360"/>
      </w:pPr>
    </w:lvl>
    <w:lvl w:ilvl="8" w:tplc="59161F48" w:tentative="1">
      <w:start w:val="1"/>
      <w:numFmt w:val="decimal"/>
      <w:lvlText w:val="%9."/>
      <w:lvlJc w:val="left"/>
      <w:pPr>
        <w:tabs>
          <w:tab w:val="num" w:pos="6480"/>
        </w:tabs>
        <w:ind w:left="6480" w:hanging="360"/>
      </w:pPr>
    </w:lvl>
  </w:abstractNum>
  <w:abstractNum w:abstractNumId="34">
    <w:nsid w:val="7A9322A2"/>
    <w:multiLevelType w:val="hybridMultilevel"/>
    <w:tmpl w:val="8D34A68C"/>
    <w:lvl w:ilvl="0" w:tplc="D8B05BDC">
      <w:start w:val="1"/>
      <w:numFmt w:val="bullet"/>
      <w:lvlText w:val="•"/>
      <w:lvlJc w:val="left"/>
      <w:pPr>
        <w:tabs>
          <w:tab w:val="num" w:pos="720"/>
        </w:tabs>
        <w:ind w:left="720" w:hanging="360"/>
      </w:pPr>
      <w:rPr>
        <w:rFonts w:ascii="Arial" w:hAnsi="Arial" w:hint="default"/>
      </w:rPr>
    </w:lvl>
    <w:lvl w:ilvl="1" w:tplc="8E084DBA">
      <w:numFmt w:val="bullet"/>
      <w:lvlText w:val="–"/>
      <w:lvlJc w:val="left"/>
      <w:pPr>
        <w:tabs>
          <w:tab w:val="num" w:pos="1440"/>
        </w:tabs>
        <w:ind w:left="1440" w:hanging="360"/>
      </w:pPr>
      <w:rPr>
        <w:rFonts w:ascii="Arial" w:hAnsi="Arial" w:hint="default"/>
      </w:rPr>
    </w:lvl>
    <w:lvl w:ilvl="2" w:tplc="5B202E94">
      <w:numFmt w:val="bullet"/>
      <w:lvlText w:val="•"/>
      <w:lvlJc w:val="left"/>
      <w:pPr>
        <w:tabs>
          <w:tab w:val="num" w:pos="2160"/>
        </w:tabs>
        <w:ind w:left="2160" w:hanging="360"/>
      </w:pPr>
      <w:rPr>
        <w:rFonts w:ascii="Arial" w:hAnsi="Arial" w:hint="default"/>
      </w:rPr>
    </w:lvl>
    <w:lvl w:ilvl="3" w:tplc="6E5660A0" w:tentative="1">
      <w:start w:val="1"/>
      <w:numFmt w:val="bullet"/>
      <w:lvlText w:val="•"/>
      <w:lvlJc w:val="left"/>
      <w:pPr>
        <w:tabs>
          <w:tab w:val="num" w:pos="2880"/>
        </w:tabs>
        <w:ind w:left="2880" w:hanging="360"/>
      </w:pPr>
      <w:rPr>
        <w:rFonts w:ascii="Arial" w:hAnsi="Arial" w:hint="default"/>
      </w:rPr>
    </w:lvl>
    <w:lvl w:ilvl="4" w:tplc="4F5C0406" w:tentative="1">
      <w:start w:val="1"/>
      <w:numFmt w:val="bullet"/>
      <w:lvlText w:val="•"/>
      <w:lvlJc w:val="left"/>
      <w:pPr>
        <w:tabs>
          <w:tab w:val="num" w:pos="3600"/>
        </w:tabs>
        <w:ind w:left="3600" w:hanging="360"/>
      </w:pPr>
      <w:rPr>
        <w:rFonts w:ascii="Arial" w:hAnsi="Arial" w:hint="default"/>
      </w:rPr>
    </w:lvl>
    <w:lvl w:ilvl="5" w:tplc="A452836C" w:tentative="1">
      <w:start w:val="1"/>
      <w:numFmt w:val="bullet"/>
      <w:lvlText w:val="•"/>
      <w:lvlJc w:val="left"/>
      <w:pPr>
        <w:tabs>
          <w:tab w:val="num" w:pos="4320"/>
        </w:tabs>
        <w:ind w:left="4320" w:hanging="360"/>
      </w:pPr>
      <w:rPr>
        <w:rFonts w:ascii="Arial" w:hAnsi="Arial" w:hint="default"/>
      </w:rPr>
    </w:lvl>
    <w:lvl w:ilvl="6" w:tplc="435EC384" w:tentative="1">
      <w:start w:val="1"/>
      <w:numFmt w:val="bullet"/>
      <w:lvlText w:val="•"/>
      <w:lvlJc w:val="left"/>
      <w:pPr>
        <w:tabs>
          <w:tab w:val="num" w:pos="5040"/>
        </w:tabs>
        <w:ind w:left="5040" w:hanging="360"/>
      </w:pPr>
      <w:rPr>
        <w:rFonts w:ascii="Arial" w:hAnsi="Arial" w:hint="default"/>
      </w:rPr>
    </w:lvl>
    <w:lvl w:ilvl="7" w:tplc="49165EB2" w:tentative="1">
      <w:start w:val="1"/>
      <w:numFmt w:val="bullet"/>
      <w:lvlText w:val="•"/>
      <w:lvlJc w:val="left"/>
      <w:pPr>
        <w:tabs>
          <w:tab w:val="num" w:pos="5760"/>
        </w:tabs>
        <w:ind w:left="5760" w:hanging="360"/>
      </w:pPr>
      <w:rPr>
        <w:rFonts w:ascii="Arial" w:hAnsi="Arial" w:hint="default"/>
      </w:rPr>
    </w:lvl>
    <w:lvl w:ilvl="8" w:tplc="6B52B03A" w:tentative="1">
      <w:start w:val="1"/>
      <w:numFmt w:val="bullet"/>
      <w:lvlText w:val="•"/>
      <w:lvlJc w:val="left"/>
      <w:pPr>
        <w:tabs>
          <w:tab w:val="num" w:pos="6480"/>
        </w:tabs>
        <w:ind w:left="6480" w:hanging="360"/>
      </w:pPr>
      <w:rPr>
        <w:rFonts w:ascii="Arial" w:hAnsi="Arial" w:hint="default"/>
      </w:rPr>
    </w:lvl>
  </w:abstractNum>
  <w:abstractNum w:abstractNumId="35">
    <w:nsid w:val="7F036E53"/>
    <w:multiLevelType w:val="hybridMultilevel"/>
    <w:tmpl w:val="5A4EE4E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13"/>
  </w:num>
  <w:num w:numId="3">
    <w:abstractNumId w:val="20"/>
  </w:num>
  <w:num w:numId="4">
    <w:abstractNumId w:val="23"/>
  </w:num>
  <w:num w:numId="5">
    <w:abstractNumId w:val="27"/>
  </w:num>
  <w:num w:numId="6">
    <w:abstractNumId w:val="14"/>
  </w:num>
  <w:num w:numId="7">
    <w:abstractNumId w:val="35"/>
  </w:num>
  <w:num w:numId="8">
    <w:abstractNumId w:val="26"/>
  </w:num>
  <w:num w:numId="9">
    <w:abstractNumId w:val="24"/>
  </w:num>
  <w:num w:numId="10">
    <w:abstractNumId w:val="11"/>
  </w:num>
  <w:num w:numId="11">
    <w:abstractNumId w:val="8"/>
  </w:num>
  <w:num w:numId="12">
    <w:abstractNumId w:val="17"/>
  </w:num>
  <w:num w:numId="13">
    <w:abstractNumId w:val="7"/>
  </w:num>
  <w:num w:numId="14">
    <w:abstractNumId w:val="1"/>
  </w:num>
  <w:num w:numId="15">
    <w:abstractNumId w:val="18"/>
  </w:num>
  <w:num w:numId="16">
    <w:abstractNumId w:val="30"/>
  </w:num>
  <w:num w:numId="17">
    <w:abstractNumId w:val="21"/>
  </w:num>
  <w:num w:numId="18">
    <w:abstractNumId w:val="29"/>
  </w:num>
  <w:num w:numId="19">
    <w:abstractNumId w:val="31"/>
  </w:num>
  <w:num w:numId="20">
    <w:abstractNumId w:val="34"/>
  </w:num>
  <w:num w:numId="21">
    <w:abstractNumId w:val="10"/>
  </w:num>
  <w:num w:numId="22">
    <w:abstractNumId w:val="22"/>
  </w:num>
  <w:num w:numId="23">
    <w:abstractNumId w:val="19"/>
  </w:num>
  <w:num w:numId="24">
    <w:abstractNumId w:val="9"/>
  </w:num>
  <w:num w:numId="25">
    <w:abstractNumId w:val="6"/>
  </w:num>
  <w:num w:numId="26">
    <w:abstractNumId w:val="28"/>
  </w:num>
  <w:num w:numId="27">
    <w:abstractNumId w:val="33"/>
  </w:num>
  <w:num w:numId="28">
    <w:abstractNumId w:val="32"/>
  </w:num>
  <w:num w:numId="29">
    <w:abstractNumId w:val="3"/>
  </w:num>
  <w:num w:numId="30">
    <w:abstractNumId w:val="25"/>
  </w:num>
  <w:num w:numId="31">
    <w:abstractNumId w:val="5"/>
  </w:num>
  <w:num w:numId="32">
    <w:abstractNumId w:val="12"/>
  </w:num>
  <w:num w:numId="33">
    <w:abstractNumId w:val="4"/>
  </w:num>
  <w:num w:numId="34">
    <w:abstractNumId w:val="15"/>
  </w:num>
  <w:num w:numId="35">
    <w:abstractNumId w:val="2"/>
  </w:num>
  <w:num w:numId="36">
    <w:abstractNumId w:val="16"/>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5"/>
  <w:activeWritingStyle w:appName="MSWord" w:lang="en-US"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defaultTabStop w:val="720"/>
  <w:drawingGridHorizontalSpacing w:val="72"/>
  <w:drawingGridVerticalSpacing w:val="101"/>
  <w:displayHorizontalDrawingGridEvery w:val="0"/>
  <w:displayVerticalDrawingGridEvery w:val="2"/>
  <w:doNotUseMarginsForDrawingGridOrigin/>
  <w:drawingGridHorizontalOrigin w:val="720"/>
  <w:drawingGridVerticalOrigin w:val="720"/>
  <w:noPunctuationKerning/>
  <w:characterSpacingControl w:val="doNotCompress"/>
  <w:savePreviewPicture/>
  <w:hdrShapeDefaults>
    <o:shapedefaults v:ext="edit" spidmax="2049" strokecolor="#09f">
      <v:stroke startarrow="oval" endarrow="oval" color="#09f" weight=".5pt"/>
      <v:shadow color="#ccc"/>
      <o:colormru v:ext="edit" colors="#09f,#fc6,#39f"/>
    </o:shapedefaults>
  </w:hdrShapeDefaults>
  <w:footnotePr>
    <w:footnote w:id="-1"/>
    <w:footnote w:id="0"/>
  </w:footnotePr>
  <w:endnotePr>
    <w:endnote w:id="-1"/>
    <w:endnote w:id="0"/>
  </w:endnotePr>
  <w:compat>
    <w:doNotAutofitConstrainedTables/>
    <w:splitPgBreakAndParaMark/>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PublishingViewTables" w:val="0"/>
    <w:docVar w:name="ShowStaticGuides" w:val="1"/>
  </w:docVars>
  <w:rsids>
    <w:rsidRoot w:val="00EA7D02"/>
    <w:rsid w:val="00004980"/>
    <w:rsid w:val="00010282"/>
    <w:rsid w:val="00012721"/>
    <w:rsid w:val="000272F0"/>
    <w:rsid w:val="000364DF"/>
    <w:rsid w:val="0005041B"/>
    <w:rsid w:val="000539C8"/>
    <w:rsid w:val="00062802"/>
    <w:rsid w:val="0006627C"/>
    <w:rsid w:val="00072B3A"/>
    <w:rsid w:val="000779CD"/>
    <w:rsid w:val="000809EE"/>
    <w:rsid w:val="00085A62"/>
    <w:rsid w:val="000A1D1D"/>
    <w:rsid w:val="000A3AF6"/>
    <w:rsid w:val="000A51B8"/>
    <w:rsid w:val="000B605F"/>
    <w:rsid w:val="000B707D"/>
    <w:rsid w:val="000B71E8"/>
    <w:rsid w:val="000C130A"/>
    <w:rsid w:val="000C211C"/>
    <w:rsid w:val="000E627F"/>
    <w:rsid w:val="000F06CD"/>
    <w:rsid w:val="000F1A18"/>
    <w:rsid w:val="000F6FBD"/>
    <w:rsid w:val="000F7689"/>
    <w:rsid w:val="001111FD"/>
    <w:rsid w:val="001200D5"/>
    <w:rsid w:val="00121234"/>
    <w:rsid w:val="00122501"/>
    <w:rsid w:val="00134AAA"/>
    <w:rsid w:val="00137BCA"/>
    <w:rsid w:val="001428D0"/>
    <w:rsid w:val="00143596"/>
    <w:rsid w:val="00146B12"/>
    <w:rsid w:val="00150CB3"/>
    <w:rsid w:val="001557F9"/>
    <w:rsid w:val="00165204"/>
    <w:rsid w:val="001678A0"/>
    <w:rsid w:val="001721E7"/>
    <w:rsid w:val="00175A22"/>
    <w:rsid w:val="00181CF6"/>
    <w:rsid w:val="001844BD"/>
    <w:rsid w:val="00195984"/>
    <w:rsid w:val="00195CBD"/>
    <w:rsid w:val="001A50C8"/>
    <w:rsid w:val="001B3C1E"/>
    <w:rsid w:val="001B7838"/>
    <w:rsid w:val="001C037A"/>
    <w:rsid w:val="001C37D6"/>
    <w:rsid w:val="001D0488"/>
    <w:rsid w:val="001E6FB2"/>
    <w:rsid w:val="001F3966"/>
    <w:rsid w:val="001F407D"/>
    <w:rsid w:val="00200C82"/>
    <w:rsid w:val="002110F9"/>
    <w:rsid w:val="002151F2"/>
    <w:rsid w:val="002235DF"/>
    <w:rsid w:val="002252EF"/>
    <w:rsid w:val="00226319"/>
    <w:rsid w:val="00226D11"/>
    <w:rsid w:val="00233B83"/>
    <w:rsid w:val="00237004"/>
    <w:rsid w:val="0025140F"/>
    <w:rsid w:val="00257920"/>
    <w:rsid w:val="0026474B"/>
    <w:rsid w:val="00273552"/>
    <w:rsid w:val="00275EF0"/>
    <w:rsid w:val="00281BFD"/>
    <w:rsid w:val="00296A93"/>
    <w:rsid w:val="002A11F8"/>
    <w:rsid w:val="002A4A35"/>
    <w:rsid w:val="002B3FCC"/>
    <w:rsid w:val="002B5BEB"/>
    <w:rsid w:val="002D2AD6"/>
    <w:rsid w:val="002D5024"/>
    <w:rsid w:val="002D767A"/>
    <w:rsid w:val="002E4D1E"/>
    <w:rsid w:val="002E5870"/>
    <w:rsid w:val="002F3D9C"/>
    <w:rsid w:val="002F4710"/>
    <w:rsid w:val="003129F7"/>
    <w:rsid w:val="00313902"/>
    <w:rsid w:val="0032053F"/>
    <w:rsid w:val="003247EF"/>
    <w:rsid w:val="00325627"/>
    <w:rsid w:val="00350AE8"/>
    <w:rsid w:val="00354802"/>
    <w:rsid w:val="003625CF"/>
    <w:rsid w:val="00364338"/>
    <w:rsid w:val="003677C4"/>
    <w:rsid w:val="00370679"/>
    <w:rsid w:val="003842A8"/>
    <w:rsid w:val="003911AA"/>
    <w:rsid w:val="003920D6"/>
    <w:rsid w:val="003A42FA"/>
    <w:rsid w:val="003A6E2A"/>
    <w:rsid w:val="003C621A"/>
    <w:rsid w:val="003D5DF8"/>
    <w:rsid w:val="003E64A9"/>
    <w:rsid w:val="003E6F76"/>
    <w:rsid w:val="00403B29"/>
    <w:rsid w:val="00420D61"/>
    <w:rsid w:val="00430421"/>
    <w:rsid w:val="00456214"/>
    <w:rsid w:val="00460E8F"/>
    <w:rsid w:val="00473CEA"/>
    <w:rsid w:val="004919C2"/>
    <w:rsid w:val="00491DD4"/>
    <w:rsid w:val="00492A6B"/>
    <w:rsid w:val="004945F0"/>
    <w:rsid w:val="00495D1A"/>
    <w:rsid w:val="004A2692"/>
    <w:rsid w:val="004A7B02"/>
    <w:rsid w:val="004B304E"/>
    <w:rsid w:val="004C263E"/>
    <w:rsid w:val="004E26BA"/>
    <w:rsid w:val="004E6B09"/>
    <w:rsid w:val="004F1434"/>
    <w:rsid w:val="005000D5"/>
    <w:rsid w:val="00500C23"/>
    <w:rsid w:val="00502F9C"/>
    <w:rsid w:val="005046B1"/>
    <w:rsid w:val="00506068"/>
    <w:rsid w:val="005063B3"/>
    <w:rsid w:val="00514C98"/>
    <w:rsid w:val="00515AB0"/>
    <w:rsid w:val="00523F9C"/>
    <w:rsid w:val="005344EA"/>
    <w:rsid w:val="00544894"/>
    <w:rsid w:val="0057134E"/>
    <w:rsid w:val="00590CD2"/>
    <w:rsid w:val="00592DA3"/>
    <w:rsid w:val="00593A54"/>
    <w:rsid w:val="005A1C42"/>
    <w:rsid w:val="005A5CE6"/>
    <w:rsid w:val="005B20B4"/>
    <w:rsid w:val="005C3EBC"/>
    <w:rsid w:val="005C7F47"/>
    <w:rsid w:val="005E164A"/>
    <w:rsid w:val="005E1DBE"/>
    <w:rsid w:val="005F1A50"/>
    <w:rsid w:val="00602170"/>
    <w:rsid w:val="00606421"/>
    <w:rsid w:val="00624978"/>
    <w:rsid w:val="0063116D"/>
    <w:rsid w:val="0067529F"/>
    <w:rsid w:val="00677DF8"/>
    <w:rsid w:val="0068422F"/>
    <w:rsid w:val="0068653B"/>
    <w:rsid w:val="00687802"/>
    <w:rsid w:val="00692D5D"/>
    <w:rsid w:val="006A1107"/>
    <w:rsid w:val="006A11B1"/>
    <w:rsid w:val="006A77D3"/>
    <w:rsid w:val="006B2FE0"/>
    <w:rsid w:val="006B7179"/>
    <w:rsid w:val="006D1568"/>
    <w:rsid w:val="006D196B"/>
    <w:rsid w:val="006D1D2C"/>
    <w:rsid w:val="006D3915"/>
    <w:rsid w:val="006D486A"/>
    <w:rsid w:val="006D4C81"/>
    <w:rsid w:val="006D507D"/>
    <w:rsid w:val="006D7B01"/>
    <w:rsid w:val="006E56F8"/>
    <w:rsid w:val="006F10B0"/>
    <w:rsid w:val="006F1320"/>
    <w:rsid w:val="006F215A"/>
    <w:rsid w:val="0070136F"/>
    <w:rsid w:val="00704465"/>
    <w:rsid w:val="00713ECE"/>
    <w:rsid w:val="0071562D"/>
    <w:rsid w:val="007233E3"/>
    <w:rsid w:val="00724B0E"/>
    <w:rsid w:val="007250BC"/>
    <w:rsid w:val="0072542F"/>
    <w:rsid w:val="00726DA6"/>
    <w:rsid w:val="007315A3"/>
    <w:rsid w:val="00732D2F"/>
    <w:rsid w:val="00735D38"/>
    <w:rsid w:val="00740C73"/>
    <w:rsid w:val="00751BE8"/>
    <w:rsid w:val="00762953"/>
    <w:rsid w:val="00763D3C"/>
    <w:rsid w:val="007772D8"/>
    <w:rsid w:val="007A5C0B"/>
    <w:rsid w:val="007B69D9"/>
    <w:rsid w:val="007C2A17"/>
    <w:rsid w:val="007C3767"/>
    <w:rsid w:val="007D3E2C"/>
    <w:rsid w:val="007D608D"/>
    <w:rsid w:val="007D6EFF"/>
    <w:rsid w:val="007E0F01"/>
    <w:rsid w:val="007E262D"/>
    <w:rsid w:val="008059BE"/>
    <w:rsid w:val="0082081A"/>
    <w:rsid w:val="00836DF0"/>
    <w:rsid w:val="00844128"/>
    <w:rsid w:val="00846160"/>
    <w:rsid w:val="00846650"/>
    <w:rsid w:val="00851C96"/>
    <w:rsid w:val="008642E3"/>
    <w:rsid w:val="00875558"/>
    <w:rsid w:val="00885D16"/>
    <w:rsid w:val="008869A2"/>
    <w:rsid w:val="008908A7"/>
    <w:rsid w:val="00895A84"/>
    <w:rsid w:val="00897030"/>
    <w:rsid w:val="008B2CB9"/>
    <w:rsid w:val="008C43A8"/>
    <w:rsid w:val="008C4F84"/>
    <w:rsid w:val="008D0A3A"/>
    <w:rsid w:val="008D1E3B"/>
    <w:rsid w:val="008D552E"/>
    <w:rsid w:val="008D6F57"/>
    <w:rsid w:val="008D761D"/>
    <w:rsid w:val="008F187D"/>
    <w:rsid w:val="00916BC8"/>
    <w:rsid w:val="009207DB"/>
    <w:rsid w:val="00922971"/>
    <w:rsid w:val="00922FEF"/>
    <w:rsid w:val="00925B3D"/>
    <w:rsid w:val="00927EA6"/>
    <w:rsid w:val="009369E4"/>
    <w:rsid w:val="00937BA6"/>
    <w:rsid w:val="00954D55"/>
    <w:rsid w:val="0096183F"/>
    <w:rsid w:val="009628FC"/>
    <w:rsid w:val="009636E0"/>
    <w:rsid w:val="009736D8"/>
    <w:rsid w:val="009739C8"/>
    <w:rsid w:val="00976832"/>
    <w:rsid w:val="009957A0"/>
    <w:rsid w:val="009A1440"/>
    <w:rsid w:val="009A32D1"/>
    <w:rsid w:val="009A625D"/>
    <w:rsid w:val="009B372D"/>
    <w:rsid w:val="009B4F40"/>
    <w:rsid w:val="009B644F"/>
    <w:rsid w:val="009C3475"/>
    <w:rsid w:val="009C49BA"/>
    <w:rsid w:val="009D4463"/>
    <w:rsid w:val="009E11C4"/>
    <w:rsid w:val="009E3609"/>
    <w:rsid w:val="009E402E"/>
    <w:rsid w:val="009F351B"/>
    <w:rsid w:val="00A004C9"/>
    <w:rsid w:val="00A01CF8"/>
    <w:rsid w:val="00A07751"/>
    <w:rsid w:val="00A11EEC"/>
    <w:rsid w:val="00A27DB4"/>
    <w:rsid w:val="00A36DA7"/>
    <w:rsid w:val="00A3712C"/>
    <w:rsid w:val="00A37E1C"/>
    <w:rsid w:val="00A61413"/>
    <w:rsid w:val="00A63228"/>
    <w:rsid w:val="00A65C03"/>
    <w:rsid w:val="00A66DC1"/>
    <w:rsid w:val="00A74554"/>
    <w:rsid w:val="00A756DB"/>
    <w:rsid w:val="00A82C6F"/>
    <w:rsid w:val="00A865F8"/>
    <w:rsid w:val="00A931BC"/>
    <w:rsid w:val="00A9415B"/>
    <w:rsid w:val="00AA1E43"/>
    <w:rsid w:val="00AA35ED"/>
    <w:rsid w:val="00AC16BC"/>
    <w:rsid w:val="00AC6A78"/>
    <w:rsid w:val="00AC6AAF"/>
    <w:rsid w:val="00AC75C0"/>
    <w:rsid w:val="00AE0351"/>
    <w:rsid w:val="00AF6747"/>
    <w:rsid w:val="00AF78F6"/>
    <w:rsid w:val="00B10C14"/>
    <w:rsid w:val="00B163E6"/>
    <w:rsid w:val="00B2379A"/>
    <w:rsid w:val="00B26075"/>
    <w:rsid w:val="00B4084B"/>
    <w:rsid w:val="00B51D5E"/>
    <w:rsid w:val="00B57CAE"/>
    <w:rsid w:val="00B629BE"/>
    <w:rsid w:val="00B647F5"/>
    <w:rsid w:val="00B6494D"/>
    <w:rsid w:val="00B64FA2"/>
    <w:rsid w:val="00B7163F"/>
    <w:rsid w:val="00B9080D"/>
    <w:rsid w:val="00B941D6"/>
    <w:rsid w:val="00BC0C0F"/>
    <w:rsid w:val="00BD20BB"/>
    <w:rsid w:val="00BD3F00"/>
    <w:rsid w:val="00BD7D12"/>
    <w:rsid w:val="00BE1B59"/>
    <w:rsid w:val="00BF4FD3"/>
    <w:rsid w:val="00C02483"/>
    <w:rsid w:val="00C0614F"/>
    <w:rsid w:val="00C11636"/>
    <w:rsid w:val="00C12BA9"/>
    <w:rsid w:val="00C34F09"/>
    <w:rsid w:val="00C3640A"/>
    <w:rsid w:val="00C5078E"/>
    <w:rsid w:val="00C51A93"/>
    <w:rsid w:val="00C52831"/>
    <w:rsid w:val="00C53049"/>
    <w:rsid w:val="00C53581"/>
    <w:rsid w:val="00C57C93"/>
    <w:rsid w:val="00C602E2"/>
    <w:rsid w:val="00C71D57"/>
    <w:rsid w:val="00C73126"/>
    <w:rsid w:val="00C8181C"/>
    <w:rsid w:val="00C858AF"/>
    <w:rsid w:val="00C9077E"/>
    <w:rsid w:val="00CA1195"/>
    <w:rsid w:val="00CA13C9"/>
    <w:rsid w:val="00CB09ED"/>
    <w:rsid w:val="00CB0CEF"/>
    <w:rsid w:val="00CB127A"/>
    <w:rsid w:val="00CB1BE9"/>
    <w:rsid w:val="00CB7750"/>
    <w:rsid w:val="00CC32FC"/>
    <w:rsid w:val="00CC438E"/>
    <w:rsid w:val="00CC4A71"/>
    <w:rsid w:val="00CD2CE1"/>
    <w:rsid w:val="00CD7257"/>
    <w:rsid w:val="00D1304C"/>
    <w:rsid w:val="00D239FA"/>
    <w:rsid w:val="00D23C3E"/>
    <w:rsid w:val="00D434D1"/>
    <w:rsid w:val="00D460DD"/>
    <w:rsid w:val="00D6184F"/>
    <w:rsid w:val="00D61A3F"/>
    <w:rsid w:val="00D6607A"/>
    <w:rsid w:val="00D66C29"/>
    <w:rsid w:val="00D80F6F"/>
    <w:rsid w:val="00D9126B"/>
    <w:rsid w:val="00D961A3"/>
    <w:rsid w:val="00DA1598"/>
    <w:rsid w:val="00DB2096"/>
    <w:rsid w:val="00DC26BD"/>
    <w:rsid w:val="00DC3E6B"/>
    <w:rsid w:val="00DC459A"/>
    <w:rsid w:val="00DC722F"/>
    <w:rsid w:val="00DD1440"/>
    <w:rsid w:val="00DD6E5F"/>
    <w:rsid w:val="00E01F62"/>
    <w:rsid w:val="00E11674"/>
    <w:rsid w:val="00E12586"/>
    <w:rsid w:val="00E2201B"/>
    <w:rsid w:val="00E2362C"/>
    <w:rsid w:val="00E25DB1"/>
    <w:rsid w:val="00E34C4E"/>
    <w:rsid w:val="00E41E40"/>
    <w:rsid w:val="00E5709B"/>
    <w:rsid w:val="00E62FD8"/>
    <w:rsid w:val="00E6622E"/>
    <w:rsid w:val="00E7189A"/>
    <w:rsid w:val="00E71B1A"/>
    <w:rsid w:val="00E76867"/>
    <w:rsid w:val="00E80BD4"/>
    <w:rsid w:val="00E80C34"/>
    <w:rsid w:val="00E82A7B"/>
    <w:rsid w:val="00E9397E"/>
    <w:rsid w:val="00EA1A5A"/>
    <w:rsid w:val="00EA55F4"/>
    <w:rsid w:val="00EA59A5"/>
    <w:rsid w:val="00EA7445"/>
    <w:rsid w:val="00EA7D02"/>
    <w:rsid w:val="00EB0C46"/>
    <w:rsid w:val="00EB5495"/>
    <w:rsid w:val="00EC13A6"/>
    <w:rsid w:val="00EC461C"/>
    <w:rsid w:val="00ED6EF7"/>
    <w:rsid w:val="00EE17A4"/>
    <w:rsid w:val="00F0092F"/>
    <w:rsid w:val="00F01AB6"/>
    <w:rsid w:val="00F04371"/>
    <w:rsid w:val="00F14FAB"/>
    <w:rsid w:val="00F23762"/>
    <w:rsid w:val="00F308D3"/>
    <w:rsid w:val="00F35CFB"/>
    <w:rsid w:val="00F372F9"/>
    <w:rsid w:val="00F473FD"/>
    <w:rsid w:val="00F520D6"/>
    <w:rsid w:val="00F661E1"/>
    <w:rsid w:val="00F76556"/>
    <w:rsid w:val="00F866CB"/>
    <w:rsid w:val="00F92C67"/>
    <w:rsid w:val="00FA469E"/>
    <w:rsid w:val="00FA7571"/>
    <w:rsid w:val="00FC3DB0"/>
    <w:rsid w:val="00FE4D1A"/>
    <w:rsid w:val="00FE66D9"/>
    <w:rsid w:val="00FE71A8"/>
    <w:rsid w:val="00FF6583"/>
    <w:rsid w:val="00FF6F76"/>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strokecolor="#09f">
      <v:stroke startarrow="oval" endarrow="oval" color="#09f" weight=".5pt"/>
      <v:shadow color="#ccc"/>
      <o:colormru v:ext="edit" colors="#09f,#fc6,#39f"/>
    </o:shapedefaults>
    <o:shapelayout v:ext="edit">
      <o:idmap v:ext="edit" data="1"/>
    </o:shapelayout>
  </w:shapeDefaults>
  <w:decimalSymbol w:val="."/>
  <w:listSeparator w:val=","/>
  <w14:docId w14:val="7DE0BB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Normal">
    <w:name w:val="Normal"/>
    <w:qFormat/>
    <w:rsid w:val="00A931BC"/>
    <w:rPr>
      <w:color w:val="212120"/>
      <w:kern w:val="28"/>
    </w:rPr>
  </w:style>
  <w:style w:type="paragraph" w:styleId="Heading1">
    <w:name w:val="heading 1"/>
    <w:basedOn w:val="Normal"/>
    <w:next w:val="Normal"/>
    <w:link w:val="Heading1Char"/>
    <w:qFormat/>
    <w:rsid w:val="004E26BA"/>
    <w:pPr>
      <w:outlineLvl w:val="0"/>
    </w:pPr>
    <w:rPr>
      <w:rFonts w:ascii="Tahoma" w:hAnsi="Tahoma"/>
      <w:b/>
      <w:color w:val="3399FF"/>
      <w:spacing w:val="20"/>
      <w:sz w:val="40"/>
      <w:szCs w:val="40"/>
    </w:rPr>
  </w:style>
  <w:style w:type="paragraph" w:styleId="Heading2">
    <w:name w:val="heading 2"/>
    <w:next w:val="Normal"/>
    <w:link w:val="Heading2Char"/>
    <w:qFormat/>
    <w:rsid w:val="006F1320"/>
    <w:pPr>
      <w:outlineLvl w:val="1"/>
    </w:pPr>
    <w:rPr>
      <w:rFonts w:ascii="Tahoma" w:hAnsi="Tahoma"/>
      <w:b/>
      <w:color w:val="3399FF"/>
    </w:rPr>
  </w:style>
  <w:style w:type="paragraph" w:styleId="Heading3">
    <w:name w:val="heading 3"/>
    <w:next w:val="Normal"/>
    <w:qFormat/>
    <w:rsid w:val="004E26BA"/>
    <w:pPr>
      <w:keepNext/>
      <w:jc w:val="center"/>
      <w:outlineLvl w:val="2"/>
    </w:pPr>
    <w:rPr>
      <w:rFonts w:ascii="Tahoma" w:hAnsi="Tahoma" w:cs="Arial"/>
      <w:b/>
      <w:bCs/>
      <w:color w:val="FFFFFF"/>
      <w:spacing w:val="30"/>
      <w:sz w:val="32"/>
      <w:szCs w:val="32"/>
    </w:rPr>
  </w:style>
  <w:style w:type="paragraph" w:styleId="Heading4">
    <w:name w:val="heading 4"/>
    <w:basedOn w:val="Normal"/>
    <w:next w:val="Normal"/>
    <w:qFormat/>
    <w:rsid w:val="000A51B8"/>
    <w:pPr>
      <w:keepNext/>
      <w:spacing w:before="240" w:after="60"/>
      <w:outlineLvl w:val="3"/>
    </w:pPr>
    <w:rPr>
      <w:rFonts w:ascii="Arial" w:hAnsi="Arial"/>
      <w:b/>
      <w:bCs/>
      <w:szCs w:val="2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SidebarTitle">
    <w:name w:val="Sidebar Title"/>
    <w:next w:val="Normal"/>
    <w:rsid w:val="00F372F9"/>
    <w:pPr>
      <w:spacing w:after="240"/>
    </w:pPr>
    <w:rPr>
      <w:rFonts w:ascii="Tahoma" w:hAnsi="Tahoma" w:cs="Arial"/>
      <w:b/>
      <w:color w:val="0099FF"/>
    </w:rPr>
  </w:style>
  <w:style w:type="paragraph" w:customStyle="1" w:styleId="tagline">
    <w:name w:val="tagline"/>
    <w:basedOn w:val="Normal"/>
    <w:rsid w:val="00EC13A6"/>
    <w:rPr>
      <w:rFonts w:ascii="Tahoma" w:hAnsi="Tahoma" w:cs="Arial"/>
      <w:b/>
      <w:spacing w:val="10"/>
      <w:sz w:val="16"/>
      <w:szCs w:val="16"/>
    </w:rPr>
  </w:style>
  <w:style w:type="paragraph" w:styleId="BalloonText">
    <w:name w:val="Balloon Text"/>
    <w:basedOn w:val="Normal"/>
    <w:link w:val="BalloonTextChar"/>
    <w:uiPriority w:val="99"/>
    <w:semiHidden/>
    <w:unhideWhenUsed/>
    <w:rsid w:val="00233B83"/>
    <w:rPr>
      <w:rFonts w:ascii="Tahoma" w:hAnsi="Tahoma" w:cs="Tahoma"/>
      <w:sz w:val="16"/>
      <w:szCs w:val="16"/>
    </w:rPr>
  </w:style>
  <w:style w:type="paragraph" w:styleId="BodyText">
    <w:name w:val="Body Text"/>
    <w:next w:val="Normal"/>
    <w:link w:val="BodyTextChar"/>
    <w:rsid w:val="00EC13A6"/>
    <w:pPr>
      <w:spacing w:after="120"/>
    </w:pPr>
    <w:rPr>
      <w:rFonts w:ascii="Palatino Linotype" w:hAnsi="Palatino Linotype"/>
      <w:sz w:val="18"/>
      <w:szCs w:val="18"/>
    </w:rPr>
  </w:style>
  <w:style w:type="paragraph" w:styleId="TOCHeading">
    <w:name w:val="TOC Heading"/>
    <w:basedOn w:val="Normal"/>
    <w:next w:val="Normal"/>
    <w:qFormat/>
    <w:rsid w:val="00C57C93"/>
    <w:rPr>
      <w:rFonts w:ascii="Tahoma" w:hAnsi="Tahoma" w:cs="Arial"/>
      <w:b/>
      <w:color w:val="0099FF"/>
      <w:sz w:val="22"/>
      <w:szCs w:val="22"/>
      <w:lang w:val="en"/>
    </w:rPr>
  </w:style>
  <w:style w:type="character" w:customStyle="1" w:styleId="BalloonTextChar">
    <w:name w:val="Balloon Text Char"/>
    <w:basedOn w:val="DefaultParagraphFont"/>
    <w:link w:val="BalloonText"/>
    <w:uiPriority w:val="99"/>
    <w:semiHidden/>
    <w:rsid w:val="00233B83"/>
    <w:rPr>
      <w:rFonts w:ascii="Tahoma" w:hAnsi="Tahoma" w:cs="Tahoma"/>
      <w:color w:val="212120"/>
      <w:kern w:val="28"/>
      <w:sz w:val="16"/>
      <w:szCs w:val="16"/>
    </w:rPr>
  </w:style>
  <w:style w:type="paragraph" w:customStyle="1" w:styleId="Caption1">
    <w:name w:val="Caption1"/>
    <w:basedOn w:val="Normal"/>
    <w:rsid w:val="00EC13A6"/>
    <w:pPr>
      <w:jc w:val="center"/>
    </w:pPr>
    <w:rPr>
      <w:rFonts w:ascii="Arial" w:hAnsi="Arial" w:cs="Arial"/>
      <w:sz w:val="18"/>
      <w:szCs w:val="18"/>
    </w:rPr>
  </w:style>
  <w:style w:type="paragraph" w:customStyle="1" w:styleId="Address1">
    <w:name w:val="Address 1"/>
    <w:next w:val="Normal"/>
    <w:rsid w:val="00EC13A6"/>
    <w:rPr>
      <w:rFonts w:ascii="Tahoma" w:hAnsi="Tahoma" w:cs="Arial"/>
      <w:sz w:val="16"/>
      <w:szCs w:val="16"/>
    </w:rPr>
  </w:style>
  <w:style w:type="paragraph" w:customStyle="1" w:styleId="List1">
    <w:name w:val="List1"/>
    <w:basedOn w:val="Normal"/>
    <w:semiHidden/>
    <w:rsid w:val="00CA1195"/>
    <w:pPr>
      <w:framePr w:hSpace="180" w:wrap="around" w:vAnchor="text" w:hAnchor="margin" w:xAlign="right" w:y="-26"/>
    </w:pPr>
    <w:rPr>
      <w:sz w:val="18"/>
      <w:szCs w:val="18"/>
    </w:rPr>
  </w:style>
  <w:style w:type="character" w:customStyle="1" w:styleId="Heading1Char">
    <w:name w:val="Heading 1 Char"/>
    <w:basedOn w:val="DefaultParagraphFont"/>
    <w:link w:val="Heading1"/>
    <w:rsid w:val="00AC75C0"/>
    <w:rPr>
      <w:rFonts w:ascii="Tahoma" w:hAnsi="Tahoma"/>
      <w:b/>
      <w:color w:val="3399FF"/>
      <w:spacing w:val="20"/>
      <w:sz w:val="40"/>
      <w:szCs w:val="40"/>
    </w:rPr>
  </w:style>
  <w:style w:type="character" w:customStyle="1" w:styleId="BodyTextChar">
    <w:name w:val="Body Text Char"/>
    <w:basedOn w:val="DefaultParagraphFont"/>
    <w:link w:val="BodyText"/>
    <w:rsid w:val="00EC13A6"/>
    <w:rPr>
      <w:rFonts w:ascii="Palatino Linotype" w:hAnsi="Palatino Linotype"/>
      <w:sz w:val="18"/>
      <w:szCs w:val="18"/>
      <w:lang w:val="en-US" w:eastAsia="en-US" w:bidi="ar-SA"/>
    </w:rPr>
  </w:style>
  <w:style w:type="character" w:customStyle="1" w:styleId="Heading2Char">
    <w:name w:val="Heading 2 Char"/>
    <w:basedOn w:val="DefaultParagraphFont"/>
    <w:link w:val="Heading2"/>
    <w:rsid w:val="006F1320"/>
    <w:rPr>
      <w:rFonts w:ascii="Tahoma" w:hAnsi="Tahoma"/>
      <w:b/>
      <w:color w:val="3399FF"/>
      <w:sz w:val="24"/>
      <w:szCs w:val="24"/>
      <w:lang w:val="en-US" w:eastAsia="en-US" w:bidi="ar-SA"/>
    </w:rPr>
  </w:style>
  <w:style w:type="paragraph" w:customStyle="1" w:styleId="NewsletterDate">
    <w:name w:val="Newsletter Date"/>
    <w:next w:val="Normal"/>
    <w:rsid w:val="00EC13A6"/>
    <w:rPr>
      <w:rFonts w:ascii="Palatino Linotype" w:hAnsi="Palatino Linotype"/>
      <w:lang w:val="en"/>
    </w:rPr>
  </w:style>
  <w:style w:type="paragraph" w:customStyle="1" w:styleId="SidebarList">
    <w:name w:val="Sidebar List"/>
    <w:next w:val="Normal"/>
    <w:rsid w:val="00EC13A6"/>
    <w:pPr>
      <w:numPr>
        <w:numId w:val="2"/>
      </w:numPr>
      <w:spacing w:after="80"/>
    </w:pPr>
    <w:rPr>
      <w:rFonts w:ascii="Tahoma" w:hAnsi="Tahoma"/>
      <w:kern w:val="28"/>
      <w:sz w:val="18"/>
      <w:szCs w:val="18"/>
      <w:lang w:val="en"/>
    </w:rPr>
  </w:style>
  <w:style w:type="paragraph" w:customStyle="1" w:styleId="TOCtext">
    <w:name w:val="TOC text"/>
    <w:next w:val="Normal"/>
    <w:rsid w:val="00EC13A6"/>
    <w:rPr>
      <w:rFonts w:ascii="Tahoma" w:hAnsi="Tahoma"/>
    </w:rPr>
  </w:style>
  <w:style w:type="paragraph" w:customStyle="1" w:styleId="TOCNumber">
    <w:name w:val="TOC Number"/>
    <w:next w:val="Normal"/>
    <w:rsid w:val="00EC13A6"/>
    <w:rPr>
      <w:rFonts w:ascii="Tahoma" w:hAnsi="Tahoma"/>
    </w:rPr>
  </w:style>
  <w:style w:type="paragraph" w:customStyle="1" w:styleId="NewsletterIssue">
    <w:name w:val="Newsletter Issue"/>
    <w:next w:val="Normal"/>
    <w:rsid w:val="00EC13A6"/>
    <w:rPr>
      <w:rFonts w:ascii="Palatino Linotype" w:hAnsi="Palatino Linotype"/>
      <w:lang w:val="en"/>
    </w:rPr>
  </w:style>
  <w:style w:type="paragraph" w:customStyle="1" w:styleId="Masthead">
    <w:name w:val="Masthead"/>
    <w:next w:val="Normal"/>
    <w:rsid w:val="00846160"/>
    <w:rPr>
      <w:rFonts w:ascii="Palatino Linotype" w:hAnsi="Palatino Linotype"/>
      <w:color w:val="3399FF"/>
      <w:spacing w:val="20"/>
      <w:sz w:val="72"/>
      <w:szCs w:val="72"/>
    </w:rPr>
  </w:style>
  <w:style w:type="paragraph" w:customStyle="1" w:styleId="Pullquote">
    <w:name w:val="Pullquote"/>
    <w:next w:val="Normal"/>
    <w:rsid w:val="00EC13A6"/>
    <w:rPr>
      <w:rFonts w:ascii="Palatino Linotype" w:hAnsi="Palatino Linotype"/>
      <w:i/>
      <w:sz w:val="22"/>
      <w:szCs w:val="22"/>
      <w:lang w:val="en"/>
    </w:rPr>
  </w:style>
  <w:style w:type="paragraph" w:customStyle="1" w:styleId="Address2">
    <w:name w:val="Address 2"/>
    <w:next w:val="Normal"/>
    <w:rsid w:val="00EC13A6"/>
    <w:pPr>
      <w:spacing w:before="240"/>
    </w:pPr>
    <w:rPr>
      <w:rFonts w:ascii="Tahoma" w:hAnsi="Tahoma" w:cs="Arial"/>
      <w:sz w:val="16"/>
      <w:szCs w:val="16"/>
    </w:rPr>
  </w:style>
  <w:style w:type="character" w:styleId="Hyperlink">
    <w:name w:val="Hyperlink"/>
    <w:basedOn w:val="DefaultParagraphFont"/>
    <w:uiPriority w:val="99"/>
    <w:unhideWhenUsed/>
    <w:rsid w:val="00AC75C0"/>
    <w:rPr>
      <w:color w:val="0000FF"/>
      <w:u w:val="single"/>
    </w:rPr>
  </w:style>
  <w:style w:type="paragraph" w:styleId="ListParagraph">
    <w:name w:val="List Paragraph"/>
    <w:basedOn w:val="Normal"/>
    <w:uiPriority w:val="34"/>
    <w:qFormat/>
    <w:rsid w:val="009A625D"/>
    <w:pPr>
      <w:ind w:left="720"/>
      <w:contextualSpacing/>
    </w:pPr>
  </w:style>
  <w:style w:type="paragraph" w:styleId="Header">
    <w:name w:val="header"/>
    <w:basedOn w:val="Normal"/>
    <w:link w:val="HeaderChar"/>
    <w:uiPriority w:val="99"/>
    <w:unhideWhenUsed/>
    <w:rsid w:val="00D61A3F"/>
    <w:pPr>
      <w:tabs>
        <w:tab w:val="center" w:pos="4680"/>
        <w:tab w:val="right" w:pos="9360"/>
      </w:tabs>
    </w:pPr>
  </w:style>
  <w:style w:type="character" w:customStyle="1" w:styleId="HeaderChar">
    <w:name w:val="Header Char"/>
    <w:basedOn w:val="DefaultParagraphFont"/>
    <w:link w:val="Header"/>
    <w:uiPriority w:val="99"/>
    <w:rsid w:val="00D61A3F"/>
    <w:rPr>
      <w:color w:val="212120"/>
      <w:kern w:val="28"/>
    </w:rPr>
  </w:style>
  <w:style w:type="paragraph" w:styleId="Footer">
    <w:name w:val="footer"/>
    <w:basedOn w:val="Normal"/>
    <w:link w:val="FooterChar"/>
    <w:uiPriority w:val="99"/>
    <w:unhideWhenUsed/>
    <w:rsid w:val="00D61A3F"/>
    <w:pPr>
      <w:tabs>
        <w:tab w:val="center" w:pos="4680"/>
        <w:tab w:val="right" w:pos="9360"/>
      </w:tabs>
    </w:pPr>
  </w:style>
  <w:style w:type="character" w:customStyle="1" w:styleId="FooterChar">
    <w:name w:val="Footer Char"/>
    <w:basedOn w:val="DefaultParagraphFont"/>
    <w:link w:val="Footer"/>
    <w:uiPriority w:val="99"/>
    <w:rsid w:val="00D61A3F"/>
    <w:rPr>
      <w:color w:val="212120"/>
      <w:kern w:val="28"/>
    </w:rPr>
  </w:style>
  <w:style w:type="paragraph" w:styleId="NormalWeb">
    <w:name w:val="Normal (Web)"/>
    <w:basedOn w:val="Normal"/>
    <w:uiPriority w:val="99"/>
    <w:unhideWhenUsed/>
    <w:rsid w:val="004A7B02"/>
    <w:pPr>
      <w:spacing w:before="100" w:beforeAutospacing="1" w:after="100" w:afterAutospacing="1"/>
    </w:pPr>
    <w:rPr>
      <w:color w:val="auto"/>
      <w:kern w:val="0"/>
    </w:rPr>
  </w:style>
  <w:style w:type="character" w:styleId="Strong">
    <w:name w:val="Strong"/>
    <w:basedOn w:val="DefaultParagraphFont"/>
    <w:uiPriority w:val="22"/>
    <w:qFormat/>
    <w:rsid w:val="004A7B02"/>
    <w:rPr>
      <w:b/>
      <w:bCs/>
    </w:rPr>
  </w:style>
  <w:style w:type="character" w:customStyle="1" w:styleId="apple-converted-space">
    <w:name w:val="apple-converted-space"/>
    <w:basedOn w:val="DefaultParagraphFont"/>
    <w:rsid w:val="004A7B02"/>
  </w:style>
  <w:style w:type="character" w:styleId="Emphasis">
    <w:name w:val="Emphasis"/>
    <w:basedOn w:val="DefaultParagraphFont"/>
    <w:uiPriority w:val="20"/>
    <w:qFormat/>
    <w:rsid w:val="001C37D6"/>
    <w:rPr>
      <w:i/>
      <w:iCs/>
    </w:rPr>
  </w:style>
  <w:style w:type="paragraph" w:customStyle="1" w:styleId="Body1">
    <w:name w:val="Body 1"/>
    <w:rsid w:val="002235DF"/>
    <w:pPr>
      <w:outlineLvl w:val="0"/>
    </w:pPr>
    <w:rPr>
      <w:rFonts w:ascii="Helvetica" w:eastAsia="ヒラギノ角ゴ Pro W3" w:hAnsi="Helvetica"/>
      <w:color w:val="000000"/>
      <w:sz w:val="22"/>
    </w:rPr>
  </w:style>
  <w:style w:type="paragraph" w:customStyle="1" w:styleId="List0">
    <w:name w:val="List 0"/>
    <w:basedOn w:val="Normal"/>
    <w:semiHidden/>
    <w:rsid w:val="002235DF"/>
    <w:pPr>
      <w:numPr>
        <w:numId w:val="1"/>
      </w:numPr>
    </w:pPr>
    <w:rPr>
      <w:color w:val="auto"/>
      <w:kern w:val="0"/>
    </w:rPr>
  </w:style>
  <w:style w:type="character" w:styleId="FollowedHyperlink">
    <w:name w:val="FollowedHyperlink"/>
    <w:basedOn w:val="DefaultParagraphFont"/>
    <w:uiPriority w:val="99"/>
    <w:semiHidden/>
    <w:unhideWhenUsed/>
    <w:rsid w:val="00012721"/>
    <w:rPr>
      <w:color w:val="800080" w:themeColor="followedHyperlink"/>
      <w:u w:val="single"/>
    </w:rPr>
  </w:style>
  <w:style w:type="paragraph" w:customStyle="1" w:styleId="BodyA">
    <w:name w:val="Body A"/>
    <w:autoRedefine/>
    <w:rsid w:val="002252EF"/>
    <w:pPr>
      <w:spacing w:line="360" w:lineRule="auto"/>
      <w:jc w:val="center"/>
    </w:pPr>
    <w:rPr>
      <w:rFonts w:ascii="Helvetica" w:eastAsia="ヒラギノ角ゴ Pro W3" w:hAnsi="Helvetica"/>
    </w:rPr>
  </w:style>
  <w:style w:type="paragraph" w:customStyle="1" w:styleId="Heading21">
    <w:name w:val="Heading 21"/>
    <w:qFormat/>
    <w:rsid w:val="002252EF"/>
    <w:pPr>
      <w:spacing w:line="360" w:lineRule="auto"/>
      <w:jc w:val="both"/>
      <w:outlineLvl w:val="1"/>
    </w:pPr>
    <w:rPr>
      <w:rFonts w:ascii="Helvetica" w:eastAsia="ヒラギノ角ゴ Pro W3" w:hAnsi="Helvetica"/>
      <w:b/>
      <w:color w:val="000000"/>
      <w:sz w:val="28"/>
    </w:rPr>
  </w:style>
  <w:style w:type="paragraph" w:customStyle="1" w:styleId="Body">
    <w:name w:val="Body"/>
    <w:autoRedefine/>
    <w:rsid w:val="002252EF"/>
    <w:pPr>
      <w:spacing w:line="360" w:lineRule="auto"/>
      <w:jc w:val="both"/>
    </w:pPr>
    <w:rPr>
      <w:rFonts w:ascii="Helvetica" w:eastAsia="ヒラギノ角ゴ Pro W3" w:hAnsi="Helvetica"/>
      <w:b/>
      <w:color w:val="000000"/>
    </w:rPr>
  </w:style>
  <w:style w:type="table" w:styleId="TableGrid">
    <w:name w:val="Table Grid"/>
    <w:basedOn w:val="TableNormal"/>
    <w:uiPriority w:val="59"/>
    <w:rsid w:val="00492A6B"/>
    <w:rPr>
      <w:rFonts w:ascii="Calibri" w:eastAsia="Calibri" w:hAnsi="Calibri"/>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Normal">
    <w:name w:val="Normal"/>
    <w:qFormat/>
    <w:rsid w:val="00A931BC"/>
    <w:rPr>
      <w:color w:val="212120"/>
      <w:kern w:val="28"/>
    </w:rPr>
  </w:style>
  <w:style w:type="paragraph" w:styleId="Heading1">
    <w:name w:val="heading 1"/>
    <w:basedOn w:val="Normal"/>
    <w:next w:val="Normal"/>
    <w:link w:val="Heading1Char"/>
    <w:qFormat/>
    <w:rsid w:val="004E26BA"/>
    <w:pPr>
      <w:outlineLvl w:val="0"/>
    </w:pPr>
    <w:rPr>
      <w:rFonts w:ascii="Tahoma" w:hAnsi="Tahoma"/>
      <w:b/>
      <w:color w:val="3399FF"/>
      <w:spacing w:val="20"/>
      <w:sz w:val="40"/>
      <w:szCs w:val="40"/>
    </w:rPr>
  </w:style>
  <w:style w:type="paragraph" w:styleId="Heading2">
    <w:name w:val="heading 2"/>
    <w:next w:val="Normal"/>
    <w:link w:val="Heading2Char"/>
    <w:qFormat/>
    <w:rsid w:val="006F1320"/>
    <w:pPr>
      <w:outlineLvl w:val="1"/>
    </w:pPr>
    <w:rPr>
      <w:rFonts w:ascii="Tahoma" w:hAnsi="Tahoma"/>
      <w:b/>
      <w:color w:val="3399FF"/>
    </w:rPr>
  </w:style>
  <w:style w:type="paragraph" w:styleId="Heading3">
    <w:name w:val="heading 3"/>
    <w:next w:val="Normal"/>
    <w:qFormat/>
    <w:rsid w:val="004E26BA"/>
    <w:pPr>
      <w:keepNext/>
      <w:jc w:val="center"/>
      <w:outlineLvl w:val="2"/>
    </w:pPr>
    <w:rPr>
      <w:rFonts w:ascii="Tahoma" w:hAnsi="Tahoma" w:cs="Arial"/>
      <w:b/>
      <w:bCs/>
      <w:color w:val="FFFFFF"/>
      <w:spacing w:val="30"/>
      <w:sz w:val="32"/>
      <w:szCs w:val="32"/>
    </w:rPr>
  </w:style>
  <w:style w:type="paragraph" w:styleId="Heading4">
    <w:name w:val="heading 4"/>
    <w:basedOn w:val="Normal"/>
    <w:next w:val="Normal"/>
    <w:qFormat/>
    <w:rsid w:val="000A51B8"/>
    <w:pPr>
      <w:keepNext/>
      <w:spacing w:before="240" w:after="60"/>
      <w:outlineLvl w:val="3"/>
    </w:pPr>
    <w:rPr>
      <w:rFonts w:ascii="Arial" w:hAnsi="Arial"/>
      <w:b/>
      <w:bCs/>
      <w:szCs w:val="2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SidebarTitle">
    <w:name w:val="Sidebar Title"/>
    <w:next w:val="Normal"/>
    <w:rsid w:val="00F372F9"/>
    <w:pPr>
      <w:spacing w:after="240"/>
    </w:pPr>
    <w:rPr>
      <w:rFonts w:ascii="Tahoma" w:hAnsi="Tahoma" w:cs="Arial"/>
      <w:b/>
      <w:color w:val="0099FF"/>
    </w:rPr>
  </w:style>
  <w:style w:type="paragraph" w:customStyle="1" w:styleId="tagline">
    <w:name w:val="tagline"/>
    <w:basedOn w:val="Normal"/>
    <w:rsid w:val="00EC13A6"/>
    <w:rPr>
      <w:rFonts w:ascii="Tahoma" w:hAnsi="Tahoma" w:cs="Arial"/>
      <w:b/>
      <w:spacing w:val="10"/>
      <w:sz w:val="16"/>
      <w:szCs w:val="16"/>
    </w:rPr>
  </w:style>
  <w:style w:type="paragraph" w:styleId="BalloonText">
    <w:name w:val="Balloon Text"/>
    <w:basedOn w:val="Normal"/>
    <w:link w:val="BalloonTextChar"/>
    <w:uiPriority w:val="99"/>
    <w:semiHidden/>
    <w:unhideWhenUsed/>
    <w:rsid w:val="00233B83"/>
    <w:rPr>
      <w:rFonts w:ascii="Tahoma" w:hAnsi="Tahoma" w:cs="Tahoma"/>
      <w:sz w:val="16"/>
      <w:szCs w:val="16"/>
    </w:rPr>
  </w:style>
  <w:style w:type="paragraph" w:styleId="BodyText">
    <w:name w:val="Body Text"/>
    <w:next w:val="Normal"/>
    <w:link w:val="BodyTextChar"/>
    <w:rsid w:val="00EC13A6"/>
    <w:pPr>
      <w:spacing w:after="120"/>
    </w:pPr>
    <w:rPr>
      <w:rFonts w:ascii="Palatino Linotype" w:hAnsi="Palatino Linotype"/>
      <w:sz w:val="18"/>
      <w:szCs w:val="18"/>
    </w:rPr>
  </w:style>
  <w:style w:type="paragraph" w:styleId="TOCHeading">
    <w:name w:val="TOC Heading"/>
    <w:basedOn w:val="Normal"/>
    <w:next w:val="Normal"/>
    <w:qFormat/>
    <w:rsid w:val="00C57C93"/>
    <w:rPr>
      <w:rFonts w:ascii="Tahoma" w:hAnsi="Tahoma" w:cs="Arial"/>
      <w:b/>
      <w:color w:val="0099FF"/>
      <w:sz w:val="22"/>
      <w:szCs w:val="22"/>
      <w:lang w:val="en"/>
    </w:rPr>
  </w:style>
  <w:style w:type="character" w:customStyle="1" w:styleId="BalloonTextChar">
    <w:name w:val="Balloon Text Char"/>
    <w:basedOn w:val="DefaultParagraphFont"/>
    <w:link w:val="BalloonText"/>
    <w:uiPriority w:val="99"/>
    <w:semiHidden/>
    <w:rsid w:val="00233B83"/>
    <w:rPr>
      <w:rFonts w:ascii="Tahoma" w:hAnsi="Tahoma" w:cs="Tahoma"/>
      <w:color w:val="212120"/>
      <w:kern w:val="28"/>
      <w:sz w:val="16"/>
      <w:szCs w:val="16"/>
    </w:rPr>
  </w:style>
  <w:style w:type="paragraph" w:customStyle="1" w:styleId="Caption1">
    <w:name w:val="Caption1"/>
    <w:basedOn w:val="Normal"/>
    <w:rsid w:val="00EC13A6"/>
    <w:pPr>
      <w:jc w:val="center"/>
    </w:pPr>
    <w:rPr>
      <w:rFonts w:ascii="Arial" w:hAnsi="Arial" w:cs="Arial"/>
      <w:sz w:val="18"/>
      <w:szCs w:val="18"/>
    </w:rPr>
  </w:style>
  <w:style w:type="paragraph" w:customStyle="1" w:styleId="Address1">
    <w:name w:val="Address 1"/>
    <w:next w:val="Normal"/>
    <w:rsid w:val="00EC13A6"/>
    <w:rPr>
      <w:rFonts w:ascii="Tahoma" w:hAnsi="Tahoma" w:cs="Arial"/>
      <w:sz w:val="16"/>
      <w:szCs w:val="16"/>
    </w:rPr>
  </w:style>
  <w:style w:type="paragraph" w:customStyle="1" w:styleId="List1">
    <w:name w:val="List1"/>
    <w:basedOn w:val="Normal"/>
    <w:semiHidden/>
    <w:rsid w:val="00CA1195"/>
    <w:pPr>
      <w:framePr w:hSpace="180" w:wrap="around" w:vAnchor="text" w:hAnchor="margin" w:xAlign="right" w:y="-26"/>
    </w:pPr>
    <w:rPr>
      <w:sz w:val="18"/>
      <w:szCs w:val="18"/>
    </w:rPr>
  </w:style>
  <w:style w:type="character" w:customStyle="1" w:styleId="Heading1Char">
    <w:name w:val="Heading 1 Char"/>
    <w:basedOn w:val="DefaultParagraphFont"/>
    <w:link w:val="Heading1"/>
    <w:rsid w:val="00AC75C0"/>
    <w:rPr>
      <w:rFonts w:ascii="Tahoma" w:hAnsi="Tahoma"/>
      <w:b/>
      <w:color w:val="3399FF"/>
      <w:spacing w:val="20"/>
      <w:sz w:val="40"/>
      <w:szCs w:val="40"/>
    </w:rPr>
  </w:style>
  <w:style w:type="character" w:customStyle="1" w:styleId="BodyTextChar">
    <w:name w:val="Body Text Char"/>
    <w:basedOn w:val="DefaultParagraphFont"/>
    <w:link w:val="BodyText"/>
    <w:rsid w:val="00EC13A6"/>
    <w:rPr>
      <w:rFonts w:ascii="Palatino Linotype" w:hAnsi="Palatino Linotype"/>
      <w:sz w:val="18"/>
      <w:szCs w:val="18"/>
      <w:lang w:val="en-US" w:eastAsia="en-US" w:bidi="ar-SA"/>
    </w:rPr>
  </w:style>
  <w:style w:type="character" w:customStyle="1" w:styleId="Heading2Char">
    <w:name w:val="Heading 2 Char"/>
    <w:basedOn w:val="DefaultParagraphFont"/>
    <w:link w:val="Heading2"/>
    <w:rsid w:val="006F1320"/>
    <w:rPr>
      <w:rFonts w:ascii="Tahoma" w:hAnsi="Tahoma"/>
      <w:b/>
      <w:color w:val="3399FF"/>
      <w:sz w:val="24"/>
      <w:szCs w:val="24"/>
      <w:lang w:val="en-US" w:eastAsia="en-US" w:bidi="ar-SA"/>
    </w:rPr>
  </w:style>
  <w:style w:type="paragraph" w:customStyle="1" w:styleId="NewsletterDate">
    <w:name w:val="Newsletter Date"/>
    <w:next w:val="Normal"/>
    <w:rsid w:val="00EC13A6"/>
    <w:rPr>
      <w:rFonts w:ascii="Palatino Linotype" w:hAnsi="Palatino Linotype"/>
      <w:lang w:val="en"/>
    </w:rPr>
  </w:style>
  <w:style w:type="paragraph" w:customStyle="1" w:styleId="SidebarList">
    <w:name w:val="Sidebar List"/>
    <w:next w:val="Normal"/>
    <w:rsid w:val="00EC13A6"/>
    <w:pPr>
      <w:numPr>
        <w:numId w:val="2"/>
      </w:numPr>
      <w:spacing w:after="80"/>
    </w:pPr>
    <w:rPr>
      <w:rFonts w:ascii="Tahoma" w:hAnsi="Tahoma"/>
      <w:kern w:val="28"/>
      <w:sz w:val="18"/>
      <w:szCs w:val="18"/>
      <w:lang w:val="en"/>
    </w:rPr>
  </w:style>
  <w:style w:type="paragraph" w:customStyle="1" w:styleId="TOCtext">
    <w:name w:val="TOC text"/>
    <w:next w:val="Normal"/>
    <w:rsid w:val="00EC13A6"/>
    <w:rPr>
      <w:rFonts w:ascii="Tahoma" w:hAnsi="Tahoma"/>
    </w:rPr>
  </w:style>
  <w:style w:type="paragraph" w:customStyle="1" w:styleId="TOCNumber">
    <w:name w:val="TOC Number"/>
    <w:next w:val="Normal"/>
    <w:rsid w:val="00EC13A6"/>
    <w:rPr>
      <w:rFonts w:ascii="Tahoma" w:hAnsi="Tahoma"/>
    </w:rPr>
  </w:style>
  <w:style w:type="paragraph" w:customStyle="1" w:styleId="NewsletterIssue">
    <w:name w:val="Newsletter Issue"/>
    <w:next w:val="Normal"/>
    <w:rsid w:val="00EC13A6"/>
    <w:rPr>
      <w:rFonts w:ascii="Palatino Linotype" w:hAnsi="Palatino Linotype"/>
      <w:lang w:val="en"/>
    </w:rPr>
  </w:style>
  <w:style w:type="paragraph" w:customStyle="1" w:styleId="Masthead">
    <w:name w:val="Masthead"/>
    <w:next w:val="Normal"/>
    <w:rsid w:val="00846160"/>
    <w:rPr>
      <w:rFonts w:ascii="Palatino Linotype" w:hAnsi="Palatino Linotype"/>
      <w:color w:val="3399FF"/>
      <w:spacing w:val="20"/>
      <w:sz w:val="72"/>
      <w:szCs w:val="72"/>
    </w:rPr>
  </w:style>
  <w:style w:type="paragraph" w:customStyle="1" w:styleId="Pullquote">
    <w:name w:val="Pullquote"/>
    <w:next w:val="Normal"/>
    <w:rsid w:val="00EC13A6"/>
    <w:rPr>
      <w:rFonts w:ascii="Palatino Linotype" w:hAnsi="Palatino Linotype"/>
      <w:i/>
      <w:sz w:val="22"/>
      <w:szCs w:val="22"/>
      <w:lang w:val="en"/>
    </w:rPr>
  </w:style>
  <w:style w:type="paragraph" w:customStyle="1" w:styleId="Address2">
    <w:name w:val="Address 2"/>
    <w:next w:val="Normal"/>
    <w:rsid w:val="00EC13A6"/>
    <w:pPr>
      <w:spacing w:before="240"/>
    </w:pPr>
    <w:rPr>
      <w:rFonts w:ascii="Tahoma" w:hAnsi="Tahoma" w:cs="Arial"/>
      <w:sz w:val="16"/>
      <w:szCs w:val="16"/>
    </w:rPr>
  </w:style>
  <w:style w:type="character" w:styleId="Hyperlink">
    <w:name w:val="Hyperlink"/>
    <w:basedOn w:val="DefaultParagraphFont"/>
    <w:uiPriority w:val="99"/>
    <w:unhideWhenUsed/>
    <w:rsid w:val="00AC75C0"/>
    <w:rPr>
      <w:color w:val="0000FF"/>
      <w:u w:val="single"/>
    </w:rPr>
  </w:style>
  <w:style w:type="paragraph" w:styleId="ListParagraph">
    <w:name w:val="List Paragraph"/>
    <w:basedOn w:val="Normal"/>
    <w:uiPriority w:val="34"/>
    <w:qFormat/>
    <w:rsid w:val="009A625D"/>
    <w:pPr>
      <w:ind w:left="720"/>
      <w:contextualSpacing/>
    </w:pPr>
  </w:style>
  <w:style w:type="paragraph" w:styleId="Header">
    <w:name w:val="header"/>
    <w:basedOn w:val="Normal"/>
    <w:link w:val="HeaderChar"/>
    <w:uiPriority w:val="99"/>
    <w:unhideWhenUsed/>
    <w:rsid w:val="00D61A3F"/>
    <w:pPr>
      <w:tabs>
        <w:tab w:val="center" w:pos="4680"/>
        <w:tab w:val="right" w:pos="9360"/>
      </w:tabs>
    </w:pPr>
  </w:style>
  <w:style w:type="character" w:customStyle="1" w:styleId="HeaderChar">
    <w:name w:val="Header Char"/>
    <w:basedOn w:val="DefaultParagraphFont"/>
    <w:link w:val="Header"/>
    <w:uiPriority w:val="99"/>
    <w:rsid w:val="00D61A3F"/>
    <w:rPr>
      <w:color w:val="212120"/>
      <w:kern w:val="28"/>
    </w:rPr>
  </w:style>
  <w:style w:type="paragraph" w:styleId="Footer">
    <w:name w:val="footer"/>
    <w:basedOn w:val="Normal"/>
    <w:link w:val="FooterChar"/>
    <w:uiPriority w:val="99"/>
    <w:unhideWhenUsed/>
    <w:rsid w:val="00D61A3F"/>
    <w:pPr>
      <w:tabs>
        <w:tab w:val="center" w:pos="4680"/>
        <w:tab w:val="right" w:pos="9360"/>
      </w:tabs>
    </w:pPr>
  </w:style>
  <w:style w:type="character" w:customStyle="1" w:styleId="FooterChar">
    <w:name w:val="Footer Char"/>
    <w:basedOn w:val="DefaultParagraphFont"/>
    <w:link w:val="Footer"/>
    <w:uiPriority w:val="99"/>
    <w:rsid w:val="00D61A3F"/>
    <w:rPr>
      <w:color w:val="212120"/>
      <w:kern w:val="28"/>
    </w:rPr>
  </w:style>
  <w:style w:type="paragraph" w:styleId="NormalWeb">
    <w:name w:val="Normal (Web)"/>
    <w:basedOn w:val="Normal"/>
    <w:uiPriority w:val="99"/>
    <w:unhideWhenUsed/>
    <w:rsid w:val="004A7B02"/>
    <w:pPr>
      <w:spacing w:before="100" w:beforeAutospacing="1" w:after="100" w:afterAutospacing="1"/>
    </w:pPr>
    <w:rPr>
      <w:color w:val="auto"/>
      <w:kern w:val="0"/>
    </w:rPr>
  </w:style>
  <w:style w:type="character" w:styleId="Strong">
    <w:name w:val="Strong"/>
    <w:basedOn w:val="DefaultParagraphFont"/>
    <w:uiPriority w:val="22"/>
    <w:qFormat/>
    <w:rsid w:val="004A7B02"/>
    <w:rPr>
      <w:b/>
      <w:bCs/>
    </w:rPr>
  </w:style>
  <w:style w:type="character" w:customStyle="1" w:styleId="apple-converted-space">
    <w:name w:val="apple-converted-space"/>
    <w:basedOn w:val="DefaultParagraphFont"/>
    <w:rsid w:val="004A7B02"/>
  </w:style>
  <w:style w:type="character" w:styleId="Emphasis">
    <w:name w:val="Emphasis"/>
    <w:basedOn w:val="DefaultParagraphFont"/>
    <w:uiPriority w:val="20"/>
    <w:qFormat/>
    <w:rsid w:val="001C37D6"/>
    <w:rPr>
      <w:i/>
      <w:iCs/>
    </w:rPr>
  </w:style>
  <w:style w:type="paragraph" w:customStyle="1" w:styleId="Body1">
    <w:name w:val="Body 1"/>
    <w:rsid w:val="002235DF"/>
    <w:pPr>
      <w:outlineLvl w:val="0"/>
    </w:pPr>
    <w:rPr>
      <w:rFonts w:ascii="Helvetica" w:eastAsia="ヒラギノ角ゴ Pro W3" w:hAnsi="Helvetica"/>
      <w:color w:val="000000"/>
      <w:sz w:val="22"/>
    </w:rPr>
  </w:style>
  <w:style w:type="paragraph" w:customStyle="1" w:styleId="List0">
    <w:name w:val="List 0"/>
    <w:basedOn w:val="Normal"/>
    <w:semiHidden/>
    <w:rsid w:val="002235DF"/>
    <w:pPr>
      <w:numPr>
        <w:numId w:val="1"/>
      </w:numPr>
    </w:pPr>
    <w:rPr>
      <w:color w:val="auto"/>
      <w:kern w:val="0"/>
    </w:rPr>
  </w:style>
  <w:style w:type="character" w:styleId="FollowedHyperlink">
    <w:name w:val="FollowedHyperlink"/>
    <w:basedOn w:val="DefaultParagraphFont"/>
    <w:uiPriority w:val="99"/>
    <w:semiHidden/>
    <w:unhideWhenUsed/>
    <w:rsid w:val="00012721"/>
    <w:rPr>
      <w:color w:val="800080" w:themeColor="followedHyperlink"/>
      <w:u w:val="single"/>
    </w:rPr>
  </w:style>
  <w:style w:type="paragraph" w:customStyle="1" w:styleId="BodyA">
    <w:name w:val="Body A"/>
    <w:autoRedefine/>
    <w:rsid w:val="002252EF"/>
    <w:pPr>
      <w:spacing w:line="360" w:lineRule="auto"/>
      <w:jc w:val="center"/>
    </w:pPr>
    <w:rPr>
      <w:rFonts w:ascii="Helvetica" w:eastAsia="ヒラギノ角ゴ Pro W3" w:hAnsi="Helvetica"/>
    </w:rPr>
  </w:style>
  <w:style w:type="paragraph" w:customStyle="1" w:styleId="Heading21">
    <w:name w:val="Heading 21"/>
    <w:qFormat/>
    <w:rsid w:val="002252EF"/>
    <w:pPr>
      <w:spacing w:line="360" w:lineRule="auto"/>
      <w:jc w:val="both"/>
      <w:outlineLvl w:val="1"/>
    </w:pPr>
    <w:rPr>
      <w:rFonts w:ascii="Helvetica" w:eastAsia="ヒラギノ角ゴ Pro W3" w:hAnsi="Helvetica"/>
      <w:b/>
      <w:color w:val="000000"/>
      <w:sz w:val="28"/>
    </w:rPr>
  </w:style>
  <w:style w:type="paragraph" w:customStyle="1" w:styleId="Body">
    <w:name w:val="Body"/>
    <w:autoRedefine/>
    <w:rsid w:val="002252EF"/>
    <w:pPr>
      <w:spacing w:line="360" w:lineRule="auto"/>
      <w:jc w:val="both"/>
    </w:pPr>
    <w:rPr>
      <w:rFonts w:ascii="Helvetica" w:eastAsia="ヒラギノ角ゴ Pro W3" w:hAnsi="Helvetica"/>
      <w:b/>
      <w:color w:val="000000"/>
    </w:rPr>
  </w:style>
  <w:style w:type="table" w:styleId="TableGrid">
    <w:name w:val="Table Grid"/>
    <w:basedOn w:val="TableNormal"/>
    <w:uiPriority w:val="59"/>
    <w:rsid w:val="00492A6B"/>
    <w:rPr>
      <w:rFonts w:ascii="Calibri" w:eastAsia="Calibri" w:hAnsi="Calibri"/>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7512055">
      <w:bodyDiv w:val="1"/>
      <w:marLeft w:val="0"/>
      <w:marRight w:val="0"/>
      <w:marTop w:val="0"/>
      <w:marBottom w:val="0"/>
      <w:divBdr>
        <w:top w:val="none" w:sz="0" w:space="0" w:color="auto"/>
        <w:left w:val="none" w:sz="0" w:space="0" w:color="auto"/>
        <w:bottom w:val="none" w:sz="0" w:space="0" w:color="auto"/>
        <w:right w:val="none" w:sz="0" w:space="0" w:color="auto"/>
      </w:divBdr>
    </w:div>
    <w:div w:id="47579935">
      <w:bodyDiv w:val="1"/>
      <w:marLeft w:val="0"/>
      <w:marRight w:val="0"/>
      <w:marTop w:val="0"/>
      <w:marBottom w:val="0"/>
      <w:divBdr>
        <w:top w:val="none" w:sz="0" w:space="0" w:color="auto"/>
        <w:left w:val="none" w:sz="0" w:space="0" w:color="auto"/>
        <w:bottom w:val="none" w:sz="0" w:space="0" w:color="auto"/>
        <w:right w:val="none" w:sz="0" w:space="0" w:color="auto"/>
      </w:divBdr>
    </w:div>
    <w:div w:id="102379711">
      <w:bodyDiv w:val="1"/>
      <w:marLeft w:val="0"/>
      <w:marRight w:val="0"/>
      <w:marTop w:val="0"/>
      <w:marBottom w:val="0"/>
      <w:divBdr>
        <w:top w:val="none" w:sz="0" w:space="0" w:color="auto"/>
        <w:left w:val="none" w:sz="0" w:space="0" w:color="auto"/>
        <w:bottom w:val="none" w:sz="0" w:space="0" w:color="auto"/>
        <w:right w:val="none" w:sz="0" w:space="0" w:color="auto"/>
      </w:divBdr>
    </w:div>
    <w:div w:id="119615972">
      <w:bodyDiv w:val="1"/>
      <w:marLeft w:val="0"/>
      <w:marRight w:val="0"/>
      <w:marTop w:val="0"/>
      <w:marBottom w:val="0"/>
      <w:divBdr>
        <w:top w:val="none" w:sz="0" w:space="0" w:color="auto"/>
        <w:left w:val="none" w:sz="0" w:space="0" w:color="auto"/>
        <w:bottom w:val="none" w:sz="0" w:space="0" w:color="auto"/>
        <w:right w:val="none" w:sz="0" w:space="0" w:color="auto"/>
      </w:divBdr>
    </w:div>
    <w:div w:id="167448124">
      <w:bodyDiv w:val="1"/>
      <w:marLeft w:val="0"/>
      <w:marRight w:val="0"/>
      <w:marTop w:val="0"/>
      <w:marBottom w:val="0"/>
      <w:divBdr>
        <w:top w:val="none" w:sz="0" w:space="0" w:color="auto"/>
        <w:left w:val="none" w:sz="0" w:space="0" w:color="auto"/>
        <w:bottom w:val="none" w:sz="0" w:space="0" w:color="auto"/>
        <w:right w:val="none" w:sz="0" w:space="0" w:color="auto"/>
      </w:divBdr>
    </w:div>
    <w:div w:id="264463855">
      <w:bodyDiv w:val="1"/>
      <w:marLeft w:val="0"/>
      <w:marRight w:val="0"/>
      <w:marTop w:val="0"/>
      <w:marBottom w:val="0"/>
      <w:divBdr>
        <w:top w:val="none" w:sz="0" w:space="0" w:color="auto"/>
        <w:left w:val="none" w:sz="0" w:space="0" w:color="auto"/>
        <w:bottom w:val="none" w:sz="0" w:space="0" w:color="auto"/>
        <w:right w:val="none" w:sz="0" w:space="0" w:color="auto"/>
      </w:divBdr>
      <w:divsChild>
        <w:div w:id="714743627">
          <w:marLeft w:val="965"/>
          <w:marRight w:val="0"/>
          <w:marTop w:val="0"/>
          <w:marBottom w:val="0"/>
          <w:divBdr>
            <w:top w:val="none" w:sz="0" w:space="0" w:color="auto"/>
            <w:left w:val="none" w:sz="0" w:space="0" w:color="auto"/>
            <w:bottom w:val="none" w:sz="0" w:space="0" w:color="auto"/>
            <w:right w:val="none" w:sz="0" w:space="0" w:color="auto"/>
          </w:divBdr>
        </w:div>
        <w:div w:id="1162046745">
          <w:marLeft w:val="1685"/>
          <w:marRight w:val="0"/>
          <w:marTop w:val="0"/>
          <w:marBottom w:val="0"/>
          <w:divBdr>
            <w:top w:val="none" w:sz="0" w:space="0" w:color="auto"/>
            <w:left w:val="none" w:sz="0" w:space="0" w:color="auto"/>
            <w:bottom w:val="none" w:sz="0" w:space="0" w:color="auto"/>
            <w:right w:val="none" w:sz="0" w:space="0" w:color="auto"/>
          </w:divBdr>
        </w:div>
        <w:div w:id="696153301">
          <w:marLeft w:val="965"/>
          <w:marRight w:val="0"/>
          <w:marTop w:val="0"/>
          <w:marBottom w:val="0"/>
          <w:divBdr>
            <w:top w:val="none" w:sz="0" w:space="0" w:color="auto"/>
            <w:left w:val="none" w:sz="0" w:space="0" w:color="auto"/>
            <w:bottom w:val="none" w:sz="0" w:space="0" w:color="auto"/>
            <w:right w:val="none" w:sz="0" w:space="0" w:color="auto"/>
          </w:divBdr>
        </w:div>
        <w:div w:id="430316351">
          <w:marLeft w:val="1685"/>
          <w:marRight w:val="0"/>
          <w:marTop w:val="0"/>
          <w:marBottom w:val="0"/>
          <w:divBdr>
            <w:top w:val="none" w:sz="0" w:space="0" w:color="auto"/>
            <w:left w:val="none" w:sz="0" w:space="0" w:color="auto"/>
            <w:bottom w:val="none" w:sz="0" w:space="0" w:color="auto"/>
            <w:right w:val="none" w:sz="0" w:space="0" w:color="auto"/>
          </w:divBdr>
        </w:div>
        <w:div w:id="1008630201">
          <w:marLeft w:val="1685"/>
          <w:marRight w:val="0"/>
          <w:marTop w:val="0"/>
          <w:marBottom w:val="0"/>
          <w:divBdr>
            <w:top w:val="none" w:sz="0" w:space="0" w:color="auto"/>
            <w:left w:val="none" w:sz="0" w:space="0" w:color="auto"/>
            <w:bottom w:val="none" w:sz="0" w:space="0" w:color="auto"/>
            <w:right w:val="none" w:sz="0" w:space="0" w:color="auto"/>
          </w:divBdr>
        </w:div>
        <w:div w:id="164441224">
          <w:marLeft w:val="965"/>
          <w:marRight w:val="0"/>
          <w:marTop w:val="0"/>
          <w:marBottom w:val="0"/>
          <w:divBdr>
            <w:top w:val="none" w:sz="0" w:space="0" w:color="auto"/>
            <w:left w:val="none" w:sz="0" w:space="0" w:color="auto"/>
            <w:bottom w:val="none" w:sz="0" w:space="0" w:color="auto"/>
            <w:right w:val="none" w:sz="0" w:space="0" w:color="auto"/>
          </w:divBdr>
        </w:div>
        <w:div w:id="838428200">
          <w:marLeft w:val="1685"/>
          <w:marRight w:val="0"/>
          <w:marTop w:val="0"/>
          <w:marBottom w:val="0"/>
          <w:divBdr>
            <w:top w:val="none" w:sz="0" w:space="0" w:color="auto"/>
            <w:left w:val="none" w:sz="0" w:space="0" w:color="auto"/>
            <w:bottom w:val="none" w:sz="0" w:space="0" w:color="auto"/>
            <w:right w:val="none" w:sz="0" w:space="0" w:color="auto"/>
          </w:divBdr>
        </w:div>
        <w:div w:id="36395361">
          <w:marLeft w:val="965"/>
          <w:marRight w:val="0"/>
          <w:marTop w:val="0"/>
          <w:marBottom w:val="0"/>
          <w:divBdr>
            <w:top w:val="none" w:sz="0" w:space="0" w:color="auto"/>
            <w:left w:val="none" w:sz="0" w:space="0" w:color="auto"/>
            <w:bottom w:val="none" w:sz="0" w:space="0" w:color="auto"/>
            <w:right w:val="none" w:sz="0" w:space="0" w:color="auto"/>
          </w:divBdr>
        </w:div>
        <w:div w:id="876236236">
          <w:marLeft w:val="1685"/>
          <w:marRight w:val="0"/>
          <w:marTop w:val="0"/>
          <w:marBottom w:val="0"/>
          <w:divBdr>
            <w:top w:val="none" w:sz="0" w:space="0" w:color="auto"/>
            <w:left w:val="none" w:sz="0" w:space="0" w:color="auto"/>
            <w:bottom w:val="none" w:sz="0" w:space="0" w:color="auto"/>
            <w:right w:val="none" w:sz="0" w:space="0" w:color="auto"/>
          </w:divBdr>
        </w:div>
        <w:div w:id="348259621">
          <w:marLeft w:val="1685"/>
          <w:marRight w:val="0"/>
          <w:marTop w:val="0"/>
          <w:marBottom w:val="0"/>
          <w:divBdr>
            <w:top w:val="none" w:sz="0" w:space="0" w:color="auto"/>
            <w:left w:val="none" w:sz="0" w:space="0" w:color="auto"/>
            <w:bottom w:val="none" w:sz="0" w:space="0" w:color="auto"/>
            <w:right w:val="none" w:sz="0" w:space="0" w:color="auto"/>
          </w:divBdr>
        </w:div>
        <w:div w:id="911889455">
          <w:marLeft w:val="965"/>
          <w:marRight w:val="0"/>
          <w:marTop w:val="0"/>
          <w:marBottom w:val="0"/>
          <w:divBdr>
            <w:top w:val="none" w:sz="0" w:space="0" w:color="auto"/>
            <w:left w:val="none" w:sz="0" w:space="0" w:color="auto"/>
            <w:bottom w:val="none" w:sz="0" w:space="0" w:color="auto"/>
            <w:right w:val="none" w:sz="0" w:space="0" w:color="auto"/>
          </w:divBdr>
        </w:div>
        <w:div w:id="617759305">
          <w:marLeft w:val="965"/>
          <w:marRight w:val="0"/>
          <w:marTop w:val="0"/>
          <w:marBottom w:val="0"/>
          <w:divBdr>
            <w:top w:val="none" w:sz="0" w:space="0" w:color="auto"/>
            <w:left w:val="none" w:sz="0" w:space="0" w:color="auto"/>
            <w:bottom w:val="none" w:sz="0" w:space="0" w:color="auto"/>
            <w:right w:val="none" w:sz="0" w:space="0" w:color="auto"/>
          </w:divBdr>
        </w:div>
        <w:div w:id="866140486">
          <w:marLeft w:val="965"/>
          <w:marRight w:val="0"/>
          <w:marTop w:val="0"/>
          <w:marBottom w:val="0"/>
          <w:divBdr>
            <w:top w:val="none" w:sz="0" w:space="0" w:color="auto"/>
            <w:left w:val="none" w:sz="0" w:space="0" w:color="auto"/>
            <w:bottom w:val="none" w:sz="0" w:space="0" w:color="auto"/>
            <w:right w:val="none" w:sz="0" w:space="0" w:color="auto"/>
          </w:divBdr>
        </w:div>
        <w:div w:id="1509636941">
          <w:marLeft w:val="965"/>
          <w:marRight w:val="0"/>
          <w:marTop w:val="0"/>
          <w:marBottom w:val="0"/>
          <w:divBdr>
            <w:top w:val="none" w:sz="0" w:space="0" w:color="auto"/>
            <w:left w:val="none" w:sz="0" w:space="0" w:color="auto"/>
            <w:bottom w:val="none" w:sz="0" w:space="0" w:color="auto"/>
            <w:right w:val="none" w:sz="0" w:space="0" w:color="auto"/>
          </w:divBdr>
        </w:div>
        <w:div w:id="1958441191">
          <w:marLeft w:val="965"/>
          <w:marRight w:val="0"/>
          <w:marTop w:val="0"/>
          <w:marBottom w:val="0"/>
          <w:divBdr>
            <w:top w:val="none" w:sz="0" w:space="0" w:color="auto"/>
            <w:left w:val="none" w:sz="0" w:space="0" w:color="auto"/>
            <w:bottom w:val="none" w:sz="0" w:space="0" w:color="auto"/>
            <w:right w:val="none" w:sz="0" w:space="0" w:color="auto"/>
          </w:divBdr>
        </w:div>
        <w:div w:id="1687487138">
          <w:marLeft w:val="965"/>
          <w:marRight w:val="0"/>
          <w:marTop w:val="0"/>
          <w:marBottom w:val="0"/>
          <w:divBdr>
            <w:top w:val="none" w:sz="0" w:space="0" w:color="auto"/>
            <w:left w:val="none" w:sz="0" w:space="0" w:color="auto"/>
            <w:bottom w:val="none" w:sz="0" w:space="0" w:color="auto"/>
            <w:right w:val="none" w:sz="0" w:space="0" w:color="auto"/>
          </w:divBdr>
        </w:div>
        <w:div w:id="88626054">
          <w:marLeft w:val="0"/>
          <w:marRight w:val="0"/>
          <w:marTop w:val="0"/>
          <w:marBottom w:val="259"/>
          <w:divBdr>
            <w:top w:val="none" w:sz="0" w:space="0" w:color="auto"/>
            <w:left w:val="none" w:sz="0" w:space="0" w:color="auto"/>
            <w:bottom w:val="none" w:sz="0" w:space="0" w:color="auto"/>
            <w:right w:val="none" w:sz="0" w:space="0" w:color="auto"/>
          </w:divBdr>
        </w:div>
        <w:div w:id="426080442">
          <w:marLeft w:val="0"/>
          <w:marRight w:val="0"/>
          <w:marTop w:val="0"/>
          <w:marBottom w:val="259"/>
          <w:divBdr>
            <w:top w:val="none" w:sz="0" w:space="0" w:color="auto"/>
            <w:left w:val="none" w:sz="0" w:space="0" w:color="auto"/>
            <w:bottom w:val="none" w:sz="0" w:space="0" w:color="auto"/>
            <w:right w:val="none" w:sz="0" w:space="0" w:color="auto"/>
          </w:divBdr>
        </w:div>
        <w:div w:id="477259949">
          <w:marLeft w:val="0"/>
          <w:marRight w:val="0"/>
          <w:marTop w:val="0"/>
          <w:marBottom w:val="259"/>
          <w:divBdr>
            <w:top w:val="none" w:sz="0" w:space="0" w:color="auto"/>
            <w:left w:val="none" w:sz="0" w:space="0" w:color="auto"/>
            <w:bottom w:val="none" w:sz="0" w:space="0" w:color="auto"/>
            <w:right w:val="none" w:sz="0" w:space="0" w:color="auto"/>
          </w:divBdr>
        </w:div>
        <w:div w:id="174854949">
          <w:marLeft w:val="0"/>
          <w:marRight w:val="0"/>
          <w:marTop w:val="0"/>
          <w:marBottom w:val="259"/>
          <w:divBdr>
            <w:top w:val="none" w:sz="0" w:space="0" w:color="auto"/>
            <w:left w:val="none" w:sz="0" w:space="0" w:color="auto"/>
            <w:bottom w:val="none" w:sz="0" w:space="0" w:color="auto"/>
            <w:right w:val="none" w:sz="0" w:space="0" w:color="auto"/>
          </w:divBdr>
        </w:div>
      </w:divsChild>
    </w:div>
    <w:div w:id="333997708">
      <w:bodyDiv w:val="1"/>
      <w:marLeft w:val="0"/>
      <w:marRight w:val="0"/>
      <w:marTop w:val="0"/>
      <w:marBottom w:val="0"/>
      <w:divBdr>
        <w:top w:val="none" w:sz="0" w:space="0" w:color="auto"/>
        <w:left w:val="none" w:sz="0" w:space="0" w:color="auto"/>
        <w:bottom w:val="none" w:sz="0" w:space="0" w:color="auto"/>
        <w:right w:val="none" w:sz="0" w:space="0" w:color="auto"/>
      </w:divBdr>
      <w:divsChild>
        <w:div w:id="1184435378">
          <w:marLeft w:val="547"/>
          <w:marRight w:val="0"/>
          <w:marTop w:val="204"/>
          <w:marBottom w:val="0"/>
          <w:divBdr>
            <w:top w:val="none" w:sz="0" w:space="0" w:color="auto"/>
            <w:left w:val="none" w:sz="0" w:space="0" w:color="auto"/>
            <w:bottom w:val="none" w:sz="0" w:space="0" w:color="auto"/>
            <w:right w:val="none" w:sz="0" w:space="0" w:color="auto"/>
          </w:divBdr>
        </w:div>
        <w:div w:id="1759865602">
          <w:marLeft w:val="547"/>
          <w:marRight w:val="0"/>
          <w:marTop w:val="204"/>
          <w:marBottom w:val="0"/>
          <w:divBdr>
            <w:top w:val="none" w:sz="0" w:space="0" w:color="auto"/>
            <w:left w:val="none" w:sz="0" w:space="0" w:color="auto"/>
            <w:bottom w:val="none" w:sz="0" w:space="0" w:color="auto"/>
            <w:right w:val="none" w:sz="0" w:space="0" w:color="auto"/>
          </w:divBdr>
        </w:div>
      </w:divsChild>
    </w:div>
    <w:div w:id="359091124">
      <w:bodyDiv w:val="1"/>
      <w:marLeft w:val="0"/>
      <w:marRight w:val="0"/>
      <w:marTop w:val="0"/>
      <w:marBottom w:val="0"/>
      <w:divBdr>
        <w:top w:val="none" w:sz="0" w:space="0" w:color="auto"/>
        <w:left w:val="none" w:sz="0" w:space="0" w:color="auto"/>
        <w:bottom w:val="none" w:sz="0" w:space="0" w:color="auto"/>
        <w:right w:val="none" w:sz="0" w:space="0" w:color="auto"/>
      </w:divBdr>
    </w:div>
    <w:div w:id="434908510">
      <w:bodyDiv w:val="1"/>
      <w:marLeft w:val="0"/>
      <w:marRight w:val="0"/>
      <w:marTop w:val="0"/>
      <w:marBottom w:val="0"/>
      <w:divBdr>
        <w:top w:val="none" w:sz="0" w:space="0" w:color="auto"/>
        <w:left w:val="none" w:sz="0" w:space="0" w:color="auto"/>
        <w:bottom w:val="none" w:sz="0" w:space="0" w:color="auto"/>
        <w:right w:val="none" w:sz="0" w:space="0" w:color="auto"/>
      </w:divBdr>
    </w:div>
    <w:div w:id="545607975">
      <w:bodyDiv w:val="1"/>
      <w:marLeft w:val="0"/>
      <w:marRight w:val="0"/>
      <w:marTop w:val="0"/>
      <w:marBottom w:val="0"/>
      <w:divBdr>
        <w:top w:val="none" w:sz="0" w:space="0" w:color="auto"/>
        <w:left w:val="none" w:sz="0" w:space="0" w:color="auto"/>
        <w:bottom w:val="none" w:sz="0" w:space="0" w:color="auto"/>
        <w:right w:val="none" w:sz="0" w:space="0" w:color="auto"/>
      </w:divBdr>
    </w:div>
    <w:div w:id="720831194">
      <w:bodyDiv w:val="1"/>
      <w:marLeft w:val="0"/>
      <w:marRight w:val="0"/>
      <w:marTop w:val="0"/>
      <w:marBottom w:val="0"/>
      <w:divBdr>
        <w:top w:val="none" w:sz="0" w:space="0" w:color="auto"/>
        <w:left w:val="none" w:sz="0" w:space="0" w:color="auto"/>
        <w:bottom w:val="none" w:sz="0" w:space="0" w:color="auto"/>
        <w:right w:val="none" w:sz="0" w:space="0" w:color="auto"/>
      </w:divBdr>
    </w:div>
    <w:div w:id="877165266">
      <w:bodyDiv w:val="1"/>
      <w:marLeft w:val="0"/>
      <w:marRight w:val="0"/>
      <w:marTop w:val="0"/>
      <w:marBottom w:val="0"/>
      <w:divBdr>
        <w:top w:val="none" w:sz="0" w:space="0" w:color="auto"/>
        <w:left w:val="none" w:sz="0" w:space="0" w:color="auto"/>
        <w:bottom w:val="none" w:sz="0" w:space="0" w:color="auto"/>
        <w:right w:val="none" w:sz="0" w:space="0" w:color="auto"/>
      </w:divBdr>
      <w:divsChild>
        <w:div w:id="13265312">
          <w:marLeft w:val="547"/>
          <w:marRight w:val="0"/>
          <w:marTop w:val="204"/>
          <w:marBottom w:val="0"/>
          <w:divBdr>
            <w:top w:val="none" w:sz="0" w:space="0" w:color="auto"/>
            <w:left w:val="none" w:sz="0" w:space="0" w:color="auto"/>
            <w:bottom w:val="none" w:sz="0" w:space="0" w:color="auto"/>
            <w:right w:val="none" w:sz="0" w:space="0" w:color="auto"/>
          </w:divBdr>
        </w:div>
        <w:div w:id="288172423">
          <w:marLeft w:val="547"/>
          <w:marRight w:val="0"/>
          <w:marTop w:val="204"/>
          <w:marBottom w:val="0"/>
          <w:divBdr>
            <w:top w:val="none" w:sz="0" w:space="0" w:color="auto"/>
            <w:left w:val="none" w:sz="0" w:space="0" w:color="auto"/>
            <w:bottom w:val="none" w:sz="0" w:space="0" w:color="auto"/>
            <w:right w:val="none" w:sz="0" w:space="0" w:color="auto"/>
          </w:divBdr>
        </w:div>
        <w:div w:id="899369888">
          <w:marLeft w:val="547"/>
          <w:marRight w:val="0"/>
          <w:marTop w:val="204"/>
          <w:marBottom w:val="0"/>
          <w:divBdr>
            <w:top w:val="none" w:sz="0" w:space="0" w:color="auto"/>
            <w:left w:val="none" w:sz="0" w:space="0" w:color="auto"/>
            <w:bottom w:val="none" w:sz="0" w:space="0" w:color="auto"/>
            <w:right w:val="none" w:sz="0" w:space="0" w:color="auto"/>
          </w:divBdr>
        </w:div>
        <w:div w:id="1472861782">
          <w:marLeft w:val="547"/>
          <w:marRight w:val="0"/>
          <w:marTop w:val="204"/>
          <w:marBottom w:val="0"/>
          <w:divBdr>
            <w:top w:val="none" w:sz="0" w:space="0" w:color="auto"/>
            <w:left w:val="none" w:sz="0" w:space="0" w:color="auto"/>
            <w:bottom w:val="none" w:sz="0" w:space="0" w:color="auto"/>
            <w:right w:val="none" w:sz="0" w:space="0" w:color="auto"/>
          </w:divBdr>
        </w:div>
        <w:div w:id="1772705399">
          <w:marLeft w:val="547"/>
          <w:marRight w:val="0"/>
          <w:marTop w:val="204"/>
          <w:marBottom w:val="0"/>
          <w:divBdr>
            <w:top w:val="none" w:sz="0" w:space="0" w:color="auto"/>
            <w:left w:val="none" w:sz="0" w:space="0" w:color="auto"/>
            <w:bottom w:val="none" w:sz="0" w:space="0" w:color="auto"/>
            <w:right w:val="none" w:sz="0" w:space="0" w:color="auto"/>
          </w:divBdr>
        </w:div>
        <w:div w:id="2139567556">
          <w:marLeft w:val="547"/>
          <w:marRight w:val="0"/>
          <w:marTop w:val="204"/>
          <w:marBottom w:val="0"/>
          <w:divBdr>
            <w:top w:val="none" w:sz="0" w:space="0" w:color="auto"/>
            <w:left w:val="none" w:sz="0" w:space="0" w:color="auto"/>
            <w:bottom w:val="none" w:sz="0" w:space="0" w:color="auto"/>
            <w:right w:val="none" w:sz="0" w:space="0" w:color="auto"/>
          </w:divBdr>
        </w:div>
      </w:divsChild>
    </w:div>
    <w:div w:id="1000156008">
      <w:bodyDiv w:val="1"/>
      <w:marLeft w:val="0"/>
      <w:marRight w:val="0"/>
      <w:marTop w:val="0"/>
      <w:marBottom w:val="0"/>
      <w:divBdr>
        <w:top w:val="none" w:sz="0" w:space="0" w:color="auto"/>
        <w:left w:val="none" w:sz="0" w:space="0" w:color="auto"/>
        <w:bottom w:val="none" w:sz="0" w:space="0" w:color="auto"/>
        <w:right w:val="none" w:sz="0" w:space="0" w:color="auto"/>
      </w:divBdr>
    </w:div>
    <w:div w:id="1164931087">
      <w:bodyDiv w:val="1"/>
      <w:marLeft w:val="0"/>
      <w:marRight w:val="0"/>
      <w:marTop w:val="0"/>
      <w:marBottom w:val="0"/>
      <w:divBdr>
        <w:top w:val="none" w:sz="0" w:space="0" w:color="auto"/>
        <w:left w:val="none" w:sz="0" w:space="0" w:color="auto"/>
        <w:bottom w:val="none" w:sz="0" w:space="0" w:color="auto"/>
        <w:right w:val="none" w:sz="0" w:space="0" w:color="auto"/>
      </w:divBdr>
      <w:divsChild>
        <w:div w:id="181673209">
          <w:marLeft w:val="547"/>
          <w:marRight w:val="0"/>
          <w:marTop w:val="264"/>
          <w:marBottom w:val="0"/>
          <w:divBdr>
            <w:top w:val="none" w:sz="0" w:space="0" w:color="auto"/>
            <w:left w:val="none" w:sz="0" w:space="0" w:color="auto"/>
            <w:bottom w:val="none" w:sz="0" w:space="0" w:color="auto"/>
            <w:right w:val="none" w:sz="0" w:space="0" w:color="auto"/>
          </w:divBdr>
        </w:div>
        <w:div w:id="360595791">
          <w:marLeft w:val="547"/>
          <w:marRight w:val="0"/>
          <w:marTop w:val="264"/>
          <w:marBottom w:val="0"/>
          <w:divBdr>
            <w:top w:val="none" w:sz="0" w:space="0" w:color="auto"/>
            <w:left w:val="none" w:sz="0" w:space="0" w:color="auto"/>
            <w:bottom w:val="none" w:sz="0" w:space="0" w:color="auto"/>
            <w:right w:val="none" w:sz="0" w:space="0" w:color="auto"/>
          </w:divBdr>
        </w:div>
        <w:div w:id="1251352612">
          <w:marLeft w:val="547"/>
          <w:marRight w:val="0"/>
          <w:marTop w:val="264"/>
          <w:marBottom w:val="0"/>
          <w:divBdr>
            <w:top w:val="none" w:sz="0" w:space="0" w:color="auto"/>
            <w:left w:val="none" w:sz="0" w:space="0" w:color="auto"/>
            <w:bottom w:val="none" w:sz="0" w:space="0" w:color="auto"/>
            <w:right w:val="none" w:sz="0" w:space="0" w:color="auto"/>
          </w:divBdr>
        </w:div>
        <w:div w:id="1536456017">
          <w:marLeft w:val="547"/>
          <w:marRight w:val="0"/>
          <w:marTop w:val="264"/>
          <w:marBottom w:val="0"/>
          <w:divBdr>
            <w:top w:val="none" w:sz="0" w:space="0" w:color="auto"/>
            <w:left w:val="none" w:sz="0" w:space="0" w:color="auto"/>
            <w:bottom w:val="none" w:sz="0" w:space="0" w:color="auto"/>
            <w:right w:val="none" w:sz="0" w:space="0" w:color="auto"/>
          </w:divBdr>
        </w:div>
        <w:div w:id="1693874910">
          <w:marLeft w:val="547"/>
          <w:marRight w:val="0"/>
          <w:marTop w:val="264"/>
          <w:marBottom w:val="0"/>
          <w:divBdr>
            <w:top w:val="none" w:sz="0" w:space="0" w:color="auto"/>
            <w:left w:val="none" w:sz="0" w:space="0" w:color="auto"/>
            <w:bottom w:val="none" w:sz="0" w:space="0" w:color="auto"/>
            <w:right w:val="none" w:sz="0" w:space="0" w:color="auto"/>
          </w:divBdr>
        </w:div>
      </w:divsChild>
    </w:div>
    <w:div w:id="1240824153">
      <w:bodyDiv w:val="1"/>
      <w:marLeft w:val="0"/>
      <w:marRight w:val="0"/>
      <w:marTop w:val="0"/>
      <w:marBottom w:val="0"/>
      <w:divBdr>
        <w:top w:val="none" w:sz="0" w:space="0" w:color="auto"/>
        <w:left w:val="none" w:sz="0" w:space="0" w:color="auto"/>
        <w:bottom w:val="none" w:sz="0" w:space="0" w:color="auto"/>
        <w:right w:val="none" w:sz="0" w:space="0" w:color="auto"/>
      </w:divBdr>
      <w:divsChild>
        <w:div w:id="389114277">
          <w:marLeft w:val="547"/>
          <w:marRight w:val="0"/>
          <w:marTop w:val="216"/>
          <w:marBottom w:val="0"/>
          <w:divBdr>
            <w:top w:val="none" w:sz="0" w:space="0" w:color="auto"/>
            <w:left w:val="none" w:sz="0" w:space="0" w:color="auto"/>
            <w:bottom w:val="none" w:sz="0" w:space="0" w:color="auto"/>
            <w:right w:val="none" w:sz="0" w:space="0" w:color="auto"/>
          </w:divBdr>
        </w:div>
        <w:div w:id="814297681">
          <w:marLeft w:val="1267"/>
          <w:marRight w:val="0"/>
          <w:marTop w:val="216"/>
          <w:marBottom w:val="0"/>
          <w:divBdr>
            <w:top w:val="none" w:sz="0" w:space="0" w:color="auto"/>
            <w:left w:val="none" w:sz="0" w:space="0" w:color="auto"/>
            <w:bottom w:val="none" w:sz="0" w:space="0" w:color="auto"/>
            <w:right w:val="none" w:sz="0" w:space="0" w:color="auto"/>
          </w:divBdr>
        </w:div>
        <w:div w:id="1275017201">
          <w:marLeft w:val="547"/>
          <w:marRight w:val="0"/>
          <w:marTop w:val="216"/>
          <w:marBottom w:val="0"/>
          <w:divBdr>
            <w:top w:val="none" w:sz="0" w:space="0" w:color="auto"/>
            <w:left w:val="none" w:sz="0" w:space="0" w:color="auto"/>
            <w:bottom w:val="none" w:sz="0" w:space="0" w:color="auto"/>
            <w:right w:val="none" w:sz="0" w:space="0" w:color="auto"/>
          </w:divBdr>
        </w:div>
        <w:div w:id="1629580998">
          <w:marLeft w:val="547"/>
          <w:marRight w:val="0"/>
          <w:marTop w:val="216"/>
          <w:marBottom w:val="0"/>
          <w:divBdr>
            <w:top w:val="none" w:sz="0" w:space="0" w:color="auto"/>
            <w:left w:val="none" w:sz="0" w:space="0" w:color="auto"/>
            <w:bottom w:val="none" w:sz="0" w:space="0" w:color="auto"/>
            <w:right w:val="none" w:sz="0" w:space="0" w:color="auto"/>
          </w:divBdr>
        </w:div>
        <w:div w:id="1940134245">
          <w:marLeft w:val="1267"/>
          <w:marRight w:val="0"/>
          <w:marTop w:val="216"/>
          <w:marBottom w:val="0"/>
          <w:divBdr>
            <w:top w:val="none" w:sz="0" w:space="0" w:color="auto"/>
            <w:left w:val="none" w:sz="0" w:space="0" w:color="auto"/>
            <w:bottom w:val="none" w:sz="0" w:space="0" w:color="auto"/>
            <w:right w:val="none" w:sz="0" w:space="0" w:color="auto"/>
          </w:divBdr>
        </w:div>
        <w:div w:id="2120831774">
          <w:marLeft w:val="547"/>
          <w:marRight w:val="0"/>
          <w:marTop w:val="216"/>
          <w:marBottom w:val="0"/>
          <w:divBdr>
            <w:top w:val="none" w:sz="0" w:space="0" w:color="auto"/>
            <w:left w:val="none" w:sz="0" w:space="0" w:color="auto"/>
            <w:bottom w:val="none" w:sz="0" w:space="0" w:color="auto"/>
            <w:right w:val="none" w:sz="0" w:space="0" w:color="auto"/>
          </w:divBdr>
        </w:div>
      </w:divsChild>
    </w:div>
    <w:div w:id="1267739173">
      <w:bodyDiv w:val="1"/>
      <w:marLeft w:val="0"/>
      <w:marRight w:val="0"/>
      <w:marTop w:val="0"/>
      <w:marBottom w:val="0"/>
      <w:divBdr>
        <w:top w:val="none" w:sz="0" w:space="0" w:color="auto"/>
        <w:left w:val="none" w:sz="0" w:space="0" w:color="auto"/>
        <w:bottom w:val="none" w:sz="0" w:space="0" w:color="auto"/>
        <w:right w:val="none" w:sz="0" w:space="0" w:color="auto"/>
      </w:divBdr>
    </w:div>
    <w:div w:id="1273980092">
      <w:bodyDiv w:val="1"/>
      <w:marLeft w:val="0"/>
      <w:marRight w:val="0"/>
      <w:marTop w:val="0"/>
      <w:marBottom w:val="0"/>
      <w:divBdr>
        <w:top w:val="none" w:sz="0" w:space="0" w:color="auto"/>
        <w:left w:val="none" w:sz="0" w:space="0" w:color="auto"/>
        <w:bottom w:val="none" w:sz="0" w:space="0" w:color="auto"/>
        <w:right w:val="none" w:sz="0" w:space="0" w:color="auto"/>
      </w:divBdr>
    </w:div>
    <w:div w:id="1301692177">
      <w:bodyDiv w:val="1"/>
      <w:marLeft w:val="0"/>
      <w:marRight w:val="0"/>
      <w:marTop w:val="0"/>
      <w:marBottom w:val="0"/>
      <w:divBdr>
        <w:top w:val="none" w:sz="0" w:space="0" w:color="auto"/>
        <w:left w:val="none" w:sz="0" w:space="0" w:color="auto"/>
        <w:bottom w:val="none" w:sz="0" w:space="0" w:color="auto"/>
        <w:right w:val="none" w:sz="0" w:space="0" w:color="auto"/>
      </w:divBdr>
    </w:div>
    <w:div w:id="1311641117">
      <w:bodyDiv w:val="1"/>
      <w:marLeft w:val="0"/>
      <w:marRight w:val="0"/>
      <w:marTop w:val="0"/>
      <w:marBottom w:val="0"/>
      <w:divBdr>
        <w:top w:val="none" w:sz="0" w:space="0" w:color="auto"/>
        <w:left w:val="none" w:sz="0" w:space="0" w:color="auto"/>
        <w:bottom w:val="none" w:sz="0" w:space="0" w:color="auto"/>
        <w:right w:val="none" w:sz="0" w:space="0" w:color="auto"/>
      </w:divBdr>
    </w:div>
    <w:div w:id="1422990273">
      <w:bodyDiv w:val="1"/>
      <w:marLeft w:val="0"/>
      <w:marRight w:val="0"/>
      <w:marTop w:val="0"/>
      <w:marBottom w:val="0"/>
      <w:divBdr>
        <w:top w:val="none" w:sz="0" w:space="0" w:color="auto"/>
        <w:left w:val="none" w:sz="0" w:space="0" w:color="auto"/>
        <w:bottom w:val="none" w:sz="0" w:space="0" w:color="auto"/>
        <w:right w:val="none" w:sz="0" w:space="0" w:color="auto"/>
      </w:divBdr>
    </w:div>
    <w:div w:id="1510949246">
      <w:bodyDiv w:val="1"/>
      <w:marLeft w:val="0"/>
      <w:marRight w:val="0"/>
      <w:marTop w:val="0"/>
      <w:marBottom w:val="0"/>
      <w:divBdr>
        <w:top w:val="none" w:sz="0" w:space="0" w:color="auto"/>
        <w:left w:val="none" w:sz="0" w:space="0" w:color="auto"/>
        <w:bottom w:val="none" w:sz="0" w:space="0" w:color="auto"/>
        <w:right w:val="none" w:sz="0" w:space="0" w:color="auto"/>
      </w:divBdr>
      <w:divsChild>
        <w:div w:id="190843835">
          <w:marLeft w:val="547"/>
          <w:marRight w:val="0"/>
          <w:marTop w:val="240"/>
          <w:marBottom w:val="0"/>
          <w:divBdr>
            <w:top w:val="none" w:sz="0" w:space="0" w:color="auto"/>
            <w:left w:val="none" w:sz="0" w:space="0" w:color="auto"/>
            <w:bottom w:val="none" w:sz="0" w:space="0" w:color="auto"/>
            <w:right w:val="none" w:sz="0" w:space="0" w:color="auto"/>
          </w:divBdr>
        </w:div>
        <w:div w:id="494615592">
          <w:marLeft w:val="547"/>
          <w:marRight w:val="0"/>
          <w:marTop w:val="240"/>
          <w:marBottom w:val="0"/>
          <w:divBdr>
            <w:top w:val="none" w:sz="0" w:space="0" w:color="auto"/>
            <w:left w:val="none" w:sz="0" w:space="0" w:color="auto"/>
            <w:bottom w:val="none" w:sz="0" w:space="0" w:color="auto"/>
            <w:right w:val="none" w:sz="0" w:space="0" w:color="auto"/>
          </w:divBdr>
        </w:div>
        <w:div w:id="1500147799">
          <w:marLeft w:val="1166"/>
          <w:marRight w:val="0"/>
          <w:marTop w:val="240"/>
          <w:marBottom w:val="0"/>
          <w:divBdr>
            <w:top w:val="none" w:sz="0" w:space="0" w:color="auto"/>
            <w:left w:val="none" w:sz="0" w:space="0" w:color="auto"/>
            <w:bottom w:val="none" w:sz="0" w:space="0" w:color="auto"/>
            <w:right w:val="none" w:sz="0" w:space="0" w:color="auto"/>
          </w:divBdr>
        </w:div>
        <w:div w:id="1937397817">
          <w:marLeft w:val="547"/>
          <w:marRight w:val="0"/>
          <w:marTop w:val="240"/>
          <w:marBottom w:val="0"/>
          <w:divBdr>
            <w:top w:val="none" w:sz="0" w:space="0" w:color="auto"/>
            <w:left w:val="none" w:sz="0" w:space="0" w:color="auto"/>
            <w:bottom w:val="none" w:sz="0" w:space="0" w:color="auto"/>
            <w:right w:val="none" w:sz="0" w:space="0" w:color="auto"/>
          </w:divBdr>
        </w:div>
        <w:div w:id="2009288028">
          <w:marLeft w:val="547"/>
          <w:marRight w:val="0"/>
          <w:marTop w:val="240"/>
          <w:marBottom w:val="0"/>
          <w:divBdr>
            <w:top w:val="none" w:sz="0" w:space="0" w:color="auto"/>
            <w:left w:val="none" w:sz="0" w:space="0" w:color="auto"/>
            <w:bottom w:val="none" w:sz="0" w:space="0" w:color="auto"/>
            <w:right w:val="none" w:sz="0" w:space="0" w:color="auto"/>
          </w:divBdr>
        </w:div>
      </w:divsChild>
    </w:div>
    <w:div w:id="1572420891">
      <w:bodyDiv w:val="1"/>
      <w:marLeft w:val="0"/>
      <w:marRight w:val="0"/>
      <w:marTop w:val="0"/>
      <w:marBottom w:val="0"/>
      <w:divBdr>
        <w:top w:val="none" w:sz="0" w:space="0" w:color="auto"/>
        <w:left w:val="none" w:sz="0" w:space="0" w:color="auto"/>
        <w:bottom w:val="none" w:sz="0" w:space="0" w:color="auto"/>
        <w:right w:val="none" w:sz="0" w:space="0" w:color="auto"/>
      </w:divBdr>
    </w:div>
    <w:div w:id="1584290971">
      <w:bodyDiv w:val="1"/>
      <w:marLeft w:val="0"/>
      <w:marRight w:val="0"/>
      <w:marTop w:val="0"/>
      <w:marBottom w:val="0"/>
      <w:divBdr>
        <w:top w:val="none" w:sz="0" w:space="0" w:color="auto"/>
        <w:left w:val="none" w:sz="0" w:space="0" w:color="auto"/>
        <w:bottom w:val="none" w:sz="0" w:space="0" w:color="auto"/>
        <w:right w:val="none" w:sz="0" w:space="0" w:color="auto"/>
      </w:divBdr>
      <w:divsChild>
        <w:div w:id="520556894">
          <w:marLeft w:val="547"/>
          <w:marRight w:val="0"/>
          <w:marTop w:val="288"/>
          <w:marBottom w:val="0"/>
          <w:divBdr>
            <w:top w:val="none" w:sz="0" w:space="0" w:color="auto"/>
            <w:left w:val="none" w:sz="0" w:space="0" w:color="auto"/>
            <w:bottom w:val="none" w:sz="0" w:space="0" w:color="auto"/>
            <w:right w:val="none" w:sz="0" w:space="0" w:color="auto"/>
          </w:divBdr>
        </w:div>
        <w:div w:id="1179201782">
          <w:marLeft w:val="547"/>
          <w:marRight w:val="0"/>
          <w:marTop w:val="288"/>
          <w:marBottom w:val="0"/>
          <w:divBdr>
            <w:top w:val="none" w:sz="0" w:space="0" w:color="auto"/>
            <w:left w:val="none" w:sz="0" w:space="0" w:color="auto"/>
            <w:bottom w:val="none" w:sz="0" w:space="0" w:color="auto"/>
            <w:right w:val="none" w:sz="0" w:space="0" w:color="auto"/>
          </w:divBdr>
        </w:div>
        <w:div w:id="1211645345">
          <w:marLeft w:val="547"/>
          <w:marRight w:val="0"/>
          <w:marTop w:val="288"/>
          <w:marBottom w:val="0"/>
          <w:divBdr>
            <w:top w:val="none" w:sz="0" w:space="0" w:color="auto"/>
            <w:left w:val="none" w:sz="0" w:space="0" w:color="auto"/>
            <w:bottom w:val="none" w:sz="0" w:space="0" w:color="auto"/>
            <w:right w:val="none" w:sz="0" w:space="0" w:color="auto"/>
          </w:divBdr>
        </w:div>
      </w:divsChild>
    </w:div>
    <w:div w:id="1589464663">
      <w:bodyDiv w:val="1"/>
      <w:marLeft w:val="0"/>
      <w:marRight w:val="0"/>
      <w:marTop w:val="0"/>
      <w:marBottom w:val="0"/>
      <w:divBdr>
        <w:top w:val="none" w:sz="0" w:space="0" w:color="auto"/>
        <w:left w:val="none" w:sz="0" w:space="0" w:color="auto"/>
        <w:bottom w:val="none" w:sz="0" w:space="0" w:color="auto"/>
        <w:right w:val="none" w:sz="0" w:space="0" w:color="auto"/>
      </w:divBdr>
    </w:div>
    <w:div w:id="1595674342">
      <w:bodyDiv w:val="1"/>
      <w:marLeft w:val="0"/>
      <w:marRight w:val="0"/>
      <w:marTop w:val="0"/>
      <w:marBottom w:val="0"/>
      <w:divBdr>
        <w:top w:val="none" w:sz="0" w:space="0" w:color="auto"/>
        <w:left w:val="none" w:sz="0" w:space="0" w:color="auto"/>
        <w:bottom w:val="none" w:sz="0" w:space="0" w:color="auto"/>
        <w:right w:val="none" w:sz="0" w:space="0" w:color="auto"/>
      </w:divBdr>
      <w:divsChild>
        <w:div w:id="410740790">
          <w:marLeft w:val="547"/>
          <w:marRight w:val="0"/>
          <w:marTop w:val="204"/>
          <w:marBottom w:val="0"/>
          <w:divBdr>
            <w:top w:val="none" w:sz="0" w:space="0" w:color="auto"/>
            <w:left w:val="none" w:sz="0" w:space="0" w:color="auto"/>
            <w:bottom w:val="none" w:sz="0" w:space="0" w:color="auto"/>
            <w:right w:val="none" w:sz="0" w:space="0" w:color="auto"/>
          </w:divBdr>
        </w:div>
        <w:div w:id="656152172">
          <w:marLeft w:val="547"/>
          <w:marRight w:val="0"/>
          <w:marTop w:val="204"/>
          <w:marBottom w:val="0"/>
          <w:divBdr>
            <w:top w:val="none" w:sz="0" w:space="0" w:color="auto"/>
            <w:left w:val="none" w:sz="0" w:space="0" w:color="auto"/>
            <w:bottom w:val="none" w:sz="0" w:space="0" w:color="auto"/>
            <w:right w:val="none" w:sz="0" w:space="0" w:color="auto"/>
          </w:divBdr>
        </w:div>
        <w:div w:id="1044789232">
          <w:marLeft w:val="547"/>
          <w:marRight w:val="0"/>
          <w:marTop w:val="204"/>
          <w:marBottom w:val="0"/>
          <w:divBdr>
            <w:top w:val="none" w:sz="0" w:space="0" w:color="auto"/>
            <w:left w:val="none" w:sz="0" w:space="0" w:color="auto"/>
            <w:bottom w:val="none" w:sz="0" w:space="0" w:color="auto"/>
            <w:right w:val="none" w:sz="0" w:space="0" w:color="auto"/>
          </w:divBdr>
        </w:div>
        <w:div w:id="1116682897">
          <w:marLeft w:val="547"/>
          <w:marRight w:val="0"/>
          <w:marTop w:val="204"/>
          <w:marBottom w:val="0"/>
          <w:divBdr>
            <w:top w:val="none" w:sz="0" w:space="0" w:color="auto"/>
            <w:left w:val="none" w:sz="0" w:space="0" w:color="auto"/>
            <w:bottom w:val="none" w:sz="0" w:space="0" w:color="auto"/>
            <w:right w:val="none" w:sz="0" w:space="0" w:color="auto"/>
          </w:divBdr>
        </w:div>
        <w:div w:id="2130005046">
          <w:marLeft w:val="547"/>
          <w:marRight w:val="0"/>
          <w:marTop w:val="204"/>
          <w:marBottom w:val="0"/>
          <w:divBdr>
            <w:top w:val="none" w:sz="0" w:space="0" w:color="auto"/>
            <w:left w:val="none" w:sz="0" w:space="0" w:color="auto"/>
            <w:bottom w:val="none" w:sz="0" w:space="0" w:color="auto"/>
            <w:right w:val="none" w:sz="0" w:space="0" w:color="auto"/>
          </w:divBdr>
        </w:div>
      </w:divsChild>
    </w:div>
    <w:div w:id="1828280748">
      <w:bodyDiv w:val="1"/>
      <w:marLeft w:val="0"/>
      <w:marRight w:val="0"/>
      <w:marTop w:val="0"/>
      <w:marBottom w:val="0"/>
      <w:divBdr>
        <w:top w:val="none" w:sz="0" w:space="0" w:color="auto"/>
        <w:left w:val="none" w:sz="0" w:space="0" w:color="auto"/>
        <w:bottom w:val="none" w:sz="0" w:space="0" w:color="auto"/>
        <w:right w:val="none" w:sz="0" w:space="0" w:color="auto"/>
      </w:divBdr>
    </w:div>
    <w:div w:id="1830441443">
      <w:bodyDiv w:val="1"/>
      <w:marLeft w:val="0"/>
      <w:marRight w:val="0"/>
      <w:marTop w:val="0"/>
      <w:marBottom w:val="0"/>
      <w:divBdr>
        <w:top w:val="none" w:sz="0" w:space="0" w:color="auto"/>
        <w:left w:val="none" w:sz="0" w:space="0" w:color="auto"/>
        <w:bottom w:val="none" w:sz="0" w:space="0" w:color="auto"/>
        <w:right w:val="none" w:sz="0" w:space="0" w:color="auto"/>
      </w:divBdr>
    </w:div>
    <w:div w:id="1885025208">
      <w:bodyDiv w:val="1"/>
      <w:marLeft w:val="0"/>
      <w:marRight w:val="0"/>
      <w:marTop w:val="0"/>
      <w:marBottom w:val="0"/>
      <w:divBdr>
        <w:top w:val="none" w:sz="0" w:space="0" w:color="auto"/>
        <w:left w:val="none" w:sz="0" w:space="0" w:color="auto"/>
        <w:bottom w:val="none" w:sz="0" w:space="0" w:color="auto"/>
        <w:right w:val="none" w:sz="0" w:space="0" w:color="auto"/>
      </w:divBdr>
      <w:divsChild>
        <w:div w:id="666251337">
          <w:marLeft w:val="619"/>
          <w:marRight w:val="0"/>
          <w:marTop w:val="115"/>
          <w:marBottom w:val="0"/>
          <w:divBdr>
            <w:top w:val="none" w:sz="0" w:space="0" w:color="auto"/>
            <w:left w:val="none" w:sz="0" w:space="0" w:color="auto"/>
            <w:bottom w:val="none" w:sz="0" w:space="0" w:color="auto"/>
            <w:right w:val="none" w:sz="0" w:space="0" w:color="auto"/>
          </w:divBdr>
        </w:div>
        <w:div w:id="811097479">
          <w:marLeft w:val="619"/>
          <w:marRight w:val="0"/>
          <w:marTop w:val="115"/>
          <w:marBottom w:val="0"/>
          <w:divBdr>
            <w:top w:val="none" w:sz="0" w:space="0" w:color="auto"/>
            <w:left w:val="none" w:sz="0" w:space="0" w:color="auto"/>
            <w:bottom w:val="none" w:sz="0" w:space="0" w:color="auto"/>
            <w:right w:val="none" w:sz="0" w:space="0" w:color="auto"/>
          </w:divBdr>
        </w:div>
        <w:div w:id="1099181102">
          <w:marLeft w:val="619"/>
          <w:marRight w:val="0"/>
          <w:marTop w:val="115"/>
          <w:marBottom w:val="0"/>
          <w:divBdr>
            <w:top w:val="none" w:sz="0" w:space="0" w:color="auto"/>
            <w:left w:val="none" w:sz="0" w:space="0" w:color="auto"/>
            <w:bottom w:val="none" w:sz="0" w:space="0" w:color="auto"/>
            <w:right w:val="none" w:sz="0" w:space="0" w:color="auto"/>
          </w:divBdr>
        </w:div>
        <w:div w:id="1557860626">
          <w:marLeft w:val="619"/>
          <w:marRight w:val="0"/>
          <w:marTop w:val="115"/>
          <w:marBottom w:val="0"/>
          <w:divBdr>
            <w:top w:val="none" w:sz="0" w:space="0" w:color="auto"/>
            <w:left w:val="none" w:sz="0" w:space="0" w:color="auto"/>
            <w:bottom w:val="none" w:sz="0" w:space="0" w:color="auto"/>
            <w:right w:val="none" w:sz="0" w:space="0" w:color="auto"/>
          </w:divBdr>
        </w:div>
        <w:div w:id="1830093352">
          <w:marLeft w:val="619"/>
          <w:marRight w:val="0"/>
          <w:marTop w:val="115"/>
          <w:marBottom w:val="0"/>
          <w:divBdr>
            <w:top w:val="none" w:sz="0" w:space="0" w:color="auto"/>
            <w:left w:val="none" w:sz="0" w:space="0" w:color="auto"/>
            <w:bottom w:val="none" w:sz="0" w:space="0" w:color="auto"/>
            <w:right w:val="none" w:sz="0" w:space="0" w:color="auto"/>
          </w:divBdr>
        </w:div>
      </w:divsChild>
    </w:div>
    <w:div w:id="1936745050">
      <w:bodyDiv w:val="1"/>
      <w:marLeft w:val="0"/>
      <w:marRight w:val="0"/>
      <w:marTop w:val="0"/>
      <w:marBottom w:val="0"/>
      <w:divBdr>
        <w:top w:val="none" w:sz="0" w:space="0" w:color="auto"/>
        <w:left w:val="none" w:sz="0" w:space="0" w:color="auto"/>
        <w:bottom w:val="none" w:sz="0" w:space="0" w:color="auto"/>
        <w:right w:val="none" w:sz="0" w:space="0" w:color="auto"/>
      </w:divBdr>
      <w:divsChild>
        <w:div w:id="471950182">
          <w:marLeft w:val="0"/>
          <w:marRight w:val="300"/>
          <w:marTop w:val="0"/>
          <w:marBottom w:val="0"/>
          <w:divBdr>
            <w:top w:val="none" w:sz="0" w:space="0" w:color="auto"/>
            <w:left w:val="none" w:sz="0" w:space="0" w:color="auto"/>
            <w:bottom w:val="none" w:sz="0" w:space="0" w:color="auto"/>
            <w:right w:val="none" w:sz="0" w:space="0" w:color="auto"/>
          </w:divBdr>
        </w:div>
      </w:divsChild>
    </w:div>
    <w:div w:id="2114668719">
      <w:bodyDiv w:val="1"/>
      <w:marLeft w:val="0"/>
      <w:marRight w:val="0"/>
      <w:marTop w:val="0"/>
      <w:marBottom w:val="0"/>
      <w:divBdr>
        <w:top w:val="none" w:sz="0" w:space="0" w:color="auto"/>
        <w:left w:val="none" w:sz="0" w:space="0" w:color="auto"/>
        <w:bottom w:val="none" w:sz="0" w:space="0" w:color="auto"/>
        <w:right w:val="none" w:sz="0" w:space="0" w:color="auto"/>
      </w:divBdr>
    </w:div>
    <w:div w:id="2115981525">
      <w:bodyDiv w:val="1"/>
      <w:marLeft w:val="0"/>
      <w:marRight w:val="0"/>
      <w:marTop w:val="0"/>
      <w:marBottom w:val="0"/>
      <w:divBdr>
        <w:top w:val="none" w:sz="0" w:space="0" w:color="auto"/>
        <w:left w:val="none" w:sz="0" w:space="0" w:color="auto"/>
        <w:bottom w:val="none" w:sz="0" w:space="0" w:color="auto"/>
        <w:right w:val="none" w:sz="0" w:space="0" w:color="auto"/>
      </w:divBdr>
      <w:divsChild>
        <w:div w:id="319695014">
          <w:marLeft w:val="547"/>
          <w:marRight w:val="0"/>
          <w:marTop w:val="252"/>
          <w:marBottom w:val="0"/>
          <w:divBdr>
            <w:top w:val="none" w:sz="0" w:space="0" w:color="auto"/>
            <w:left w:val="none" w:sz="0" w:space="0" w:color="auto"/>
            <w:bottom w:val="none" w:sz="0" w:space="0" w:color="auto"/>
            <w:right w:val="none" w:sz="0" w:space="0" w:color="auto"/>
          </w:divBdr>
        </w:div>
        <w:div w:id="983120805">
          <w:marLeft w:val="1166"/>
          <w:marRight w:val="0"/>
          <w:marTop w:val="252"/>
          <w:marBottom w:val="0"/>
          <w:divBdr>
            <w:top w:val="none" w:sz="0" w:space="0" w:color="auto"/>
            <w:left w:val="none" w:sz="0" w:space="0" w:color="auto"/>
            <w:bottom w:val="none" w:sz="0" w:space="0" w:color="auto"/>
            <w:right w:val="none" w:sz="0" w:space="0" w:color="auto"/>
          </w:divBdr>
        </w:div>
        <w:div w:id="1175455646">
          <w:marLeft w:val="1166"/>
          <w:marRight w:val="0"/>
          <w:marTop w:val="252"/>
          <w:marBottom w:val="0"/>
          <w:divBdr>
            <w:top w:val="none" w:sz="0" w:space="0" w:color="auto"/>
            <w:left w:val="none" w:sz="0" w:space="0" w:color="auto"/>
            <w:bottom w:val="none" w:sz="0" w:space="0" w:color="auto"/>
            <w:right w:val="none" w:sz="0" w:space="0" w:color="auto"/>
          </w:divBdr>
        </w:div>
        <w:div w:id="1346714405">
          <w:marLeft w:val="547"/>
          <w:marRight w:val="0"/>
          <w:marTop w:val="252"/>
          <w:marBottom w:val="0"/>
          <w:divBdr>
            <w:top w:val="none" w:sz="0" w:space="0" w:color="auto"/>
            <w:left w:val="none" w:sz="0" w:space="0" w:color="auto"/>
            <w:bottom w:val="none" w:sz="0" w:space="0" w:color="auto"/>
            <w:right w:val="none" w:sz="0" w:space="0" w:color="auto"/>
          </w:divBdr>
        </w:div>
        <w:div w:id="1887450639">
          <w:marLeft w:val="1166"/>
          <w:marRight w:val="0"/>
          <w:marTop w:val="252"/>
          <w:marBottom w:val="0"/>
          <w:divBdr>
            <w:top w:val="none" w:sz="0" w:space="0" w:color="auto"/>
            <w:left w:val="none" w:sz="0" w:space="0" w:color="auto"/>
            <w:bottom w:val="none" w:sz="0" w:space="0" w:color="auto"/>
            <w:right w:val="none" w:sz="0" w:space="0" w:color="auto"/>
          </w:divBdr>
        </w:div>
        <w:div w:id="1888881237">
          <w:marLeft w:val="1166"/>
          <w:marRight w:val="0"/>
          <w:marTop w:val="252"/>
          <w:marBottom w:val="0"/>
          <w:divBdr>
            <w:top w:val="none" w:sz="0" w:space="0" w:color="auto"/>
            <w:left w:val="none" w:sz="0" w:space="0" w:color="auto"/>
            <w:bottom w:val="none" w:sz="0" w:space="0" w:color="auto"/>
            <w:right w:val="none" w:sz="0" w:space="0" w:color="auto"/>
          </w:divBdr>
        </w:div>
        <w:div w:id="2078048252">
          <w:marLeft w:val="1166"/>
          <w:marRight w:val="0"/>
          <w:marTop w:val="252"/>
          <w:marBottom w:val="0"/>
          <w:divBdr>
            <w:top w:val="none" w:sz="0" w:space="0" w:color="auto"/>
            <w:left w:val="none" w:sz="0" w:space="0" w:color="auto"/>
            <w:bottom w:val="none" w:sz="0" w:space="0" w:color="auto"/>
            <w:right w:val="none" w:sz="0" w:space="0" w:color="auto"/>
          </w:divBdr>
        </w:div>
      </w:divsChild>
    </w:div>
  </w:divs>
  <w:optimizeForBrowser/>
  <w:doNotSaveAsSingleFile/>
</w:webSettings>
</file>

<file path=word/_rels/document.xml.rels><?xml version="1.0" encoding="UTF-8" standalone="yes"?>
<Relationships xmlns="http://schemas.openxmlformats.org/package/2006/relationships"><Relationship Id="rId10" Type="http://schemas.openxmlformats.org/officeDocument/2006/relationships/image" Target="media/image2.jpeg"/><Relationship Id="rId11" Type="http://schemas.openxmlformats.org/officeDocument/2006/relationships/image" Target="media/image3.png"/><Relationship Id="rId12" Type="http://schemas.openxmlformats.org/officeDocument/2006/relationships/image" Target="media/image4.png"/><Relationship Id="rId13" Type="http://schemas.openxmlformats.org/officeDocument/2006/relationships/image" Target="media/image5.png"/><Relationship Id="rId14" Type="http://schemas.openxmlformats.org/officeDocument/2006/relationships/image" Target="media/image6.png"/><Relationship Id="rId15" Type="http://schemas.openxmlformats.org/officeDocument/2006/relationships/image" Target="media/image7.gif"/><Relationship Id="rId16" Type="http://schemas.openxmlformats.org/officeDocument/2006/relationships/image" Target="media/image8.png"/><Relationship Id="rId17" Type="http://schemas.openxmlformats.org/officeDocument/2006/relationships/image" Target="media/image9.png"/><Relationship Id="rId18" Type="http://schemas.openxmlformats.org/officeDocument/2006/relationships/image" Target="media/image10.png"/><Relationship Id="rId19" Type="http://schemas.openxmlformats.org/officeDocument/2006/relationships/footer" Target="footer1.xml"/><Relationship Id="rId60" Type="http://schemas.openxmlformats.org/officeDocument/2006/relationships/hyperlink" Target="http://www.freeclevelandhomesearch.com" TargetMode="External"/><Relationship Id="rId61" Type="http://schemas.openxmlformats.org/officeDocument/2006/relationships/hyperlink" Target="http://www.sharpconceptsrealty.com" TargetMode="External"/><Relationship Id="rId62" Type="http://schemas.openxmlformats.org/officeDocument/2006/relationships/hyperlink" Target="mailto:info@sharpconceptsrealty.com" TargetMode="External"/><Relationship Id="rId63" Type="http://schemas.openxmlformats.org/officeDocument/2006/relationships/hyperlink" Target="http://www.freeclevelandhomesearch.com" TargetMode="External"/><Relationship Id="rId64" Type="http://schemas.openxmlformats.org/officeDocument/2006/relationships/hyperlink" Target="http://www.sharpconceptsrealty.com" TargetMode="External"/><Relationship Id="rId65" Type="http://schemas.openxmlformats.org/officeDocument/2006/relationships/hyperlink" Target="mailto:info@sharpconceptsrealty.com" TargetMode="External"/><Relationship Id="rId66" Type="http://schemas.openxmlformats.org/officeDocument/2006/relationships/image" Target="media/image49.png"/><Relationship Id="rId67" Type="http://schemas.openxmlformats.org/officeDocument/2006/relationships/image" Target="media/image50.png"/><Relationship Id="rId68" Type="http://schemas.openxmlformats.org/officeDocument/2006/relationships/image" Target="media/image51.png"/><Relationship Id="rId69" Type="http://schemas.openxmlformats.org/officeDocument/2006/relationships/image" Target="media/image52.jpg"/><Relationship Id="rId120" Type="http://schemas.openxmlformats.org/officeDocument/2006/relationships/hyperlink" Target="http://www.twitter.com/joshcantwell" TargetMode="External"/><Relationship Id="rId121" Type="http://schemas.openxmlformats.org/officeDocument/2006/relationships/hyperlink" Target="http://www.linkedin.com/in/joshcantwell" TargetMode="External"/><Relationship Id="rId122" Type="http://schemas.openxmlformats.org/officeDocument/2006/relationships/hyperlink" Target="http://www.twitter.com/derekwalkush" TargetMode="External"/><Relationship Id="rId123" Type="http://schemas.openxmlformats.org/officeDocument/2006/relationships/hyperlink" Target="http://www.linkedin.com/in/DerekWalkush" TargetMode="External"/><Relationship Id="rId124" Type="http://schemas.openxmlformats.org/officeDocument/2006/relationships/hyperlink" Target="http://www.freeclevelandhomesearch.com" TargetMode="External"/><Relationship Id="rId125" Type="http://schemas.openxmlformats.org/officeDocument/2006/relationships/hyperlink" Target="http://www.strategicrealestatecoach.com" TargetMode="External"/><Relationship Id="rId126" Type="http://schemas.openxmlformats.org/officeDocument/2006/relationships/hyperlink" Target="http://www.toprealestateinvestor.com" TargetMode="External"/><Relationship Id="rId127" Type="http://schemas.openxmlformats.org/officeDocument/2006/relationships/hyperlink" Target="http://www.facebook.com/Srecnow" TargetMode="External"/><Relationship Id="rId128" Type="http://schemas.openxmlformats.org/officeDocument/2006/relationships/hyperlink" Target="http://www.youtube.com/StrategicRECoach" TargetMode="External"/><Relationship Id="rId129" Type="http://schemas.openxmlformats.org/officeDocument/2006/relationships/hyperlink" Target="http://www.facebook.com/josh.cantwell1" TargetMode="External"/><Relationship Id="rId40" Type="http://schemas.openxmlformats.org/officeDocument/2006/relationships/image" Target="media/image29.jpeg"/><Relationship Id="rId41" Type="http://schemas.openxmlformats.org/officeDocument/2006/relationships/image" Target="media/image30.jpeg"/><Relationship Id="rId42" Type="http://schemas.openxmlformats.org/officeDocument/2006/relationships/image" Target="media/image31.jpeg"/><Relationship Id="rId90" Type="http://schemas.openxmlformats.org/officeDocument/2006/relationships/image" Target="media/image64.png"/><Relationship Id="rId91" Type="http://schemas.openxmlformats.org/officeDocument/2006/relationships/hyperlink" Target="mailto:mkubek@hartfordlending.com" TargetMode="External"/><Relationship Id="rId92" Type="http://schemas.openxmlformats.org/officeDocument/2006/relationships/hyperlink" Target="mailto:mkubek@hartfordlending.com" TargetMode="External"/><Relationship Id="rId93" Type="http://schemas.openxmlformats.org/officeDocument/2006/relationships/image" Target="media/image65.gif"/><Relationship Id="rId94" Type="http://schemas.openxmlformats.org/officeDocument/2006/relationships/hyperlink" Target="mailto:dnico21@gmail.com" TargetMode="External"/><Relationship Id="rId95" Type="http://schemas.openxmlformats.org/officeDocument/2006/relationships/hyperlink" Target="http://www.wellsfargo.com" TargetMode="External"/><Relationship Id="rId96" Type="http://schemas.openxmlformats.org/officeDocument/2006/relationships/hyperlink" Target="mailto:dnico21@gmail.com" TargetMode="External"/><Relationship Id="rId101" Type="http://schemas.openxmlformats.org/officeDocument/2006/relationships/hyperlink" Target="mailto:Karen@egtltd.com" TargetMode="External"/><Relationship Id="rId102" Type="http://schemas.openxmlformats.org/officeDocument/2006/relationships/hyperlink" Target="http://www.egtaltd.com" TargetMode="External"/><Relationship Id="rId103" Type="http://schemas.openxmlformats.org/officeDocument/2006/relationships/hyperlink" Target="mailto:Karen@egtltd.com" TargetMode="External"/><Relationship Id="rId104" Type="http://schemas.openxmlformats.org/officeDocument/2006/relationships/image" Target="media/image68.jpeg"/><Relationship Id="rId105" Type="http://schemas.openxmlformats.org/officeDocument/2006/relationships/hyperlink" Target="http://www.thestreeterlawgroup.com" TargetMode="External"/><Relationship Id="rId106" Type="http://schemas.openxmlformats.org/officeDocument/2006/relationships/hyperlink" Target="mailto:streeterlaw@gmail.com" TargetMode="External"/><Relationship Id="rId107" Type="http://schemas.openxmlformats.org/officeDocument/2006/relationships/hyperlink" Target="http://www.thestreeterlawgroup.com" TargetMode="External"/><Relationship Id="rId108" Type="http://schemas.openxmlformats.org/officeDocument/2006/relationships/hyperlink" Target="mailto:streeterlaw@gmail.com" TargetMode="External"/><Relationship Id="rId109" Type="http://schemas.openxmlformats.org/officeDocument/2006/relationships/image" Target="media/image69.png"/><Relationship Id="rId97" Type="http://schemas.openxmlformats.org/officeDocument/2006/relationships/hyperlink" Target="http://www.wellsfargo.com" TargetMode="External"/><Relationship Id="rId98" Type="http://schemas.openxmlformats.org/officeDocument/2006/relationships/image" Target="media/image66.png"/><Relationship Id="rId99" Type="http://schemas.openxmlformats.org/officeDocument/2006/relationships/image" Target="media/image67.jpeg"/><Relationship Id="rId43" Type="http://schemas.openxmlformats.org/officeDocument/2006/relationships/image" Target="media/image32.jpeg"/><Relationship Id="rId44" Type="http://schemas.openxmlformats.org/officeDocument/2006/relationships/image" Target="media/image33.png"/><Relationship Id="rId45" Type="http://schemas.openxmlformats.org/officeDocument/2006/relationships/image" Target="media/image34.png"/><Relationship Id="rId46" Type="http://schemas.openxmlformats.org/officeDocument/2006/relationships/image" Target="media/image35.png"/><Relationship Id="rId47" Type="http://schemas.openxmlformats.org/officeDocument/2006/relationships/image" Target="media/image36.png"/><Relationship Id="rId48" Type="http://schemas.openxmlformats.org/officeDocument/2006/relationships/image" Target="media/image37.jpeg"/><Relationship Id="rId49" Type="http://schemas.openxmlformats.org/officeDocument/2006/relationships/image" Target="media/image38.jpg"/><Relationship Id="rId100" Type="http://schemas.openxmlformats.org/officeDocument/2006/relationships/hyperlink" Target="http://www.egtaltd.com" TargetMode="External"/><Relationship Id="rId20" Type="http://schemas.openxmlformats.org/officeDocument/2006/relationships/image" Target="media/image11.jpeg"/><Relationship Id="rId21" Type="http://schemas.openxmlformats.org/officeDocument/2006/relationships/hyperlink" Target="http://www.strategicrealestatecoach.com/2012/06/08/sunny-acres-rehab-case-study/" TargetMode="External"/><Relationship Id="rId22" Type="http://schemas.openxmlformats.org/officeDocument/2006/relationships/hyperlink" Target="http://www.strategicrealestatecoach.com/2012/06/08/sunny-acres-rehab-case-study/" TargetMode="External"/><Relationship Id="rId70" Type="http://schemas.openxmlformats.org/officeDocument/2006/relationships/image" Target="media/image53.jpg"/><Relationship Id="rId71" Type="http://schemas.openxmlformats.org/officeDocument/2006/relationships/image" Target="media/image54.jpeg"/><Relationship Id="rId72" Type="http://schemas.openxmlformats.org/officeDocument/2006/relationships/image" Target="media/image55.jpeg"/><Relationship Id="rId73" Type="http://schemas.openxmlformats.org/officeDocument/2006/relationships/image" Target="media/image56.png"/><Relationship Id="rId74" Type="http://schemas.openxmlformats.org/officeDocument/2006/relationships/image" Target="media/image57.png"/><Relationship Id="rId75" Type="http://schemas.openxmlformats.org/officeDocument/2006/relationships/image" Target="media/image58.jpg"/><Relationship Id="rId76" Type="http://schemas.openxmlformats.org/officeDocument/2006/relationships/image" Target="media/image59.jpg"/><Relationship Id="rId77" Type="http://schemas.openxmlformats.org/officeDocument/2006/relationships/image" Target="media/image60.jpeg"/><Relationship Id="rId78" Type="http://schemas.openxmlformats.org/officeDocument/2006/relationships/image" Target="media/image61.jpeg"/><Relationship Id="rId79" Type="http://schemas.openxmlformats.org/officeDocument/2006/relationships/image" Target="media/image62.png"/><Relationship Id="rId23" Type="http://schemas.openxmlformats.org/officeDocument/2006/relationships/image" Target="media/image12.jpg"/><Relationship Id="rId24" Type="http://schemas.openxmlformats.org/officeDocument/2006/relationships/image" Target="media/image13.jpg"/><Relationship Id="rId25" Type="http://schemas.openxmlformats.org/officeDocument/2006/relationships/image" Target="media/image14.jpg"/><Relationship Id="rId26" Type="http://schemas.openxmlformats.org/officeDocument/2006/relationships/image" Target="media/image15.jpg"/><Relationship Id="rId27" Type="http://schemas.openxmlformats.org/officeDocument/2006/relationships/image" Target="media/image16.jpg"/><Relationship Id="rId28" Type="http://schemas.openxmlformats.org/officeDocument/2006/relationships/image" Target="media/image17.jpg"/><Relationship Id="rId29" Type="http://schemas.openxmlformats.org/officeDocument/2006/relationships/image" Target="media/image18.jpg"/><Relationship Id="rId130" Type="http://schemas.openxmlformats.org/officeDocument/2006/relationships/hyperlink" Target="http://www.twitter.com/joshcantwell" TargetMode="External"/><Relationship Id="rId131" Type="http://schemas.openxmlformats.org/officeDocument/2006/relationships/hyperlink" Target="http://www.linkedin.com/in/joshcantwell" TargetMode="External"/><Relationship Id="rId132" Type="http://schemas.openxmlformats.org/officeDocument/2006/relationships/hyperlink" Target="http://www.twitter.com/derekwalkush" TargetMode="External"/><Relationship Id="rId133" Type="http://schemas.openxmlformats.org/officeDocument/2006/relationships/hyperlink" Target="http://www.linkedin.com/in/DerekWalkush" TargetMode="External"/><Relationship Id="rId134" Type="http://schemas.openxmlformats.org/officeDocument/2006/relationships/hyperlink" Target="http://www.freeclevelandhomesearch.com" TargetMode="External"/><Relationship Id="rId135" Type="http://schemas.openxmlformats.org/officeDocument/2006/relationships/image" Target="media/image71.png"/><Relationship Id="rId136" Type="http://schemas.openxmlformats.org/officeDocument/2006/relationships/image" Target="media/image72.png"/><Relationship Id="rId137" Type="http://schemas.openxmlformats.org/officeDocument/2006/relationships/image" Target="media/image73.gif"/><Relationship Id="rId138" Type="http://schemas.openxmlformats.org/officeDocument/2006/relationships/fontTable" Target="fontTable.xml"/><Relationship Id="rId139"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9" Type="http://schemas.openxmlformats.org/officeDocument/2006/relationships/image" Target="media/image1.png"/><Relationship Id="rId50" Type="http://schemas.openxmlformats.org/officeDocument/2006/relationships/image" Target="media/image39.jpeg"/><Relationship Id="rId51" Type="http://schemas.openxmlformats.org/officeDocument/2006/relationships/image" Target="media/image40.jpeg"/><Relationship Id="rId52" Type="http://schemas.openxmlformats.org/officeDocument/2006/relationships/image" Target="media/image41.png"/><Relationship Id="rId53" Type="http://schemas.openxmlformats.org/officeDocument/2006/relationships/image" Target="media/image42.png"/><Relationship Id="rId54" Type="http://schemas.openxmlformats.org/officeDocument/2006/relationships/image" Target="media/image43.png"/><Relationship Id="rId55" Type="http://schemas.openxmlformats.org/officeDocument/2006/relationships/image" Target="media/image44.png"/><Relationship Id="rId56" Type="http://schemas.openxmlformats.org/officeDocument/2006/relationships/image" Target="media/image45.png"/><Relationship Id="rId57" Type="http://schemas.openxmlformats.org/officeDocument/2006/relationships/image" Target="media/image46.png"/><Relationship Id="rId58" Type="http://schemas.openxmlformats.org/officeDocument/2006/relationships/image" Target="media/image47.png"/><Relationship Id="rId59" Type="http://schemas.openxmlformats.org/officeDocument/2006/relationships/image" Target="media/image48.png"/><Relationship Id="rId110" Type="http://schemas.openxmlformats.org/officeDocument/2006/relationships/hyperlink" Target="mailto:jcantwell@srecnow.com" TargetMode="External"/><Relationship Id="rId111" Type="http://schemas.openxmlformats.org/officeDocument/2006/relationships/hyperlink" Target="http://www.millenniumcapitalinvestments.net" TargetMode="External"/><Relationship Id="rId112" Type="http://schemas.openxmlformats.org/officeDocument/2006/relationships/hyperlink" Target="mailto:jcantwell@srecnow.com" TargetMode="External"/><Relationship Id="rId113" Type="http://schemas.openxmlformats.org/officeDocument/2006/relationships/hyperlink" Target="http://www.millenniumcapitalinvestments.net" TargetMode="External"/><Relationship Id="rId114" Type="http://schemas.openxmlformats.org/officeDocument/2006/relationships/image" Target="media/image70.png"/><Relationship Id="rId115" Type="http://schemas.openxmlformats.org/officeDocument/2006/relationships/hyperlink" Target="http://www.strategicrealestatecoach.com" TargetMode="External"/><Relationship Id="rId116" Type="http://schemas.openxmlformats.org/officeDocument/2006/relationships/hyperlink" Target="http://www.toprealestateinvestor.com" TargetMode="External"/><Relationship Id="rId117" Type="http://schemas.openxmlformats.org/officeDocument/2006/relationships/hyperlink" Target="http://www.facebook.com/Srecnow" TargetMode="External"/><Relationship Id="rId118" Type="http://schemas.openxmlformats.org/officeDocument/2006/relationships/hyperlink" Target="http://www.youtube.com/StrategicRECoach" TargetMode="External"/><Relationship Id="rId119" Type="http://schemas.openxmlformats.org/officeDocument/2006/relationships/hyperlink" Target="http://www.facebook.com/josh.cantwell1" TargetMode="External"/><Relationship Id="rId30" Type="http://schemas.openxmlformats.org/officeDocument/2006/relationships/image" Target="media/image19.jpg"/><Relationship Id="rId31" Type="http://schemas.openxmlformats.org/officeDocument/2006/relationships/image" Target="media/image20.jpg"/><Relationship Id="rId32" Type="http://schemas.openxmlformats.org/officeDocument/2006/relationships/image" Target="media/image21.jpg"/><Relationship Id="rId33" Type="http://schemas.openxmlformats.org/officeDocument/2006/relationships/image" Target="media/image22.jpg"/><Relationship Id="rId34" Type="http://schemas.openxmlformats.org/officeDocument/2006/relationships/image" Target="media/image23.jpg"/><Relationship Id="rId35" Type="http://schemas.openxmlformats.org/officeDocument/2006/relationships/image" Target="media/image24.jpg"/><Relationship Id="rId36" Type="http://schemas.openxmlformats.org/officeDocument/2006/relationships/image" Target="media/image25.jpg"/><Relationship Id="rId37" Type="http://schemas.openxmlformats.org/officeDocument/2006/relationships/image" Target="media/image26.jpg"/><Relationship Id="rId38" Type="http://schemas.openxmlformats.org/officeDocument/2006/relationships/image" Target="media/image27.jpeg"/><Relationship Id="rId39" Type="http://schemas.openxmlformats.org/officeDocument/2006/relationships/image" Target="media/image28.jpeg"/><Relationship Id="rId80" Type="http://schemas.microsoft.com/office/2007/relationships/hdphoto" Target="media/hdphoto1.wdp"/><Relationship Id="rId81" Type="http://schemas.openxmlformats.org/officeDocument/2006/relationships/hyperlink" Target="http://www.sharpconceptsrealty.com" TargetMode="External"/><Relationship Id="rId82" Type="http://schemas.openxmlformats.org/officeDocument/2006/relationships/hyperlink" Target="mailto:Info@sharpconceptsrealty.com" TargetMode="External"/><Relationship Id="rId83" Type="http://schemas.openxmlformats.org/officeDocument/2006/relationships/hyperlink" Target="http://www.sharpconceptsrealty.com" TargetMode="External"/><Relationship Id="rId84" Type="http://schemas.openxmlformats.org/officeDocument/2006/relationships/hyperlink" Target="mailto:Info@sharpconceptsrealty.com" TargetMode="External"/><Relationship Id="rId85" Type="http://schemas.openxmlformats.org/officeDocument/2006/relationships/hyperlink" Target="http://www.allstarlandtitle.com" TargetMode="External"/><Relationship Id="rId86" Type="http://schemas.openxmlformats.org/officeDocument/2006/relationships/hyperlink" Target="mailto:info@allstarlandtitle.com" TargetMode="External"/><Relationship Id="rId87" Type="http://schemas.openxmlformats.org/officeDocument/2006/relationships/hyperlink" Target="http://www.allstarlandtitle.com" TargetMode="External"/><Relationship Id="rId88" Type="http://schemas.openxmlformats.org/officeDocument/2006/relationships/hyperlink" Target="mailto:info@allstarlandtitle.com" TargetMode="External"/><Relationship Id="rId89" Type="http://schemas.openxmlformats.org/officeDocument/2006/relationships/image" Target="media/image63.gi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ngie%20Salisbury\AppData\Roaming\Microsoft\Templates\Newsletter.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7E53AB9-7957-204D-80EB-F9CC7A2FCE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\Users\Angie Salisbury\AppData\Roaming\Microsoft\Templates\Newsletter.dot</Template>
  <TotalTime>308</TotalTime>
  <Pages>16</Pages>
  <Words>34</Words>
  <Characters>196</Characters>
  <Application>Microsoft Macintosh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Manager/>
  <Company>Microsoft</Company>
  <LinksUpToDate>false</LinksUpToDate>
  <CharactersWithSpaces>229</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Angie Salisbury</dc:creator>
  <cp:keywords/>
  <dc:description/>
  <cp:lastModifiedBy>Angie Salisbury</cp:lastModifiedBy>
  <cp:revision>24</cp:revision>
  <cp:lastPrinted>2012-05-22T20:08:00Z</cp:lastPrinted>
  <dcterms:created xsi:type="dcterms:W3CDTF">2012-06-21T17:53:00Z</dcterms:created>
  <dcterms:modified xsi:type="dcterms:W3CDTF">2012-06-27T16:11:00Z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mplateID">
    <vt:lpwstr>TC060873441033</vt:lpwstr>
  </property>
</Properties>
</file>